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0C43E" w14:textId="77777777" w:rsidR="00035FBE" w:rsidRPr="00E64B87" w:rsidRDefault="00035FBE" w:rsidP="00035FBE">
      <w:pPr>
        <w:pStyle w:val="11"/>
        <w:spacing w:line="240" w:lineRule="auto"/>
        <w:rPr>
          <w:b/>
        </w:rPr>
      </w:pPr>
      <w:bookmarkStart w:id="0" w:name="_Hlk132618071"/>
      <w:bookmarkEnd w:id="0"/>
      <w:r w:rsidRPr="00E64B87">
        <w:rPr>
          <w:b/>
        </w:rPr>
        <w:t xml:space="preserve">МИНИСТЕРСТВО НАУКИ И ВЫСШЕГО ОБРАЗОВАНИЯ </w:t>
      </w:r>
    </w:p>
    <w:p w14:paraId="4D058518" w14:textId="77777777" w:rsidR="00035FBE" w:rsidRPr="00E64B87" w:rsidRDefault="00035FBE" w:rsidP="00035FBE">
      <w:pPr>
        <w:pStyle w:val="11"/>
        <w:spacing w:line="240" w:lineRule="auto"/>
        <w:rPr>
          <w:b/>
        </w:rPr>
      </w:pPr>
      <w:r w:rsidRPr="00E64B87">
        <w:rPr>
          <w:b/>
        </w:rPr>
        <w:t>РОССИЙСКОЙ ФЕДЕРАЦИИ</w:t>
      </w:r>
    </w:p>
    <w:p w14:paraId="67CFCC3F" w14:textId="77777777" w:rsidR="00035FBE" w:rsidRPr="00E64B87" w:rsidRDefault="00035FBE" w:rsidP="00035FBE">
      <w:pPr>
        <w:pStyle w:val="11"/>
        <w:spacing w:line="240" w:lineRule="auto"/>
        <w:rPr>
          <w:b/>
        </w:rPr>
      </w:pPr>
      <w:r w:rsidRPr="00E64B87">
        <w:rPr>
          <w:b/>
        </w:rPr>
        <w:t>Федеральное государственное бюджетное образовательное учреждение</w:t>
      </w:r>
    </w:p>
    <w:p w14:paraId="29DB879F" w14:textId="77777777" w:rsidR="00035FBE" w:rsidRPr="00E64B87" w:rsidRDefault="00035FBE" w:rsidP="00035FBE">
      <w:pPr>
        <w:pStyle w:val="11"/>
        <w:spacing w:line="240" w:lineRule="auto"/>
        <w:rPr>
          <w:b/>
        </w:rPr>
      </w:pPr>
      <w:r w:rsidRPr="00E64B87">
        <w:rPr>
          <w:b/>
        </w:rPr>
        <w:t>высшего образования</w:t>
      </w:r>
    </w:p>
    <w:p w14:paraId="65EEA677" w14:textId="77777777" w:rsidR="00035FBE" w:rsidRPr="00E64B87" w:rsidRDefault="00035FBE" w:rsidP="00035FBE">
      <w:pPr>
        <w:pStyle w:val="11"/>
        <w:spacing w:line="240" w:lineRule="auto"/>
        <w:rPr>
          <w:b/>
        </w:rPr>
      </w:pPr>
      <w:r w:rsidRPr="00E64B87">
        <w:rPr>
          <w:b/>
        </w:rPr>
        <w:t>«Московский государственный технический университет имени Н.Э. Баумана</w:t>
      </w:r>
    </w:p>
    <w:p w14:paraId="0F751CEB" w14:textId="77777777" w:rsidR="00035FBE" w:rsidRPr="00E64B87" w:rsidRDefault="00035FBE" w:rsidP="00035FBE">
      <w:pPr>
        <w:pStyle w:val="11"/>
        <w:spacing w:line="240" w:lineRule="auto"/>
        <w:rPr>
          <w:b/>
        </w:rPr>
      </w:pPr>
      <w:r w:rsidRPr="00E64B87">
        <w:rPr>
          <w:b/>
        </w:rPr>
        <w:t>(национальный исследовательский университет)»</w:t>
      </w:r>
    </w:p>
    <w:p w14:paraId="1AE31640" w14:textId="77777777" w:rsidR="00035FBE" w:rsidRPr="00E64B87" w:rsidRDefault="00035FBE" w:rsidP="00035FBE">
      <w:pPr>
        <w:pStyle w:val="11"/>
        <w:rPr>
          <w:b/>
        </w:rPr>
      </w:pPr>
    </w:p>
    <w:p w14:paraId="14D9558B" w14:textId="77777777" w:rsidR="00035FBE" w:rsidRDefault="00035FBE" w:rsidP="00035FBE">
      <w:pPr>
        <w:pStyle w:val="11"/>
      </w:pPr>
    </w:p>
    <w:p w14:paraId="70B36320" w14:textId="77777777" w:rsidR="00035FBE" w:rsidRDefault="00035FBE" w:rsidP="00035FBE">
      <w:pPr>
        <w:pStyle w:val="11"/>
      </w:pPr>
    </w:p>
    <w:p w14:paraId="2CEEB438" w14:textId="77777777" w:rsidR="00035FBE" w:rsidRDefault="00035FBE" w:rsidP="00035FBE">
      <w:pPr>
        <w:pStyle w:val="11"/>
      </w:pPr>
    </w:p>
    <w:p w14:paraId="5C8489E8" w14:textId="77777777" w:rsidR="00035FBE" w:rsidRDefault="00035FBE" w:rsidP="00035FBE">
      <w:pPr>
        <w:pStyle w:val="11"/>
      </w:pPr>
    </w:p>
    <w:p w14:paraId="63AB60A5" w14:textId="77777777" w:rsidR="00035FBE" w:rsidRDefault="00035FBE" w:rsidP="00035FBE">
      <w:pPr>
        <w:pStyle w:val="11"/>
        <w:rPr>
          <w:b/>
          <w:bCs/>
        </w:rPr>
      </w:pPr>
      <w:r>
        <w:rPr>
          <w:b/>
          <w:bCs/>
        </w:rPr>
        <w:t xml:space="preserve">ВЫПУСКНАЯ КВАЛИФИКАЦИОННАЯ РАБОТА </w:t>
      </w:r>
    </w:p>
    <w:p w14:paraId="40A79234" w14:textId="77777777" w:rsidR="00035FBE" w:rsidRDefault="00035FBE" w:rsidP="00035FBE">
      <w:pPr>
        <w:pStyle w:val="11"/>
        <w:rPr>
          <w:b/>
          <w:bCs/>
          <w:lang w:val="en-US"/>
        </w:rPr>
      </w:pPr>
      <w:r>
        <w:rPr>
          <w:b/>
          <w:bCs/>
        </w:rPr>
        <w:t>по</w:t>
      </w:r>
      <w:r>
        <w:rPr>
          <w:b/>
          <w:bCs/>
          <w:lang w:val="en-US"/>
        </w:rPr>
        <w:t xml:space="preserve"> </w:t>
      </w:r>
      <w:r>
        <w:rPr>
          <w:b/>
          <w:bCs/>
        </w:rPr>
        <w:t>курсу</w:t>
      </w:r>
      <w:r>
        <w:rPr>
          <w:b/>
          <w:bCs/>
          <w:lang w:val="en-US"/>
        </w:rPr>
        <w:t xml:space="preserve"> </w:t>
      </w:r>
    </w:p>
    <w:p w14:paraId="77A09CD2" w14:textId="77777777" w:rsidR="00035FBE" w:rsidRDefault="00035FBE" w:rsidP="00035FBE">
      <w:pPr>
        <w:pStyle w:val="11"/>
        <w:rPr>
          <w:lang w:val="en-US"/>
        </w:rPr>
      </w:pPr>
      <w:r>
        <w:rPr>
          <w:lang w:val="en-US"/>
        </w:rPr>
        <w:t>«Data Science Pro»</w:t>
      </w:r>
    </w:p>
    <w:p w14:paraId="67AD0C83" w14:textId="77777777" w:rsidR="00035FBE" w:rsidRDefault="00035FBE" w:rsidP="00035FBE">
      <w:pPr>
        <w:pStyle w:val="11"/>
        <w:rPr>
          <w:lang w:val="en-US"/>
        </w:rPr>
      </w:pPr>
    </w:p>
    <w:p w14:paraId="74C5F0E7" w14:textId="77777777" w:rsidR="00035FBE" w:rsidRDefault="00035FBE" w:rsidP="00035FBE">
      <w:pPr>
        <w:pStyle w:val="11"/>
        <w:rPr>
          <w:lang w:val="en-US"/>
        </w:rPr>
      </w:pPr>
    </w:p>
    <w:p w14:paraId="68B7BCA9" w14:textId="77777777" w:rsidR="00035FBE" w:rsidRDefault="00035FBE" w:rsidP="00035FBE">
      <w:pPr>
        <w:pStyle w:val="11"/>
        <w:rPr>
          <w:lang w:val="en-US"/>
        </w:rPr>
      </w:pPr>
    </w:p>
    <w:p w14:paraId="6BCD8B37" w14:textId="77777777" w:rsidR="00035FBE" w:rsidRDefault="00035FBE" w:rsidP="00035FBE">
      <w:pPr>
        <w:pStyle w:val="11"/>
        <w:rPr>
          <w:lang w:val="en-US"/>
        </w:rPr>
      </w:pPr>
    </w:p>
    <w:p w14:paraId="4762A56E" w14:textId="77777777" w:rsidR="00035FBE" w:rsidRDefault="00035FBE" w:rsidP="00035FBE">
      <w:pPr>
        <w:pStyle w:val="11"/>
        <w:rPr>
          <w:lang w:val="en-US"/>
        </w:rPr>
      </w:pPr>
    </w:p>
    <w:p w14:paraId="2E714EE5" w14:textId="77777777" w:rsidR="00035FBE" w:rsidRDefault="00035FBE" w:rsidP="00035FBE">
      <w:pPr>
        <w:pStyle w:val="11"/>
        <w:rPr>
          <w:lang w:val="en-US"/>
        </w:rPr>
      </w:pPr>
    </w:p>
    <w:p w14:paraId="4BEC6A2D" w14:textId="14243928" w:rsidR="00035FBE" w:rsidRDefault="00035FBE" w:rsidP="00035FBE">
      <w:pPr>
        <w:pStyle w:val="11"/>
      </w:pPr>
      <w:r>
        <w:t>Слушатель</w:t>
      </w:r>
      <w:r>
        <w:tab/>
      </w:r>
      <w:r>
        <w:tab/>
      </w:r>
      <w:r>
        <w:tab/>
      </w:r>
      <w:r>
        <w:tab/>
      </w:r>
      <w:r>
        <w:tab/>
      </w:r>
      <w:r>
        <w:tab/>
        <w:t>Виноградова Анжела Геннадьевна</w:t>
      </w:r>
    </w:p>
    <w:p w14:paraId="47B22906" w14:textId="77777777" w:rsidR="00035FBE" w:rsidRDefault="00035FBE" w:rsidP="00035FBE">
      <w:pPr>
        <w:pStyle w:val="11"/>
      </w:pPr>
    </w:p>
    <w:p w14:paraId="18DC9B81" w14:textId="77777777" w:rsidR="00035FBE" w:rsidRDefault="00035FBE" w:rsidP="00035FBE">
      <w:pPr>
        <w:pStyle w:val="11"/>
      </w:pPr>
    </w:p>
    <w:p w14:paraId="624672E9" w14:textId="77777777" w:rsidR="00035FBE" w:rsidRDefault="00035FBE" w:rsidP="00035FBE">
      <w:pPr>
        <w:pStyle w:val="11"/>
      </w:pPr>
    </w:p>
    <w:p w14:paraId="43B346AF" w14:textId="77777777" w:rsidR="00035FBE" w:rsidRDefault="00035FBE" w:rsidP="00035FBE">
      <w:pPr>
        <w:pStyle w:val="11"/>
      </w:pPr>
    </w:p>
    <w:p w14:paraId="4FAB92F2" w14:textId="77777777" w:rsidR="00035FBE" w:rsidRDefault="00035FBE" w:rsidP="00035FBE">
      <w:pPr>
        <w:pStyle w:val="11"/>
      </w:pPr>
    </w:p>
    <w:p w14:paraId="043132EC" w14:textId="77777777" w:rsidR="00035FBE" w:rsidRDefault="00035FBE" w:rsidP="00035FBE">
      <w:pPr>
        <w:pStyle w:val="11"/>
      </w:pPr>
    </w:p>
    <w:p w14:paraId="6E7B3583" w14:textId="77777777" w:rsidR="00035FBE" w:rsidRDefault="00035FBE" w:rsidP="00035FBE">
      <w:pPr>
        <w:pStyle w:val="11"/>
      </w:pPr>
    </w:p>
    <w:p w14:paraId="1FB783FD" w14:textId="3EAE99B3" w:rsidR="00035FBE" w:rsidRDefault="00035FBE" w:rsidP="00035FBE">
      <w:pPr>
        <w:pStyle w:val="a3"/>
        <w:ind w:firstLine="0"/>
      </w:pPr>
    </w:p>
    <w:p w14:paraId="50F669C2" w14:textId="04F02F97" w:rsidR="00035FBE" w:rsidRDefault="00035FBE" w:rsidP="00035FBE">
      <w:pPr>
        <w:pStyle w:val="11"/>
      </w:pPr>
      <w:r>
        <w:t>Москва 202</w:t>
      </w:r>
      <w:r w:rsidR="00E64B87">
        <w:t>4</w:t>
      </w:r>
    </w:p>
    <w:p w14:paraId="0786F486" w14:textId="77777777" w:rsidR="00035FBE" w:rsidRDefault="00035FBE">
      <w:pPr>
        <w:rPr>
          <w:rFonts w:ascii="Times New Roman" w:eastAsia="Noto Sans CJK SC" w:hAnsi="Times New Roman" w:cs="Lohit Devanagari"/>
          <w:sz w:val="28"/>
          <w:szCs w:val="28"/>
          <w:lang w:eastAsia="zh-CN" w:bidi="hi-IN"/>
        </w:rPr>
      </w:pPr>
      <w:r>
        <w:br w:type="page"/>
      </w:r>
    </w:p>
    <w:p w14:paraId="7D70B3B3" w14:textId="77777777" w:rsidR="00D83E6B" w:rsidRPr="0039768D" w:rsidRDefault="00D83E6B" w:rsidP="00D83E6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9768D">
        <w:rPr>
          <w:rFonts w:ascii="Times New Roman" w:hAnsi="Times New Roman" w:cs="Times New Roman"/>
          <w:sz w:val="28"/>
          <w:szCs w:val="28"/>
        </w:rPr>
        <w:lastRenderedPageBreak/>
        <w:t>СОДЕРЖАНИЕ</w:t>
      </w:r>
    </w:p>
    <w:p w14:paraId="67AAD8BB" w14:textId="77777777" w:rsidR="00D83E6B" w:rsidRPr="0039768D" w:rsidRDefault="00D83E6B" w:rsidP="00D83E6B">
      <w:pPr>
        <w:spacing w:line="360" w:lineRule="auto"/>
        <w:ind w:left="-454" w:firstLine="360"/>
        <w:rPr>
          <w:rFonts w:ascii="Times New Roman" w:hAnsi="Times New Roman" w:cs="Times New Roman"/>
          <w:sz w:val="28"/>
          <w:szCs w:val="28"/>
        </w:rPr>
      </w:pPr>
      <w:r w:rsidRPr="0039768D">
        <w:rPr>
          <w:rFonts w:ascii="Times New Roman" w:hAnsi="Times New Roman" w:cs="Times New Roman"/>
          <w:sz w:val="28"/>
          <w:szCs w:val="28"/>
        </w:rPr>
        <w:t>Введение…………………………………………………………………………</w:t>
      </w:r>
      <w:r>
        <w:rPr>
          <w:rFonts w:ascii="Times New Roman" w:hAnsi="Times New Roman" w:cs="Times New Roman"/>
          <w:sz w:val="28"/>
          <w:szCs w:val="28"/>
        </w:rPr>
        <w:t>3</w:t>
      </w:r>
    </w:p>
    <w:p w14:paraId="5C28D2EA" w14:textId="2EB185CD" w:rsidR="00C00194" w:rsidRPr="00C00194" w:rsidRDefault="00D83E6B" w:rsidP="00C00194">
      <w:pPr>
        <w:pStyle w:val="a5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39768D">
        <w:rPr>
          <w:sz w:val="28"/>
          <w:szCs w:val="28"/>
        </w:rPr>
        <w:t>Аналитическая часть………………………………………………………...</w:t>
      </w:r>
      <w:r w:rsidR="004E023B">
        <w:rPr>
          <w:sz w:val="28"/>
          <w:szCs w:val="28"/>
        </w:rPr>
        <w:t>...</w:t>
      </w:r>
      <w:r w:rsidR="005D6465">
        <w:rPr>
          <w:sz w:val="28"/>
          <w:szCs w:val="28"/>
        </w:rPr>
        <w:t xml:space="preserve">                   </w:t>
      </w:r>
      <w:r w:rsidR="00C00194">
        <w:rPr>
          <w:sz w:val="28"/>
          <w:szCs w:val="28"/>
        </w:rPr>
        <w:t>5</w:t>
      </w:r>
    </w:p>
    <w:p w14:paraId="399F0E42" w14:textId="6B66DC44" w:rsidR="00D83E6B" w:rsidRDefault="00D83E6B" w:rsidP="00D83E6B">
      <w:pPr>
        <w:pStyle w:val="a5"/>
        <w:numPr>
          <w:ilvl w:val="1"/>
          <w:numId w:val="2"/>
        </w:numPr>
        <w:spacing w:line="360" w:lineRule="auto"/>
        <w:rPr>
          <w:sz w:val="28"/>
          <w:szCs w:val="28"/>
        </w:rPr>
      </w:pPr>
      <w:r w:rsidRPr="0039768D">
        <w:rPr>
          <w:sz w:val="28"/>
          <w:szCs w:val="28"/>
        </w:rPr>
        <w:t>Постановка задачи…………………………………………………….</w:t>
      </w:r>
      <w:r w:rsidR="005D6465">
        <w:rPr>
          <w:sz w:val="28"/>
          <w:szCs w:val="28"/>
        </w:rPr>
        <w:t xml:space="preserve">                    </w:t>
      </w:r>
      <w:r w:rsidRPr="0039768D">
        <w:rPr>
          <w:sz w:val="28"/>
          <w:szCs w:val="28"/>
        </w:rPr>
        <w:t>5</w:t>
      </w:r>
    </w:p>
    <w:p w14:paraId="54D57263" w14:textId="506C73C0" w:rsidR="00C00194" w:rsidRPr="0039768D" w:rsidRDefault="00595F23" w:rsidP="00D83E6B">
      <w:pPr>
        <w:pStyle w:val="a5"/>
        <w:numPr>
          <w:ilvl w:val="1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 xml:space="preserve">Изучение </w:t>
      </w:r>
      <w:r w:rsidR="005D6465">
        <w:rPr>
          <w:sz w:val="28"/>
          <w:szCs w:val="28"/>
        </w:rPr>
        <w:t xml:space="preserve">предметной области                                                                                 </w:t>
      </w:r>
    </w:p>
    <w:p w14:paraId="25F2BC97" w14:textId="4A83AB0A" w:rsidR="00D83E6B" w:rsidRPr="0039768D" w:rsidRDefault="00D83E6B" w:rsidP="00D83E6B">
      <w:pPr>
        <w:pStyle w:val="a5"/>
        <w:numPr>
          <w:ilvl w:val="1"/>
          <w:numId w:val="2"/>
        </w:numPr>
        <w:spacing w:line="360" w:lineRule="auto"/>
        <w:rPr>
          <w:sz w:val="28"/>
          <w:szCs w:val="28"/>
        </w:rPr>
      </w:pPr>
      <w:r w:rsidRPr="0039768D">
        <w:rPr>
          <w:sz w:val="28"/>
          <w:szCs w:val="28"/>
        </w:rPr>
        <w:t>Описание ис</w:t>
      </w:r>
      <w:r w:rsidR="004E023B">
        <w:rPr>
          <w:sz w:val="28"/>
          <w:szCs w:val="28"/>
        </w:rPr>
        <w:t>пользуемых методов……………………………</w:t>
      </w:r>
      <w:r w:rsidR="005D6465">
        <w:rPr>
          <w:sz w:val="28"/>
          <w:szCs w:val="28"/>
        </w:rPr>
        <w:t xml:space="preserve">                    </w:t>
      </w:r>
      <w:r w:rsidRPr="0039768D">
        <w:rPr>
          <w:sz w:val="28"/>
          <w:szCs w:val="28"/>
        </w:rPr>
        <w:t>7</w:t>
      </w:r>
    </w:p>
    <w:p w14:paraId="6C39B2B0" w14:textId="3CBD7B23" w:rsidR="00D83E6B" w:rsidRPr="0039768D" w:rsidRDefault="00D83E6B" w:rsidP="00D83E6B">
      <w:pPr>
        <w:pStyle w:val="a5"/>
        <w:numPr>
          <w:ilvl w:val="1"/>
          <w:numId w:val="2"/>
        </w:numPr>
        <w:spacing w:line="360" w:lineRule="auto"/>
        <w:rPr>
          <w:sz w:val="28"/>
          <w:szCs w:val="28"/>
        </w:rPr>
      </w:pPr>
      <w:r w:rsidRPr="0039768D">
        <w:rPr>
          <w:sz w:val="28"/>
          <w:szCs w:val="28"/>
        </w:rPr>
        <w:t>Разведочн</w:t>
      </w:r>
      <w:r w:rsidR="004E023B">
        <w:rPr>
          <w:sz w:val="28"/>
          <w:szCs w:val="28"/>
        </w:rPr>
        <w:t>ый анализ данных……………………………………</w:t>
      </w:r>
      <w:r w:rsidR="005D6465">
        <w:rPr>
          <w:sz w:val="28"/>
          <w:szCs w:val="28"/>
        </w:rPr>
        <w:t xml:space="preserve">                   </w:t>
      </w:r>
      <w:r w:rsidRPr="0039768D">
        <w:rPr>
          <w:sz w:val="28"/>
          <w:szCs w:val="28"/>
        </w:rPr>
        <w:t>13</w:t>
      </w:r>
    </w:p>
    <w:p w14:paraId="7C88EEDD" w14:textId="2CDE2526" w:rsidR="00D83E6B" w:rsidRPr="0039768D" w:rsidRDefault="00D83E6B" w:rsidP="00D83E6B">
      <w:pPr>
        <w:pStyle w:val="a5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39768D">
        <w:rPr>
          <w:sz w:val="28"/>
          <w:szCs w:val="28"/>
        </w:rPr>
        <w:t>Практическая часть………………………………………………………</w:t>
      </w:r>
      <w:proofErr w:type="gramStart"/>
      <w:r w:rsidRPr="0039768D">
        <w:rPr>
          <w:sz w:val="28"/>
          <w:szCs w:val="28"/>
        </w:rPr>
        <w:t>…</w:t>
      </w:r>
      <w:r w:rsidR="004E023B">
        <w:rPr>
          <w:sz w:val="28"/>
          <w:szCs w:val="28"/>
        </w:rPr>
        <w:t>….</w:t>
      </w:r>
      <w:proofErr w:type="gramEnd"/>
      <w:r w:rsidR="004E023B">
        <w:rPr>
          <w:sz w:val="28"/>
          <w:szCs w:val="28"/>
        </w:rPr>
        <w:t>.</w:t>
      </w:r>
      <w:r w:rsidR="005D6465">
        <w:rPr>
          <w:sz w:val="28"/>
          <w:szCs w:val="28"/>
        </w:rPr>
        <w:t xml:space="preserve">                  </w:t>
      </w:r>
      <w:r w:rsidRPr="0039768D">
        <w:rPr>
          <w:sz w:val="28"/>
          <w:szCs w:val="28"/>
        </w:rPr>
        <w:t>20</w:t>
      </w:r>
    </w:p>
    <w:p w14:paraId="2C4087E7" w14:textId="1278CC7B" w:rsidR="00D83E6B" w:rsidRPr="0039768D" w:rsidRDefault="00D83E6B" w:rsidP="00D83E6B">
      <w:pPr>
        <w:pStyle w:val="a5"/>
        <w:numPr>
          <w:ilvl w:val="1"/>
          <w:numId w:val="2"/>
        </w:numPr>
        <w:spacing w:line="360" w:lineRule="auto"/>
        <w:rPr>
          <w:sz w:val="28"/>
          <w:szCs w:val="28"/>
        </w:rPr>
      </w:pPr>
      <w:r w:rsidRPr="0039768D">
        <w:rPr>
          <w:sz w:val="28"/>
          <w:szCs w:val="28"/>
        </w:rPr>
        <w:t>Предобр</w:t>
      </w:r>
      <w:r w:rsidR="004E023B">
        <w:rPr>
          <w:sz w:val="28"/>
          <w:szCs w:val="28"/>
        </w:rPr>
        <w:t>аботка данных…………………………………………….</w:t>
      </w:r>
      <w:r w:rsidR="005D6465">
        <w:rPr>
          <w:sz w:val="28"/>
          <w:szCs w:val="28"/>
        </w:rPr>
        <w:t xml:space="preserve">                  </w:t>
      </w:r>
      <w:r w:rsidRPr="0039768D">
        <w:rPr>
          <w:sz w:val="28"/>
          <w:szCs w:val="28"/>
        </w:rPr>
        <w:t>20</w:t>
      </w:r>
    </w:p>
    <w:p w14:paraId="42AA66E2" w14:textId="4736BBEB" w:rsidR="00D83E6B" w:rsidRPr="0039768D" w:rsidRDefault="00D83E6B" w:rsidP="00D83E6B">
      <w:pPr>
        <w:pStyle w:val="a5"/>
        <w:numPr>
          <w:ilvl w:val="1"/>
          <w:numId w:val="2"/>
        </w:numPr>
        <w:spacing w:line="360" w:lineRule="auto"/>
        <w:rPr>
          <w:sz w:val="28"/>
          <w:szCs w:val="28"/>
        </w:rPr>
      </w:pPr>
      <w:r w:rsidRPr="0039768D">
        <w:rPr>
          <w:sz w:val="28"/>
          <w:szCs w:val="28"/>
        </w:rPr>
        <w:t>Разработка и обучение модели…………………</w:t>
      </w:r>
      <w:r w:rsidR="004E023B">
        <w:rPr>
          <w:sz w:val="28"/>
          <w:szCs w:val="28"/>
        </w:rPr>
        <w:t>………</w:t>
      </w:r>
      <w:proofErr w:type="gramStart"/>
      <w:r w:rsidR="004E023B">
        <w:rPr>
          <w:sz w:val="28"/>
          <w:szCs w:val="28"/>
        </w:rPr>
        <w:t>…….</w:t>
      </w:r>
      <w:proofErr w:type="gramEnd"/>
      <w:r w:rsidR="004E023B">
        <w:rPr>
          <w:sz w:val="28"/>
          <w:szCs w:val="28"/>
        </w:rPr>
        <w:t>.</w:t>
      </w:r>
      <w:r w:rsidR="005D6465">
        <w:rPr>
          <w:sz w:val="28"/>
          <w:szCs w:val="28"/>
        </w:rPr>
        <w:t xml:space="preserve">                 </w:t>
      </w:r>
      <w:r w:rsidRPr="0039768D">
        <w:rPr>
          <w:sz w:val="28"/>
          <w:szCs w:val="28"/>
        </w:rPr>
        <w:t>21</w:t>
      </w:r>
    </w:p>
    <w:p w14:paraId="1E39CE43" w14:textId="3C3DBDA6" w:rsidR="00D83E6B" w:rsidRPr="0039768D" w:rsidRDefault="00D83E6B" w:rsidP="00D83E6B">
      <w:pPr>
        <w:pStyle w:val="a5"/>
        <w:numPr>
          <w:ilvl w:val="1"/>
          <w:numId w:val="2"/>
        </w:numPr>
        <w:spacing w:line="360" w:lineRule="auto"/>
        <w:rPr>
          <w:sz w:val="28"/>
          <w:szCs w:val="28"/>
        </w:rPr>
      </w:pPr>
      <w:r w:rsidRPr="0039768D">
        <w:rPr>
          <w:sz w:val="28"/>
          <w:szCs w:val="28"/>
        </w:rPr>
        <w:t>Тестирование модели</w:t>
      </w:r>
      <w:r w:rsidR="004E023B">
        <w:rPr>
          <w:sz w:val="28"/>
          <w:szCs w:val="28"/>
        </w:rPr>
        <w:t>………………………………………………</w:t>
      </w:r>
      <w:r w:rsidR="005D6465">
        <w:rPr>
          <w:sz w:val="28"/>
          <w:szCs w:val="28"/>
        </w:rPr>
        <w:t xml:space="preserve">                 </w:t>
      </w:r>
      <w:r w:rsidR="004E023B">
        <w:rPr>
          <w:sz w:val="28"/>
          <w:szCs w:val="28"/>
        </w:rPr>
        <w:t>.</w:t>
      </w:r>
      <w:r>
        <w:rPr>
          <w:sz w:val="28"/>
          <w:szCs w:val="28"/>
        </w:rPr>
        <w:t>27</w:t>
      </w:r>
    </w:p>
    <w:p w14:paraId="2AAA91DE" w14:textId="76B20FDC" w:rsidR="00D83E6B" w:rsidRPr="0039768D" w:rsidRDefault="005D6465" w:rsidP="00D83E6B">
      <w:pPr>
        <w:pStyle w:val="a5"/>
        <w:numPr>
          <w:ilvl w:val="1"/>
          <w:numId w:val="2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Сравнение показателей</w:t>
      </w:r>
      <w:r w:rsidR="00D83E6B">
        <w:rPr>
          <w:sz w:val="28"/>
          <w:szCs w:val="28"/>
        </w:rPr>
        <w:t>…………………………</w:t>
      </w:r>
      <w:r>
        <w:rPr>
          <w:sz w:val="28"/>
          <w:szCs w:val="28"/>
        </w:rPr>
        <w:t xml:space="preserve">                   </w:t>
      </w:r>
    </w:p>
    <w:p w14:paraId="6CAACDF5" w14:textId="07AE61CD" w:rsidR="00D83E6B" w:rsidRPr="0039768D" w:rsidRDefault="00D83E6B" w:rsidP="00D83E6B">
      <w:pPr>
        <w:pStyle w:val="a5"/>
        <w:numPr>
          <w:ilvl w:val="1"/>
          <w:numId w:val="2"/>
        </w:numPr>
        <w:spacing w:line="360" w:lineRule="auto"/>
        <w:rPr>
          <w:sz w:val="28"/>
          <w:szCs w:val="28"/>
        </w:rPr>
      </w:pPr>
      <w:r w:rsidRPr="0039768D">
        <w:rPr>
          <w:sz w:val="28"/>
          <w:szCs w:val="28"/>
        </w:rPr>
        <w:t>Разрабо</w:t>
      </w:r>
      <w:r w:rsidR="004E023B">
        <w:rPr>
          <w:sz w:val="28"/>
          <w:szCs w:val="28"/>
        </w:rPr>
        <w:t>тка приложения……………………………………………</w:t>
      </w:r>
      <w:r w:rsidR="005D6465"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30</w:t>
      </w:r>
    </w:p>
    <w:p w14:paraId="6FAC27D0" w14:textId="52E2E42E" w:rsidR="00D83E6B" w:rsidRPr="00FB222A" w:rsidRDefault="00D83E6B" w:rsidP="00D83E6B">
      <w:pPr>
        <w:pStyle w:val="a5"/>
        <w:numPr>
          <w:ilvl w:val="1"/>
          <w:numId w:val="2"/>
        </w:numPr>
        <w:spacing w:line="360" w:lineRule="auto"/>
        <w:rPr>
          <w:sz w:val="28"/>
          <w:szCs w:val="28"/>
        </w:rPr>
      </w:pPr>
      <w:r w:rsidRPr="0039768D">
        <w:rPr>
          <w:sz w:val="28"/>
          <w:szCs w:val="28"/>
        </w:rPr>
        <w:t>Создание репозитория</w:t>
      </w:r>
      <w:r w:rsidR="004E023B">
        <w:rPr>
          <w:sz w:val="28"/>
          <w:szCs w:val="28"/>
        </w:rPr>
        <w:t>………………………………………………</w:t>
      </w:r>
      <w:r w:rsidR="005D6465">
        <w:rPr>
          <w:sz w:val="28"/>
          <w:szCs w:val="28"/>
        </w:rPr>
        <w:t xml:space="preserve">                </w:t>
      </w:r>
      <w:r>
        <w:rPr>
          <w:sz w:val="28"/>
          <w:szCs w:val="28"/>
        </w:rPr>
        <w:t>31</w:t>
      </w:r>
    </w:p>
    <w:p w14:paraId="3A80417C" w14:textId="07079C3C" w:rsidR="00D83E6B" w:rsidRPr="00C74F65" w:rsidRDefault="00D83E6B" w:rsidP="00D83E6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Заклю</w:t>
      </w:r>
      <w:r w:rsidR="004E023B">
        <w:rPr>
          <w:rFonts w:ascii="Times New Roman" w:hAnsi="Times New Roman" w:cs="Times New Roman"/>
          <w:sz w:val="28"/>
          <w:szCs w:val="28"/>
        </w:rPr>
        <w:t>чение………………………………………………………</w:t>
      </w:r>
      <w:r w:rsidR="005D6465">
        <w:rPr>
          <w:rFonts w:ascii="Times New Roman" w:hAnsi="Times New Roman" w:cs="Times New Roman"/>
          <w:sz w:val="28"/>
          <w:szCs w:val="28"/>
        </w:rPr>
        <w:t xml:space="preserve">              </w:t>
      </w:r>
      <w:r>
        <w:rPr>
          <w:rFonts w:ascii="Times New Roman" w:hAnsi="Times New Roman" w:cs="Times New Roman"/>
          <w:sz w:val="28"/>
          <w:szCs w:val="28"/>
        </w:rPr>
        <w:t>32</w:t>
      </w:r>
    </w:p>
    <w:p w14:paraId="655D13AD" w14:textId="346A4A3E" w:rsidR="00D83E6B" w:rsidRDefault="00D83E6B" w:rsidP="00D83E6B">
      <w:pPr>
        <w:rPr>
          <w:rFonts w:ascii="Times New Roman" w:eastAsia="Noto Sans CJK SC" w:hAnsi="Times New Roman" w:cs="Lohit Devanagari"/>
          <w:sz w:val="28"/>
          <w:szCs w:val="28"/>
          <w:lang w:eastAsia="zh-CN" w:bidi="hi-IN"/>
        </w:rPr>
      </w:pPr>
      <w:r w:rsidRPr="0039768D">
        <w:rPr>
          <w:sz w:val="28"/>
          <w:szCs w:val="28"/>
        </w:rPr>
        <w:t>Список используемой литературы</w:t>
      </w:r>
      <w:r>
        <w:rPr>
          <w:sz w:val="28"/>
          <w:szCs w:val="28"/>
        </w:rPr>
        <w:t>…………………………………………</w:t>
      </w:r>
      <w:proofErr w:type="gramStart"/>
      <w:r w:rsidR="004E023B">
        <w:rPr>
          <w:sz w:val="28"/>
          <w:szCs w:val="28"/>
        </w:rPr>
        <w:t>…….</w:t>
      </w:r>
      <w:proofErr w:type="gramEnd"/>
      <w:r w:rsidR="004E023B">
        <w:rPr>
          <w:sz w:val="28"/>
          <w:szCs w:val="28"/>
        </w:rPr>
        <w:t>.</w:t>
      </w:r>
      <w:r>
        <w:rPr>
          <w:sz w:val="28"/>
          <w:szCs w:val="28"/>
        </w:rPr>
        <w:t>33</w:t>
      </w:r>
    </w:p>
    <w:p w14:paraId="6918BF78" w14:textId="0D008930" w:rsidR="00D83E6B" w:rsidRDefault="00D83E6B" w:rsidP="00035FBE">
      <w:pPr>
        <w:pStyle w:val="11"/>
      </w:pPr>
    </w:p>
    <w:p w14:paraId="6DC39967" w14:textId="77777777" w:rsidR="005D6465" w:rsidRDefault="005D6465" w:rsidP="005D6465">
      <w:pPr>
        <w:pStyle w:val="a3"/>
      </w:pPr>
    </w:p>
    <w:p w14:paraId="6A7DF94D" w14:textId="77777777" w:rsidR="005D6465" w:rsidRDefault="005D6465" w:rsidP="005D6465">
      <w:pPr>
        <w:pStyle w:val="a3"/>
      </w:pPr>
    </w:p>
    <w:p w14:paraId="7B87DAE8" w14:textId="77777777" w:rsidR="005D6465" w:rsidRDefault="005D6465" w:rsidP="005D6465">
      <w:pPr>
        <w:pStyle w:val="a3"/>
      </w:pPr>
    </w:p>
    <w:p w14:paraId="7F8D230D" w14:textId="77777777" w:rsidR="005D6465" w:rsidRDefault="005D6465" w:rsidP="005D6465">
      <w:pPr>
        <w:pStyle w:val="a3"/>
      </w:pPr>
    </w:p>
    <w:p w14:paraId="1EF50678" w14:textId="77777777" w:rsidR="005D6465" w:rsidRDefault="005D6465" w:rsidP="005D6465">
      <w:pPr>
        <w:pStyle w:val="a3"/>
      </w:pPr>
    </w:p>
    <w:p w14:paraId="31B3E511" w14:textId="77777777" w:rsidR="005D6465" w:rsidRDefault="005D6465" w:rsidP="005D6465">
      <w:pPr>
        <w:pStyle w:val="a3"/>
      </w:pPr>
    </w:p>
    <w:p w14:paraId="659E59B9" w14:textId="77777777" w:rsidR="005D6465" w:rsidRDefault="005D6465" w:rsidP="005D6465">
      <w:pPr>
        <w:pStyle w:val="a3"/>
      </w:pPr>
    </w:p>
    <w:p w14:paraId="1B894DC7" w14:textId="77777777" w:rsidR="005D6465" w:rsidRDefault="005D6465" w:rsidP="005D6465">
      <w:pPr>
        <w:pStyle w:val="a3"/>
      </w:pPr>
    </w:p>
    <w:p w14:paraId="3A7F6C0A" w14:textId="77777777" w:rsidR="005D6465" w:rsidRDefault="005D6465" w:rsidP="005D6465">
      <w:pPr>
        <w:pStyle w:val="a3"/>
      </w:pPr>
    </w:p>
    <w:p w14:paraId="239E284A" w14:textId="77777777" w:rsidR="005D6465" w:rsidRDefault="005D6465" w:rsidP="005D6465">
      <w:pPr>
        <w:pStyle w:val="a3"/>
      </w:pPr>
    </w:p>
    <w:p w14:paraId="0F421025" w14:textId="77777777" w:rsidR="005D6465" w:rsidRDefault="005D6465" w:rsidP="005D6465">
      <w:pPr>
        <w:pStyle w:val="a3"/>
      </w:pPr>
    </w:p>
    <w:p w14:paraId="5A11783E" w14:textId="2BE2CE7A" w:rsidR="005D6465" w:rsidRDefault="005D6465" w:rsidP="005D6465">
      <w:pPr>
        <w:pStyle w:val="a3"/>
        <w:jc w:val="center"/>
        <w:rPr>
          <w:b/>
          <w:bCs/>
          <w:sz w:val="32"/>
          <w:szCs w:val="32"/>
        </w:rPr>
      </w:pPr>
      <w:r w:rsidRPr="005D6465">
        <w:rPr>
          <w:b/>
          <w:bCs/>
          <w:sz w:val="32"/>
          <w:szCs w:val="32"/>
        </w:rPr>
        <w:lastRenderedPageBreak/>
        <w:t>1 Аналитическая часть</w:t>
      </w:r>
    </w:p>
    <w:p w14:paraId="7B09E53D" w14:textId="77777777" w:rsidR="005D6465" w:rsidRPr="005D6465" w:rsidRDefault="005D6465" w:rsidP="005D6465">
      <w:pPr>
        <w:pStyle w:val="a3"/>
        <w:jc w:val="center"/>
        <w:rPr>
          <w:b/>
          <w:bCs/>
          <w:sz w:val="32"/>
          <w:szCs w:val="32"/>
        </w:rPr>
      </w:pPr>
    </w:p>
    <w:p w14:paraId="736DC623" w14:textId="5565EB7D" w:rsidR="005D6465" w:rsidRPr="00C77092" w:rsidRDefault="005D6465" w:rsidP="00A60630">
      <w:pP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770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1.1 Постановка задачи</w:t>
      </w:r>
    </w:p>
    <w:p w14:paraId="4603BCA5" w14:textId="77777777" w:rsidR="00B92CE9" w:rsidRPr="00B92CE9" w:rsidRDefault="00B92CE9" w:rsidP="00A60630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92CE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Тема:</w:t>
      </w:r>
    </w:p>
    <w:p w14:paraId="1868CD5A" w14:textId="77777777" w:rsidR="00B92CE9" w:rsidRPr="00B92CE9" w:rsidRDefault="00B92CE9" w:rsidP="00A60630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92C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Прогнозирование конечных свойств новых материалов (композиционных материалов). </w:t>
      </w:r>
    </w:p>
    <w:p w14:paraId="079AAD25" w14:textId="77777777" w:rsidR="00B92CE9" w:rsidRPr="00B92CE9" w:rsidRDefault="00B92CE9" w:rsidP="00A60630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92CE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Описание:</w:t>
      </w:r>
    </w:p>
    <w:p w14:paraId="53F127CD" w14:textId="77777777" w:rsidR="00B92CE9" w:rsidRPr="00B92CE9" w:rsidRDefault="00B92CE9" w:rsidP="00A60630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92CE9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Композиционные материалы — это искусственно созданные материалы, состоящие из нескольких других с четкой границей между ними. Композиты обладают теми свойствами, которые не наблюдаются у компонентов по отдельности. При этом композиты являются монолитным материалом, т.е. компоненты материала неотделимы друг от друга без разрушения конструкции в целом. Яркий пример композита — железобетон. Бетон прекрасно сопротивляется сжатию, но плохо растяжению. Стальная арматура внутри бетона компенсирует его неспособность сопротивляться сжатию, формируя тем самым новые, уникальные свойства. Современные композиты изготавливаются из других материалов: полимеры, керамика, стеклянные и углеродные волокна, но данный принцип сохраняется. У такого подхода есть и недостаток: даже если мы знаем характеристики исходных компонентов, определить характеристики композита, состоящего из этих компонентов, достаточно проблематично. Для решения этой проблемы есть два пути: физические испытания образцов материалов или прогнозирование характеристик. Суть прогнозирования заключается в симуляции представительного элемента объема композита на основе данных о характеристиках входящих компонентов (связующего и армирующего компонента).</w:t>
      </w:r>
    </w:p>
    <w:p w14:paraId="6590C8A0" w14:textId="77777777" w:rsidR="00B92CE9" w:rsidRPr="00B92CE9" w:rsidRDefault="00B92CE9" w:rsidP="00A60630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92CE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 входе имеются данные о начальных свойствах компонентов композиционных материалов (количество связующего, наполнителя, температурный режим отверждения и т.д.). На выходе необходимо спрогнозировать ряд конечных свойств получаемых композиционных материалов. Кейс основан на реальных производственных задачах Центра НТИ </w:t>
      </w:r>
      <w:r w:rsidRPr="00B92CE9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«Цифровое материаловедение: новые материалы и вещества» (структурное подразделение МГТУ им. Н.Э. Баумана).</w:t>
      </w:r>
    </w:p>
    <w:p w14:paraId="7E6D8434" w14:textId="77777777" w:rsidR="00B92CE9" w:rsidRPr="00B92CE9" w:rsidRDefault="00B92CE9" w:rsidP="00A60630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92CE9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Актуальность: </w:t>
      </w:r>
    </w:p>
    <w:p w14:paraId="4A75B62D" w14:textId="77777777" w:rsidR="00B92CE9" w:rsidRDefault="00B92CE9" w:rsidP="00A60630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92CE9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Созданные прогнозные модели помогут сократить количество проводимых испытаний, а также пополнить базу данных материалов возможными новыми характеристиками материалов и цифровыми двойниками новых композитов.</w:t>
      </w:r>
    </w:p>
    <w:p w14:paraId="400C914C" w14:textId="77777777" w:rsidR="00C77092" w:rsidRPr="00C77092" w:rsidRDefault="00C77092" w:rsidP="00C77092">
      <w:pPr>
        <w:pStyle w:val="a5"/>
        <w:tabs>
          <w:tab w:val="left" w:pos="284"/>
        </w:tabs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C77092">
        <w:rPr>
          <w:rFonts w:ascii="Times New Roman" w:hAnsi="Times New Roman" w:cs="Times New Roman"/>
          <w:sz w:val="28"/>
          <w:szCs w:val="28"/>
        </w:rPr>
        <w:tab/>
      </w:r>
      <w:r w:rsidRPr="00C77092">
        <w:rPr>
          <w:rFonts w:ascii="Times New Roman" w:hAnsi="Times New Roman" w:cs="Times New Roman"/>
          <w:sz w:val="28"/>
          <w:szCs w:val="28"/>
        </w:rPr>
        <w:tab/>
        <w:t>Задание:</w:t>
      </w:r>
    </w:p>
    <w:p w14:paraId="3D2EDFF5" w14:textId="77777777" w:rsidR="00C77092" w:rsidRPr="00C77092" w:rsidRDefault="00C77092" w:rsidP="00C77092">
      <w:pPr>
        <w:pStyle w:val="a5"/>
        <w:numPr>
          <w:ilvl w:val="0"/>
          <w:numId w:val="3"/>
        </w:numPr>
        <w:spacing w:after="0" w:line="360" w:lineRule="auto"/>
        <w:ind w:left="142"/>
        <w:jc w:val="both"/>
        <w:rPr>
          <w:rFonts w:ascii="Times New Roman" w:hAnsi="Times New Roman" w:cs="Times New Roman"/>
          <w:sz w:val="28"/>
          <w:szCs w:val="28"/>
        </w:rPr>
      </w:pPr>
      <w:r w:rsidRPr="00C77092">
        <w:rPr>
          <w:rFonts w:ascii="Times New Roman" w:hAnsi="Times New Roman" w:cs="Times New Roman"/>
          <w:sz w:val="28"/>
          <w:szCs w:val="28"/>
        </w:rPr>
        <w:t>Обучить алгоритм машинного обучения, который будет определять значения:</w:t>
      </w:r>
    </w:p>
    <w:p w14:paraId="4A52A18E" w14:textId="77777777" w:rsidR="00C77092" w:rsidRPr="00C77092" w:rsidRDefault="00C77092" w:rsidP="00C77092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7092">
        <w:rPr>
          <w:rFonts w:ascii="Times New Roman" w:hAnsi="Times New Roman" w:cs="Times New Roman"/>
          <w:sz w:val="28"/>
          <w:szCs w:val="28"/>
        </w:rPr>
        <w:t>Модуль упругости при растяжении, ГПа;</w:t>
      </w:r>
    </w:p>
    <w:p w14:paraId="5F0C9F79" w14:textId="77777777" w:rsidR="00C77092" w:rsidRPr="00C77092" w:rsidRDefault="00C77092" w:rsidP="00C77092">
      <w:pPr>
        <w:pStyle w:val="a5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77092">
        <w:rPr>
          <w:rFonts w:ascii="Times New Roman" w:hAnsi="Times New Roman" w:cs="Times New Roman"/>
          <w:sz w:val="28"/>
          <w:szCs w:val="28"/>
        </w:rPr>
        <w:t>Прочность при растяжении, МПа</w:t>
      </w:r>
      <w:r w:rsidRPr="00C7709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24ECB77" w14:textId="77777777" w:rsidR="00C77092" w:rsidRPr="00C77092" w:rsidRDefault="00C77092" w:rsidP="00C77092">
      <w:pPr>
        <w:pStyle w:val="a5"/>
        <w:numPr>
          <w:ilvl w:val="0"/>
          <w:numId w:val="3"/>
        </w:numPr>
        <w:spacing w:after="0" w:line="360" w:lineRule="auto"/>
        <w:ind w:left="142"/>
        <w:jc w:val="both"/>
        <w:rPr>
          <w:rFonts w:ascii="Times New Roman" w:hAnsi="Times New Roman" w:cs="Times New Roman"/>
          <w:sz w:val="28"/>
          <w:szCs w:val="28"/>
        </w:rPr>
      </w:pPr>
      <w:r w:rsidRPr="00C77092">
        <w:rPr>
          <w:rFonts w:ascii="Times New Roman" w:hAnsi="Times New Roman" w:cs="Times New Roman"/>
          <w:sz w:val="28"/>
          <w:szCs w:val="28"/>
        </w:rPr>
        <w:t>Написать нейронную сеть, которая будет рекомендовать:</w:t>
      </w:r>
    </w:p>
    <w:p w14:paraId="23E033ED" w14:textId="77777777" w:rsidR="00C77092" w:rsidRPr="00C77092" w:rsidRDefault="00C77092" w:rsidP="00C77092">
      <w:pPr>
        <w:pStyle w:val="a5"/>
        <w:numPr>
          <w:ilvl w:val="0"/>
          <w:numId w:val="7"/>
        </w:numPr>
        <w:spacing w:after="0" w:line="360" w:lineRule="auto"/>
        <w:ind w:left="851"/>
        <w:jc w:val="both"/>
        <w:rPr>
          <w:rFonts w:ascii="Times New Roman" w:hAnsi="Times New Roman" w:cs="Times New Roman"/>
          <w:sz w:val="28"/>
          <w:szCs w:val="28"/>
        </w:rPr>
      </w:pPr>
      <w:r w:rsidRPr="00C77092">
        <w:rPr>
          <w:rFonts w:ascii="Times New Roman" w:hAnsi="Times New Roman" w:cs="Times New Roman"/>
          <w:sz w:val="28"/>
          <w:szCs w:val="28"/>
        </w:rPr>
        <w:t>Соотношение матрица-наполнитель</w:t>
      </w:r>
      <w:r w:rsidRPr="00C77092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B34DE91" w14:textId="77777777" w:rsidR="00C77092" w:rsidRPr="00C77092" w:rsidRDefault="00C77092" w:rsidP="00C77092">
      <w:pPr>
        <w:pStyle w:val="a5"/>
        <w:numPr>
          <w:ilvl w:val="0"/>
          <w:numId w:val="3"/>
        </w:numPr>
        <w:spacing w:after="0" w:line="360" w:lineRule="auto"/>
        <w:ind w:left="142"/>
        <w:jc w:val="both"/>
        <w:rPr>
          <w:rFonts w:ascii="Times New Roman" w:hAnsi="Times New Roman" w:cs="Times New Roman"/>
          <w:sz w:val="28"/>
          <w:szCs w:val="28"/>
        </w:rPr>
      </w:pPr>
      <w:r w:rsidRPr="00C77092">
        <w:rPr>
          <w:rFonts w:ascii="Times New Roman" w:hAnsi="Times New Roman" w:cs="Times New Roman"/>
          <w:sz w:val="28"/>
          <w:szCs w:val="28"/>
        </w:rPr>
        <w:t>Написать приложение, которое будет выдавать прогноз, полученный в задании 1 или 2 (один или два прогноза, на выбор учащегося).</w:t>
      </w:r>
    </w:p>
    <w:p w14:paraId="664B5EDA" w14:textId="77777777" w:rsidR="00C77092" w:rsidRPr="00C77092" w:rsidRDefault="00C77092" w:rsidP="00C77092">
      <w:pPr>
        <w:pStyle w:val="a5"/>
        <w:numPr>
          <w:ilvl w:val="0"/>
          <w:numId w:val="3"/>
        </w:numPr>
        <w:spacing w:after="0" w:line="360" w:lineRule="auto"/>
        <w:ind w:left="142"/>
        <w:jc w:val="both"/>
        <w:rPr>
          <w:rFonts w:ascii="Times New Roman" w:hAnsi="Times New Roman" w:cs="Times New Roman"/>
          <w:sz w:val="28"/>
          <w:szCs w:val="28"/>
        </w:rPr>
      </w:pPr>
      <w:r w:rsidRPr="00C77092">
        <w:rPr>
          <w:rFonts w:ascii="Times New Roman" w:hAnsi="Times New Roman" w:cs="Times New Roman"/>
          <w:sz w:val="28"/>
          <w:szCs w:val="28"/>
        </w:rPr>
        <w:t>Создать профиль на github.com.</w:t>
      </w:r>
    </w:p>
    <w:p w14:paraId="7482CCE6" w14:textId="77777777" w:rsidR="00C77092" w:rsidRPr="00C77092" w:rsidRDefault="00C77092" w:rsidP="00C77092">
      <w:pPr>
        <w:pStyle w:val="a5"/>
        <w:numPr>
          <w:ilvl w:val="0"/>
          <w:numId w:val="3"/>
        </w:numPr>
        <w:spacing w:after="0" w:line="360" w:lineRule="auto"/>
        <w:ind w:left="142"/>
        <w:jc w:val="both"/>
        <w:rPr>
          <w:rFonts w:ascii="Times New Roman" w:hAnsi="Times New Roman" w:cs="Times New Roman"/>
          <w:sz w:val="28"/>
          <w:szCs w:val="28"/>
        </w:rPr>
      </w:pPr>
      <w:r w:rsidRPr="00C77092">
        <w:rPr>
          <w:rFonts w:ascii="Times New Roman" w:hAnsi="Times New Roman" w:cs="Times New Roman"/>
          <w:sz w:val="28"/>
          <w:szCs w:val="28"/>
        </w:rPr>
        <w:t xml:space="preserve">Сделать </w:t>
      </w:r>
      <w:proofErr w:type="spellStart"/>
      <w:r w:rsidRPr="00C77092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C77092">
        <w:rPr>
          <w:rFonts w:ascii="Times New Roman" w:hAnsi="Times New Roman" w:cs="Times New Roman"/>
          <w:sz w:val="28"/>
          <w:szCs w:val="28"/>
        </w:rPr>
        <w:t xml:space="preserve"> приложения на github.com.</w:t>
      </w:r>
    </w:p>
    <w:p w14:paraId="58FB8F7C" w14:textId="77777777" w:rsidR="00C77092" w:rsidRPr="00C77092" w:rsidRDefault="00C77092" w:rsidP="00C77092">
      <w:pPr>
        <w:pStyle w:val="a5"/>
        <w:numPr>
          <w:ilvl w:val="0"/>
          <w:numId w:val="3"/>
        </w:numPr>
        <w:spacing w:after="0" w:line="360" w:lineRule="auto"/>
        <w:ind w:left="142"/>
        <w:jc w:val="both"/>
        <w:rPr>
          <w:rFonts w:ascii="Times New Roman" w:hAnsi="Times New Roman" w:cs="Times New Roman"/>
          <w:sz w:val="28"/>
          <w:szCs w:val="28"/>
        </w:rPr>
      </w:pPr>
      <w:r w:rsidRPr="00C77092">
        <w:rPr>
          <w:rFonts w:ascii="Times New Roman" w:hAnsi="Times New Roman" w:cs="Times New Roman"/>
          <w:sz w:val="28"/>
          <w:szCs w:val="28"/>
        </w:rPr>
        <w:t xml:space="preserve">Сделать </w:t>
      </w:r>
      <w:proofErr w:type="spellStart"/>
      <w:r w:rsidRPr="00C77092">
        <w:rPr>
          <w:rFonts w:ascii="Times New Roman" w:hAnsi="Times New Roman" w:cs="Times New Roman"/>
          <w:sz w:val="28"/>
          <w:szCs w:val="28"/>
        </w:rPr>
        <w:t>commit</w:t>
      </w:r>
      <w:proofErr w:type="spellEnd"/>
      <w:r w:rsidRPr="00C77092">
        <w:rPr>
          <w:rFonts w:ascii="Times New Roman" w:hAnsi="Times New Roman" w:cs="Times New Roman"/>
          <w:sz w:val="28"/>
          <w:szCs w:val="28"/>
        </w:rPr>
        <w:t xml:space="preserve"> на веб-хостинг (по желанию учащегося).</w:t>
      </w:r>
    </w:p>
    <w:p w14:paraId="45BC72AB" w14:textId="77777777" w:rsidR="00C77092" w:rsidRDefault="00C77092" w:rsidP="00C77092">
      <w:pPr>
        <w:pStyle w:val="a5"/>
        <w:numPr>
          <w:ilvl w:val="0"/>
          <w:numId w:val="3"/>
        </w:numPr>
        <w:spacing w:after="0" w:line="360" w:lineRule="auto"/>
        <w:ind w:left="142"/>
        <w:jc w:val="both"/>
      </w:pPr>
      <w:r w:rsidRPr="00C77092">
        <w:rPr>
          <w:rFonts w:ascii="Times New Roman" w:hAnsi="Times New Roman" w:cs="Times New Roman"/>
          <w:sz w:val="28"/>
          <w:szCs w:val="28"/>
        </w:rPr>
        <w:t>Написать пояснительную записку к проекту, которая включает блок-схему и описание процесса подготовки, обучения моделей и инструкцию по установке и запуску приложения.</w:t>
      </w:r>
    </w:p>
    <w:p w14:paraId="314BEA3A" w14:textId="77777777" w:rsidR="00C77092" w:rsidRDefault="00C77092" w:rsidP="00A60630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9E4B27" w14:textId="77777777" w:rsidR="00595F23" w:rsidRDefault="00595F23" w:rsidP="00A60630">
      <w:pPr>
        <w:spacing w:after="0" w:line="36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3E83D2E" w14:textId="1E39D5AE" w:rsidR="00595F23" w:rsidRPr="00C77092" w:rsidRDefault="00595F23" w:rsidP="00C77092">
      <w:pPr>
        <w:spacing w:after="0" w:line="360" w:lineRule="auto"/>
        <w:ind w:firstLine="700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C770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1.2 Изучение </w:t>
      </w:r>
      <w:r w:rsidR="007D61C7" w:rsidRPr="00C7709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предметной области</w:t>
      </w:r>
    </w:p>
    <w:p w14:paraId="3AB9E920" w14:textId="61DEBB8B" w:rsidR="00595F23" w:rsidRPr="00834D0C" w:rsidRDefault="00595F23" w:rsidP="00A60630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</w:p>
    <w:p w14:paraId="512FD6A4" w14:textId="3588DDD2" w:rsidR="007D61C7" w:rsidRPr="00834D0C" w:rsidRDefault="00C77092" w:rsidP="00A60630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F005E">
        <w:rPr>
          <w:rFonts w:ascii="Times New Roman" w:hAnsi="Times New Roman" w:cs="Times New Roman"/>
          <w:sz w:val="28"/>
          <w:szCs w:val="28"/>
        </w:rPr>
        <w:t xml:space="preserve"> </w:t>
      </w:r>
      <w:r w:rsidR="007D61C7" w:rsidRPr="00834D0C">
        <w:rPr>
          <w:rFonts w:ascii="Times New Roman" w:hAnsi="Times New Roman" w:cs="Times New Roman"/>
          <w:sz w:val="28"/>
          <w:szCs w:val="28"/>
        </w:rPr>
        <w:t>Для композиционных конструкционных материалов характерны следующие признаки:</w:t>
      </w:r>
    </w:p>
    <w:p w14:paraId="2210EFBA" w14:textId="4EA4EDCC" w:rsidR="007D61C7" w:rsidRPr="00834D0C" w:rsidRDefault="007D61C7" w:rsidP="00A60630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34D0C">
        <w:rPr>
          <w:rFonts w:ascii="Times New Roman" w:hAnsi="Times New Roman" w:cs="Times New Roman"/>
          <w:sz w:val="28"/>
          <w:szCs w:val="28"/>
        </w:rPr>
        <w:t>-состав и форма компонентов материала определены заранее;</w:t>
      </w:r>
    </w:p>
    <w:p w14:paraId="40813943" w14:textId="31E64E24" w:rsidR="007D61C7" w:rsidRPr="00834D0C" w:rsidRDefault="007D61C7" w:rsidP="00A60630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34D0C">
        <w:rPr>
          <w:rFonts w:ascii="Times New Roman" w:hAnsi="Times New Roman" w:cs="Times New Roman"/>
          <w:sz w:val="28"/>
          <w:szCs w:val="28"/>
        </w:rPr>
        <w:t>-компоненты присутствуют в количествах, обеспечивающих заданные свойства материала;</w:t>
      </w:r>
    </w:p>
    <w:p w14:paraId="5525061B" w14:textId="394F95C6" w:rsidR="007D61C7" w:rsidRPr="00834D0C" w:rsidRDefault="007D61C7" w:rsidP="00A60630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34D0C">
        <w:rPr>
          <w:rFonts w:ascii="Times New Roman" w:hAnsi="Times New Roman" w:cs="Times New Roman"/>
          <w:sz w:val="28"/>
          <w:szCs w:val="28"/>
        </w:rPr>
        <w:lastRenderedPageBreak/>
        <w:t>-материал является неоднородным</w:t>
      </w:r>
      <w:r w:rsidR="00C77092">
        <w:rPr>
          <w:rFonts w:ascii="Times New Roman" w:hAnsi="Times New Roman" w:cs="Times New Roman"/>
          <w:sz w:val="28"/>
          <w:szCs w:val="28"/>
        </w:rPr>
        <w:t xml:space="preserve">и </w:t>
      </w:r>
      <w:r w:rsidRPr="00834D0C">
        <w:rPr>
          <w:rFonts w:ascii="Times New Roman" w:hAnsi="Times New Roman" w:cs="Times New Roman"/>
          <w:sz w:val="28"/>
          <w:szCs w:val="28"/>
        </w:rPr>
        <w:t>(компоненты различаются по свойствам, между ними существует явная граница раздела).</w:t>
      </w:r>
    </w:p>
    <w:p w14:paraId="0E8DC20B" w14:textId="5EB28D14" w:rsidR="007D61C7" w:rsidRPr="00834D0C" w:rsidRDefault="000F005E" w:rsidP="00A60630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77092">
        <w:rPr>
          <w:rFonts w:ascii="Times New Roman" w:hAnsi="Times New Roman" w:cs="Times New Roman"/>
          <w:sz w:val="28"/>
          <w:szCs w:val="28"/>
        </w:rPr>
        <w:t xml:space="preserve"> </w:t>
      </w:r>
      <w:r w:rsidR="007D61C7" w:rsidRPr="00834D0C">
        <w:rPr>
          <w:rFonts w:ascii="Times New Roman" w:hAnsi="Times New Roman" w:cs="Times New Roman"/>
          <w:sz w:val="28"/>
          <w:szCs w:val="28"/>
        </w:rPr>
        <w:t>Один из компонентов, обладающий непрерывностью по всему объему материала, называют матрицей или связующим веществом. Другой компонент или компоненты, разделенные по объему композиции, называют усиливающими или армирующими наполнителями.</w:t>
      </w:r>
      <w:r w:rsidR="00C77092" w:rsidRPr="00C77092">
        <w:rPr>
          <w:rFonts w:ascii="Times New Roman" w:hAnsi="Times New Roman" w:cs="Times New Roman"/>
          <w:sz w:val="28"/>
          <w:szCs w:val="28"/>
        </w:rPr>
        <w:t xml:space="preserve"> </w:t>
      </w:r>
      <w:r w:rsidR="00C77092" w:rsidRPr="00834D0C">
        <w:rPr>
          <w:rFonts w:ascii="Times New Roman" w:hAnsi="Times New Roman" w:cs="Times New Roman"/>
          <w:sz w:val="28"/>
          <w:szCs w:val="28"/>
        </w:rPr>
        <w:t>Матричными материалами могут быть металлы и их сплавы, органические и неорганические полимеры, керамика и другие веще</w:t>
      </w:r>
      <w:r w:rsidR="00C77092">
        <w:rPr>
          <w:rFonts w:ascii="Times New Roman" w:hAnsi="Times New Roman" w:cs="Times New Roman"/>
          <w:sz w:val="28"/>
          <w:szCs w:val="28"/>
        </w:rPr>
        <w:t>ства.</w:t>
      </w:r>
    </w:p>
    <w:p w14:paraId="178A2C0B" w14:textId="6D081295" w:rsidR="007D61C7" w:rsidRPr="00834D0C" w:rsidRDefault="000F005E" w:rsidP="00A60630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77092">
        <w:rPr>
          <w:rFonts w:ascii="Times New Roman" w:hAnsi="Times New Roman" w:cs="Times New Roman"/>
          <w:sz w:val="28"/>
          <w:szCs w:val="28"/>
        </w:rPr>
        <w:t xml:space="preserve"> </w:t>
      </w:r>
      <w:r w:rsidR="007D61C7" w:rsidRPr="00834D0C">
        <w:rPr>
          <w:rFonts w:ascii="Times New Roman" w:hAnsi="Times New Roman" w:cs="Times New Roman"/>
          <w:sz w:val="28"/>
          <w:szCs w:val="28"/>
        </w:rPr>
        <w:t>Положительный эффект применения наполнителей выражается в увеличении прочности и жесткости материалов, улучшении теплопроводности и теплостойкости, повышении износостойкости и ударной вязкости, уменьшении коэффициента температурного расшир</w:t>
      </w:r>
      <w:r>
        <w:rPr>
          <w:rFonts w:ascii="Times New Roman" w:hAnsi="Times New Roman" w:cs="Times New Roman"/>
          <w:sz w:val="28"/>
          <w:szCs w:val="28"/>
        </w:rPr>
        <w:t>ения</w:t>
      </w:r>
      <w:r w:rsidR="007D61C7" w:rsidRPr="00834D0C">
        <w:rPr>
          <w:rFonts w:ascii="Times New Roman" w:hAnsi="Times New Roman" w:cs="Times New Roman"/>
          <w:sz w:val="28"/>
          <w:szCs w:val="28"/>
        </w:rPr>
        <w:t xml:space="preserve"> и пористости, улучшении качества поверхности, а в отдельных случаях -и в удешевлении материалов. </w:t>
      </w:r>
    </w:p>
    <w:p w14:paraId="6B47204A" w14:textId="5E6BCCA9" w:rsidR="007D61C7" w:rsidRPr="00834D0C" w:rsidRDefault="007D61C7" w:rsidP="00A60630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34D0C">
        <w:rPr>
          <w:rFonts w:ascii="Times New Roman" w:hAnsi="Times New Roman" w:cs="Times New Roman"/>
          <w:sz w:val="28"/>
          <w:szCs w:val="28"/>
        </w:rPr>
        <w:t>Композиционные материалы</w:t>
      </w:r>
      <w:r w:rsidR="000F005E">
        <w:rPr>
          <w:rFonts w:ascii="Times New Roman" w:hAnsi="Times New Roman" w:cs="Times New Roman"/>
          <w:sz w:val="28"/>
          <w:szCs w:val="28"/>
        </w:rPr>
        <w:t>-</w:t>
      </w:r>
      <w:r w:rsidRPr="00834D0C">
        <w:rPr>
          <w:rFonts w:ascii="Times New Roman" w:hAnsi="Times New Roman" w:cs="Times New Roman"/>
          <w:sz w:val="28"/>
          <w:szCs w:val="28"/>
        </w:rPr>
        <w:t>это</w:t>
      </w:r>
      <w:r w:rsidR="000F005E">
        <w:rPr>
          <w:rFonts w:ascii="Times New Roman" w:hAnsi="Times New Roman" w:cs="Times New Roman"/>
          <w:sz w:val="28"/>
          <w:szCs w:val="28"/>
        </w:rPr>
        <w:t xml:space="preserve"> </w:t>
      </w:r>
      <w:r w:rsidRPr="00834D0C">
        <w:rPr>
          <w:rFonts w:ascii="Times New Roman" w:hAnsi="Times New Roman" w:cs="Times New Roman"/>
          <w:sz w:val="28"/>
          <w:szCs w:val="28"/>
        </w:rPr>
        <w:t>материалы настоящего и будущего. С развитием современных дисперсно-упрочненных композиционных материалов связаны широкие перспективы использования принципиально новых наноматериалов и нанотехнологий.</w:t>
      </w:r>
    </w:p>
    <w:p w14:paraId="13D6909E" w14:textId="0F76CDBF" w:rsidR="000A29B7" w:rsidRPr="00834D0C" w:rsidRDefault="000F005E" w:rsidP="00A60630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0A29B7" w:rsidRPr="00834D0C">
        <w:rPr>
          <w:rFonts w:ascii="Times New Roman" w:hAnsi="Times New Roman" w:cs="Times New Roman"/>
          <w:sz w:val="28"/>
          <w:szCs w:val="28"/>
        </w:rPr>
        <w:t>Особенность конструкций из композитных материалов состоит в том, что разработчики должны проектировать и сами материалы, обеспеч</w:t>
      </w:r>
      <w:r w:rsidR="00BB546E" w:rsidRPr="00834D0C">
        <w:rPr>
          <w:rFonts w:ascii="Times New Roman" w:hAnsi="Times New Roman" w:cs="Times New Roman"/>
          <w:sz w:val="28"/>
          <w:szCs w:val="28"/>
        </w:rPr>
        <w:t>и</w:t>
      </w:r>
      <w:r w:rsidR="000A29B7" w:rsidRPr="00834D0C">
        <w:rPr>
          <w:rFonts w:ascii="Times New Roman" w:hAnsi="Times New Roman" w:cs="Times New Roman"/>
          <w:sz w:val="28"/>
          <w:szCs w:val="28"/>
        </w:rPr>
        <w:t>вая расч</w:t>
      </w:r>
      <w:r>
        <w:rPr>
          <w:rFonts w:ascii="Times New Roman" w:hAnsi="Times New Roman" w:cs="Times New Roman"/>
          <w:sz w:val="28"/>
          <w:szCs w:val="28"/>
        </w:rPr>
        <w:t>ё</w:t>
      </w:r>
      <w:r w:rsidR="000A29B7" w:rsidRPr="00834D0C">
        <w:rPr>
          <w:rFonts w:ascii="Times New Roman" w:hAnsi="Times New Roman" w:cs="Times New Roman"/>
          <w:sz w:val="28"/>
          <w:szCs w:val="28"/>
        </w:rPr>
        <w:t>тные</w:t>
      </w:r>
      <w:r>
        <w:rPr>
          <w:rFonts w:ascii="Times New Roman" w:hAnsi="Times New Roman" w:cs="Times New Roman"/>
          <w:sz w:val="28"/>
          <w:szCs w:val="28"/>
        </w:rPr>
        <w:t>,</w:t>
      </w:r>
      <w:r w:rsidR="000A29B7" w:rsidRPr="00834D0C">
        <w:rPr>
          <w:rFonts w:ascii="Times New Roman" w:hAnsi="Times New Roman" w:cs="Times New Roman"/>
          <w:sz w:val="28"/>
          <w:szCs w:val="28"/>
        </w:rPr>
        <w:t xml:space="preserve"> механические,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A29B7" w:rsidRPr="00834D0C">
        <w:rPr>
          <w:rFonts w:ascii="Times New Roman" w:hAnsi="Times New Roman" w:cs="Times New Roman"/>
          <w:sz w:val="28"/>
          <w:szCs w:val="28"/>
        </w:rPr>
        <w:t xml:space="preserve">тепловые и другие параметры и характеристики, необходимые для эффективной реализации </w:t>
      </w:r>
      <w:r w:rsidR="00BB546E" w:rsidRPr="00834D0C">
        <w:rPr>
          <w:rFonts w:ascii="Times New Roman" w:hAnsi="Times New Roman" w:cs="Times New Roman"/>
          <w:sz w:val="28"/>
          <w:szCs w:val="28"/>
        </w:rPr>
        <w:t>инженерных разработок.  Это связано с обоснованным выбором исходных материалов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B546E" w:rsidRPr="00834D0C">
        <w:rPr>
          <w:rFonts w:ascii="Times New Roman" w:hAnsi="Times New Roman" w:cs="Times New Roman"/>
          <w:sz w:val="28"/>
          <w:szCs w:val="28"/>
        </w:rPr>
        <w:t>(армирующих волокон, связующих наполнителей), структуры композиционных материалов, технологии их изготовления и переработки в готовые изделия.</w:t>
      </w:r>
    </w:p>
    <w:p w14:paraId="4CF16824" w14:textId="6971456E" w:rsidR="007D61C7" w:rsidRPr="00834D0C" w:rsidRDefault="007D61C7" w:rsidP="00A60630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34D0C">
        <w:rPr>
          <w:rFonts w:ascii="Times New Roman" w:hAnsi="Times New Roman" w:cs="Times New Roman"/>
          <w:sz w:val="28"/>
          <w:szCs w:val="28"/>
        </w:rPr>
        <w:t>В задании у нас предложено:</w:t>
      </w:r>
    </w:p>
    <w:p w14:paraId="691DC18D" w14:textId="77777777" w:rsidR="007D61C7" w:rsidRPr="000F005E" w:rsidRDefault="007D61C7" w:rsidP="000F005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F005E">
        <w:rPr>
          <w:rFonts w:ascii="Times New Roman" w:hAnsi="Times New Roman" w:cs="Times New Roman"/>
          <w:sz w:val="28"/>
          <w:szCs w:val="28"/>
        </w:rPr>
        <w:t>Обучить алгоритм машинного обучения, который будет определять значения:</w:t>
      </w:r>
    </w:p>
    <w:p w14:paraId="35973210" w14:textId="1076BDAE" w:rsidR="007D61C7" w:rsidRPr="00834D0C" w:rsidRDefault="000F005E" w:rsidP="000F005E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7D61C7" w:rsidRPr="00834D0C">
        <w:rPr>
          <w:rFonts w:ascii="Times New Roman" w:hAnsi="Times New Roman" w:cs="Times New Roman"/>
          <w:sz w:val="28"/>
          <w:szCs w:val="28"/>
        </w:rPr>
        <w:t>Модуль упругости при растяжении, ГПа;</w:t>
      </w:r>
    </w:p>
    <w:p w14:paraId="0468629D" w14:textId="3657759B" w:rsidR="007D61C7" w:rsidRPr="00834D0C" w:rsidRDefault="000F005E" w:rsidP="000F005E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7D61C7" w:rsidRPr="00834D0C">
        <w:rPr>
          <w:rFonts w:ascii="Times New Roman" w:hAnsi="Times New Roman" w:cs="Times New Roman"/>
          <w:sz w:val="28"/>
          <w:szCs w:val="28"/>
        </w:rPr>
        <w:t>Прочность при растяжении, МПа</w:t>
      </w:r>
      <w:r w:rsidR="007D61C7" w:rsidRPr="007F3EB4">
        <w:rPr>
          <w:rFonts w:ascii="Times New Roman" w:hAnsi="Times New Roman" w:cs="Times New Roman"/>
          <w:sz w:val="28"/>
          <w:szCs w:val="28"/>
        </w:rPr>
        <w:t>.</w:t>
      </w:r>
    </w:p>
    <w:p w14:paraId="339BC97F" w14:textId="77777777" w:rsidR="007D61C7" w:rsidRPr="00834D0C" w:rsidRDefault="007D61C7" w:rsidP="000F005E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34D0C">
        <w:rPr>
          <w:rFonts w:ascii="Times New Roman" w:hAnsi="Times New Roman" w:cs="Times New Roman"/>
          <w:sz w:val="28"/>
          <w:szCs w:val="28"/>
        </w:rPr>
        <w:t>Написать нейронную сеть, которая будет рекомендовать:</w:t>
      </w:r>
    </w:p>
    <w:p w14:paraId="7A8DEA45" w14:textId="54479A64" w:rsidR="007D61C7" w:rsidRPr="00834D0C" w:rsidRDefault="000F005E" w:rsidP="000F005E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7D61C7" w:rsidRPr="00834D0C">
        <w:rPr>
          <w:rFonts w:ascii="Times New Roman" w:hAnsi="Times New Roman" w:cs="Times New Roman"/>
          <w:sz w:val="28"/>
          <w:szCs w:val="28"/>
        </w:rPr>
        <w:t>Соотношение матрица-наполнитель</w:t>
      </w:r>
      <w:r w:rsidR="007D61C7" w:rsidRPr="007F3EB4">
        <w:rPr>
          <w:rFonts w:ascii="Times New Roman" w:hAnsi="Times New Roman" w:cs="Times New Roman"/>
          <w:sz w:val="28"/>
          <w:szCs w:val="28"/>
        </w:rPr>
        <w:t>.</w:t>
      </w:r>
    </w:p>
    <w:p w14:paraId="5CA4B464" w14:textId="3E233BC3" w:rsidR="007D61C7" w:rsidRDefault="007D61C7" w:rsidP="00A60630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34D0C">
        <w:rPr>
          <w:rFonts w:ascii="Times New Roman" w:hAnsi="Times New Roman" w:cs="Times New Roman"/>
          <w:sz w:val="28"/>
          <w:szCs w:val="28"/>
        </w:rPr>
        <w:lastRenderedPageBreak/>
        <w:t>Узнаём, что это за параметры.</w:t>
      </w:r>
    </w:p>
    <w:p w14:paraId="42F93EDD" w14:textId="19AB682C" w:rsidR="000F005E" w:rsidRDefault="000F005E" w:rsidP="00A60630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Прочность на растяжение- это максимальная нагрузка, которую образец может выдержать до того, как он сломается. Обычно выражается в единицах силы на единицу площади, например, в фунтах на квадратный дюйм(</w:t>
      </w:r>
      <w:r>
        <w:rPr>
          <w:rFonts w:ascii="Times New Roman" w:hAnsi="Times New Roman" w:cs="Times New Roman"/>
          <w:sz w:val="28"/>
          <w:szCs w:val="28"/>
          <w:lang w:val="en-US"/>
        </w:rPr>
        <w:t>psi</w:t>
      </w:r>
      <w:r w:rsidRPr="000F005E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мегапаскалях</w:t>
      </w:r>
      <w:proofErr w:type="spellEnd"/>
      <w:r>
        <w:rPr>
          <w:rFonts w:ascii="Times New Roman" w:hAnsi="Times New Roman" w:cs="Times New Roman"/>
          <w:sz w:val="28"/>
          <w:szCs w:val="28"/>
        </w:rPr>
        <w:t>(Мпа). Прочность материала на растяжение зависит от его состава, структуры и истории обработки.</w:t>
      </w:r>
    </w:p>
    <w:p w14:paraId="1CE6C1C7" w14:textId="2236671C" w:rsidR="000F005E" w:rsidRPr="00834D0C" w:rsidRDefault="000F005E" w:rsidP="00A60630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Модуль упругости зависит от времени действия нагрузки. При мгновенном нагружении конструкции деформации про</w:t>
      </w:r>
      <w:r w:rsidR="00906E1E">
        <w:rPr>
          <w:rFonts w:ascii="Times New Roman" w:hAnsi="Times New Roman" w:cs="Times New Roman"/>
          <w:sz w:val="28"/>
          <w:szCs w:val="28"/>
        </w:rPr>
        <w:t>порциональны величине внешних сил.</w:t>
      </w:r>
    </w:p>
    <w:p w14:paraId="78743D2B" w14:textId="68D87214" w:rsidR="00595F23" w:rsidRDefault="00EC2A4F" w:rsidP="00A60630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834D0C">
        <w:rPr>
          <w:rFonts w:ascii="Times New Roman" w:hAnsi="Times New Roman" w:cs="Times New Roman"/>
          <w:sz w:val="28"/>
          <w:szCs w:val="28"/>
        </w:rPr>
        <w:t>Физический смысл модуля упругости</w:t>
      </w:r>
      <w:r w:rsidR="000A29B7" w:rsidRPr="00834D0C">
        <w:rPr>
          <w:rFonts w:ascii="Times New Roman" w:hAnsi="Times New Roman" w:cs="Times New Roman"/>
          <w:sz w:val="28"/>
          <w:szCs w:val="28"/>
        </w:rPr>
        <w:t xml:space="preserve"> сводится к тому, что он характеризует сопротивление материала упругой деформации. Модуль упругости практически не зависит от структуры и определяется силами межатомной связи. </w:t>
      </w:r>
    </w:p>
    <w:p w14:paraId="6DA0D492" w14:textId="17CC7399" w:rsidR="007D61C7" w:rsidRDefault="00906E1E" w:rsidP="00A60630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Соотношение матрица + </w:t>
      </w:r>
      <w:proofErr w:type="gramStart"/>
      <w:r>
        <w:rPr>
          <w:rFonts w:ascii="Times New Roman" w:hAnsi="Times New Roman" w:cs="Times New Roman"/>
          <w:sz w:val="28"/>
          <w:szCs w:val="28"/>
        </w:rPr>
        <w:t>наполнитель это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сам композиционный материал.</w:t>
      </w:r>
    </w:p>
    <w:p w14:paraId="636D4252" w14:textId="25C2AF85" w:rsidR="00906E1E" w:rsidRPr="00906E1E" w:rsidRDefault="00906E1E" w:rsidP="00906E1E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Была выдвинута гипотеза, что показатели «Модуль упругости при растяжении» и «Прочность при растяжении» можно спрогнозировать по нашим физическим свойствам и другим данным с помощью машинного обучения. Так же попытаемся построить нейронную сеть, которая будет рекомендовать соотношение показателя «Матрица + наполнитель»</w:t>
      </w:r>
    </w:p>
    <w:p w14:paraId="741233DA" w14:textId="426FA519" w:rsidR="007D61C7" w:rsidRPr="00906E1E" w:rsidRDefault="00906E1E" w:rsidP="00A60630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 w:rsidR="007D61C7" w:rsidRPr="00906E1E">
        <w:rPr>
          <w:rFonts w:ascii="Times New Roman" w:hAnsi="Times New Roman" w:cs="Times New Roman"/>
          <w:b/>
          <w:bCs/>
          <w:sz w:val="28"/>
          <w:szCs w:val="28"/>
        </w:rPr>
        <w:t>1.3 Описание используемых методов</w:t>
      </w:r>
    </w:p>
    <w:p w14:paraId="0D5C9F25" w14:textId="7F16D5D0" w:rsidR="007D61C7" w:rsidRPr="0082062F" w:rsidRDefault="00906E1E" w:rsidP="00A60630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D61C7" w:rsidRPr="0082062F">
        <w:rPr>
          <w:rFonts w:ascii="Times New Roman" w:hAnsi="Times New Roman" w:cs="Times New Roman"/>
          <w:sz w:val="28"/>
          <w:szCs w:val="28"/>
        </w:rPr>
        <w:t>У нас задача регрессии. Регрессия пытается предсказать одну зависимую переменную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D61C7" w:rsidRPr="0082062F">
        <w:rPr>
          <w:rFonts w:ascii="Times New Roman" w:hAnsi="Times New Roman" w:cs="Times New Roman"/>
          <w:sz w:val="28"/>
          <w:szCs w:val="28"/>
        </w:rPr>
        <w:t>(обычно обозначаемую У) и серию других изменяющихся переменных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D61C7" w:rsidRPr="0082062F">
        <w:rPr>
          <w:rFonts w:ascii="Times New Roman" w:hAnsi="Times New Roman" w:cs="Times New Roman"/>
          <w:sz w:val="28"/>
          <w:szCs w:val="28"/>
        </w:rPr>
        <w:t>(Известных как независимые переменные, обычно обозначаемые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D61C7" w:rsidRPr="0082062F">
        <w:rPr>
          <w:rFonts w:ascii="Times New Roman" w:hAnsi="Times New Roman" w:cs="Times New Roman"/>
          <w:sz w:val="28"/>
          <w:szCs w:val="28"/>
        </w:rPr>
        <w:t xml:space="preserve">Х). </w:t>
      </w:r>
    </w:p>
    <w:p w14:paraId="425DD444" w14:textId="609C3802" w:rsidR="007D61C7" w:rsidRDefault="00906E1E" w:rsidP="00A60630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82B25">
        <w:rPr>
          <w:rFonts w:ascii="Times New Roman" w:hAnsi="Times New Roman" w:cs="Times New Roman"/>
          <w:sz w:val="28"/>
          <w:szCs w:val="28"/>
        </w:rPr>
        <w:t xml:space="preserve">  </w:t>
      </w:r>
      <w:r w:rsidR="007D61C7" w:rsidRPr="0082062F">
        <w:rPr>
          <w:rFonts w:ascii="Times New Roman" w:hAnsi="Times New Roman" w:cs="Times New Roman"/>
          <w:sz w:val="28"/>
          <w:szCs w:val="28"/>
        </w:rPr>
        <w:t>Метод опорных векторов.</w:t>
      </w:r>
    </w:p>
    <w:p w14:paraId="3113A803" w14:textId="1FDBF043" w:rsidR="00CC0ACE" w:rsidRDefault="00CC0ACE" w:rsidP="00A60630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алгоритм классификации, предназначенный для поиска хороших «решающих границ», разделяющих два класса.</w:t>
      </w:r>
    </w:p>
    <w:p w14:paraId="481128F1" w14:textId="2D496943" w:rsidR="00CC0ACE" w:rsidRDefault="00CC0ACE" w:rsidP="00A60630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Он выполняется в два этапа.</w:t>
      </w:r>
    </w:p>
    <w:p w14:paraId="70DAD614" w14:textId="6EFB5051" w:rsidR="00CC0ACE" w:rsidRDefault="00CC0ACE" w:rsidP="00A60630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-Данные отображаются в новое пространство более высокой размерности, где граница может быть представлена как гиперплоскость.</w:t>
      </w:r>
    </w:p>
    <w:p w14:paraId="07AD2959" w14:textId="2D60F56E" w:rsidR="00CC0ACE" w:rsidRPr="0082062F" w:rsidRDefault="00CC0ACE" w:rsidP="00A60630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-Хорошая решающая граница</w:t>
      </w:r>
      <w:r w:rsidR="007F3EB4" w:rsidRPr="007F3EB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(разделяющая гиперплоскость) вычисляется путем максимизации расстояния от гиперплоскости до ближайших точек каждого </w:t>
      </w:r>
      <w:r>
        <w:rPr>
          <w:rFonts w:ascii="Times New Roman" w:hAnsi="Times New Roman" w:cs="Times New Roman"/>
          <w:sz w:val="28"/>
          <w:szCs w:val="28"/>
        </w:rPr>
        <w:lastRenderedPageBreak/>
        <w:t>класса. Это называется максимизацией зазора. Для метода регрессии так же можно использовать этот алгоритм применяя «зазоры».</w:t>
      </w:r>
    </w:p>
    <w:p w14:paraId="7FE35B2B" w14:textId="7C76EA31" w:rsidR="007D61C7" w:rsidRDefault="00682B25" w:rsidP="00A60630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7D61C7" w:rsidRPr="0082062F">
        <w:rPr>
          <w:rFonts w:ascii="Times New Roman" w:hAnsi="Times New Roman" w:cs="Times New Roman"/>
          <w:sz w:val="28"/>
          <w:szCs w:val="28"/>
        </w:rPr>
        <w:t>Дерев</w:t>
      </w:r>
      <w:r>
        <w:rPr>
          <w:rFonts w:ascii="Times New Roman" w:hAnsi="Times New Roman" w:cs="Times New Roman"/>
          <w:sz w:val="28"/>
          <w:szCs w:val="28"/>
        </w:rPr>
        <w:t>ья</w:t>
      </w:r>
      <w:r w:rsidR="007D61C7" w:rsidRPr="0082062F">
        <w:rPr>
          <w:rFonts w:ascii="Times New Roman" w:hAnsi="Times New Roman" w:cs="Times New Roman"/>
          <w:sz w:val="28"/>
          <w:szCs w:val="28"/>
        </w:rPr>
        <w:t xml:space="preserve"> решений.</w:t>
      </w:r>
    </w:p>
    <w:p w14:paraId="0196AD10" w14:textId="47794184" w:rsidR="00682B25" w:rsidRPr="0082062F" w:rsidRDefault="00682B25" w:rsidP="00A60630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Это иерархические структуры, которые позволяют классифицировать входные данные или предсказать выходные значения по заданным исходным значениям.</w:t>
      </w:r>
    </w:p>
    <w:p w14:paraId="663F10AD" w14:textId="6605E4A0" w:rsidR="007D61C7" w:rsidRDefault="007D61C7" w:rsidP="00A60630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 w:rsidRPr="0082062F">
        <w:rPr>
          <w:rFonts w:ascii="Times New Roman" w:hAnsi="Times New Roman" w:cs="Times New Roman"/>
          <w:color w:val="000000"/>
          <w:sz w:val="28"/>
          <w:szCs w:val="28"/>
        </w:rPr>
        <w:t>Однако, в ряде случаев, их применяют и для задач регрессии, когда алгоритм на выходе формирует одно вещественное значение (или несколько значений) для каждого входного вектора </w:t>
      </w:r>
      <w:r w:rsidR="00682B25">
        <w:rPr>
          <w:rFonts w:ascii="Times New Roman" w:hAnsi="Times New Roman" w:cs="Times New Roman"/>
          <w:noProof/>
          <w:sz w:val="28"/>
          <w:szCs w:val="28"/>
          <w:lang w:eastAsia="ru-RU"/>
        </w:rPr>
        <w:t>Х. Если говорить простыми словами, то дерево решений представляет собой задачу с несколькими вариантами действий. На карте прорабатываются возможные результаты каждого шага, а так же следующие на них реакции.Эффиктивный инструмент интеллектуального анализа</w:t>
      </w:r>
      <w:r w:rsidR="008B29D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данных и предсказательной аналитики. Оно помогает в решении задач по классификации и регрессии.</w:t>
      </w:r>
    </w:p>
    <w:p w14:paraId="65ABC172" w14:textId="4C5EE2DE" w:rsidR="008B29D6" w:rsidRPr="007F3EB4" w:rsidRDefault="008B29D6" w:rsidP="00A60630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Лес деревьев</w:t>
      </w:r>
      <w:r w:rsidR="00546A86" w:rsidRPr="007F3EB4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00CE7B51" w14:textId="1746BEE2" w:rsidR="008B29D6" w:rsidRDefault="008B29D6" w:rsidP="00A60630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Надёжный и практичный подход к обучению на основе деревьев решений. Он создаёт большое количество специализированных деревьев решений и в последующем объединяет выдаваемые ими результаты. Случайные леса применимы к широкому кругу проблем-можно сказать, они почти всегда являются оптимальным алгоритмом для любых задач машинного обучения.</w:t>
      </w:r>
    </w:p>
    <w:p w14:paraId="08948209" w14:textId="05703A24" w:rsidR="008B29D6" w:rsidRPr="007F3EB4" w:rsidRDefault="008B29D6" w:rsidP="00A60630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Метод ближайших соседей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KNN</w:t>
      </w:r>
      <w:r w:rsidRPr="007F3EB4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0400F49C" w14:textId="11A3A525" w:rsidR="008B29D6" w:rsidRDefault="008B29D6" w:rsidP="00A60630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Алгоритм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KNN</w:t>
      </w:r>
      <w:r w:rsidRPr="008B29D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работает путем нахождения К ближайших соседей к данной точке данных на основе метрики расстояния.Затем класс</w:t>
      </w:r>
      <w:r w:rsidR="00546A86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или значение точки данных определяется большинством голосов или средним значением К соседей. Такой подход позволяет алгоритму адаптироваться к различным шаблонам и делать прогнозы на основе локальной структуры данных. Алгоритм К-ближайших соседей работает по принципу подобия , когда он предсказвает метку или значение новой точки данных путем рассмотрения меток или значений ее К-ближайших соседей в обучающем наборе данных.</w:t>
      </w:r>
    </w:p>
    <w:p w14:paraId="6EDC1BC2" w14:textId="6FB4AAFD" w:rsidR="00546A86" w:rsidRPr="007F3EB4" w:rsidRDefault="00546A86" w:rsidP="00A60630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CatBoots</w:t>
      </w:r>
      <w:r w:rsidRPr="007F3EB4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</w:p>
    <w:p w14:paraId="3858CABA" w14:textId="77777777" w:rsidR="006A686D" w:rsidRDefault="006A686D" w:rsidP="00A60630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lastRenderedPageBreak/>
        <w:t>CatBoost</w:t>
      </w:r>
      <w:r w:rsidRPr="006A686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–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это алгоритм для повышения градиента на деревьях решений. Она разработана исследователями и инженерами Яндекса  и используется для поиска, систем рекомендаций, самоуправляемых автомобилей, прогнозирования погоды и многих других задач.Метод градиентного бустинга ( во многом напоминающий случайный лес</w:t>
      </w:r>
      <w:r w:rsidRPr="006A686D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)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-это приём машинного обучения , основанный на объединении  слабых моделей прогнозирования , обычно деревьев решений. Приминительно к деревьям решений настоящий приём позволяет получить модели, которые в большинстве случаев превосходят случайные леса , сохраняя анологичные свойства.</w:t>
      </w:r>
    </w:p>
    <w:p w14:paraId="28ABA296" w14:textId="77777777" w:rsidR="006A686D" w:rsidRDefault="006A686D" w:rsidP="00A60630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1.4 Разведоточный анализ данных.</w:t>
      </w:r>
    </w:p>
    <w:p w14:paraId="5EAD1ADC" w14:textId="00E6F655" w:rsidR="007D61C7" w:rsidRDefault="006A686D" w:rsidP="00A60630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Загрузим данные. По заданию нам нужно объединить две таблицы данных в одну.</w:t>
      </w:r>
      <w:r w:rsidR="007F3EB4" w:rsidRPr="007F3EB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Для начала проверила размер таблицы, пропуски в данных.</w:t>
      </w:r>
      <w:r w:rsidR="007F3EB4" w:rsidRPr="007F3EB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105603">
        <w:rPr>
          <w:rFonts w:ascii="Times New Roman" w:hAnsi="Times New Roman" w:cs="Times New Roman"/>
          <w:noProof/>
          <w:sz w:val="28"/>
          <w:szCs w:val="28"/>
          <w:lang w:eastAsia="ru-RU"/>
        </w:rPr>
        <w:t>Пропуски не обнаружены.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7F3EB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Набор данных для машинного обучения и построения нейронной сети является не большим. Все показатели являются числовыми.При выведении описательной статистики мы видим, что данные имеют разные величины измерения и разный диапозон.Значит для задач машинного обучения и построения нейронной сети их нужно будет масштабировать. Будем использовать метод </w:t>
      </w:r>
      <w:r w:rsidR="007F3EB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StandardScaler</w:t>
      </w:r>
      <w:r w:rsidR="007F3EB4" w:rsidRPr="007F3EB4">
        <w:rPr>
          <w:rFonts w:ascii="Times New Roman" w:hAnsi="Times New Roman" w:cs="Times New Roman"/>
          <w:noProof/>
          <w:sz w:val="28"/>
          <w:szCs w:val="28"/>
          <w:lang w:eastAsia="ru-RU"/>
        </w:rPr>
        <w:t>.</w:t>
      </w:r>
      <w:r w:rsidR="007F3EB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Этот метод удалеет среднее и масштабирует каждую характеристику/переменную до единичной дисперсии. Эта операция выполняется функционально и независимо. На </w:t>
      </w:r>
      <w:r w:rsidR="007F3EB4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StandrdScaler</w:t>
      </w:r>
      <w:r w:rsidR="007F3EB4" w:rsidRPr="007F3EB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7F3EB4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могут влиять выбросы. Визуализируем матрицу рассеяния.Смотрим рисунок </w:t>
      </w:r>
      <w:r w:rsidR="00A8217E">
        <w:rPr>
          <w:rFonts w:ascii="Times New Roman" w:hAnsi="Times New Roman" w:cs="Times New Roman"/>
          <w:noProof/>
          <w:sz w:val="28"/>
          <w:szCs w:val="28"/>
          <w:lang w:eastAsia="ru-RU"/>
        </w:rPr>
        <w:t>1.</w:t>
      </w:r>
    </w:p>
    <w:p w14:paraId="68B13568" w14:textId="77777777" w:rsidR="00A8217E" w:rsidRPr="00A8217E" w:rsidRDefault="00A8217E" w:rsidP="00A60630">
      <w:pPr>
        <w:pStyle w:val="a5"/>
        <w:spacing w:after="0" w:line="360" w:lineRule="auto"/>
        <w:ind w:left="0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14:paraId="04941021" w14:textId="3A36CC2F" w:rsidR="00A8217E" w:rsidRPr="0082062F" w:rsidRDefault="007D61C7" w:rsidP="00955A56">
      <w:pPr>
        <w:pStyle w:val="a5"/>
        <w:spacing w:after="0" w:line="360" w:lineRule="auto"/>
        <w:ind w:left="0"/>
        <w:jc w:val="center"/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FFFFF"/>
        </w:rPr>
      </w:pPr>
      <w:r w:rsidRPr="0082062F"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FFFFF"/>
        </w:rPr>
        <w:t xml:space="preserve">Рисунок </w:t>
      </w:r>
      <w:r w:rsidR="00955A56"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FFFFF"/>
        </w:rPr>
        <w:t>1-</w:t>
      </w:r>
      <w:r w:rsidR="00923932" w:rsidRPr="0082062F">
        <w:rPr>
          <w:rFonts w:ascii="Times New Roman" w:hAnsi="Times New Roman" w:cs="Times New Roman"/>
          <w:color w:val="273239"/>
          <w:spacing w:val="2"/>
          <w:sz w:val="28"/>
          <w:szCs w:val="28"/>
          <w:shd w:val="clear" w:color="auto" w:fill="FFFFFF"/>
        </w:rPr>
        <w:t xml:space="preserve"> Матрица рассеяния данных.</w:t>
      </w:r>
    </w:p>
    <w:p w14:paraId="7AAD589E" w14:textId="77777777" w:rsidR="00923932" w:rsidRDefault="00923932" w:rsidP="000F3941">
      <w:pPr>
        <w:spacing w:line="360" w:lineRule="auto"/>
      </w:pPr>
      <w:r>
        <w:rPr>
          <w:noProof/>
          <w:lang w:eastAsia="ru-RU"/>
        </w:rPr>
        <w:lastRenderedPageBreak/>
        <w:drawing>
          <wp:inline distT="0" distB="0" distL="0" distR="0" wp14:anchorId="6E77161F" wp14:editId="4BB9CD1F">
            <wp:extent cx="5940425" cy="5940425"/>
            <wp:effectExtent l="0" t="0" r="0" b="0"/>
            <wp:docPr id="115630520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4D2E8F05" w14:textId="08B27387" w:rsidR="007F0707" w:rsidRDefault="00923932" w:rsidP="000F394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60630">
        <w:rPr>
          <w:rFonts w:ascii="Times New Roman" w:hAnsi="Times New Roman" w:cs="Times New Roman"/>
          <w:sz w:val="28"/>
          <w:szCs w:val="28"/>
        </w:rPr>
        <w:t>На графике мы видим</w:t>
      </w:r>
      <w:r w:rsidR="00A8217E">
        <w:rPr>
          <w:rFonts w:ascii="Times New Roman" w:hAnsi="Times New Roman" w:cs="Times New Roman"/>
          <w:sz w:val="28"/>
          <w:szCs w:val="28"/>
        </w:rPr>
        <w:t xml:space="preserve">, что данные между собой не </w:t>
      </w:r>
      <w:proofErr w:type="gramStart"/>
      <w:r w:rsidR="00A8217E">
        <w:rPr>
          <w:rFonts w:ascii="Times New Roman" w:hAnsi="Times New Roman" w:cs="Times New Roman"/>
          <w:sz w:val="28"/>
          <w:szCs w:val="28"/>
        </w:rPr>
        <w:t>име</w:t>
      </w:r>
      <w:r w:rsidRPr="00A60630">
        <w:rPr>
          <w:rFonts w:ascii="Times New Roman" w:hAnsi="Times New Roman" w:cs="Times New Roman"/>
          <w:sz w:val="28"/>
          <w:szCs w:val="28"/>
        </w:rPr>
        <w:t>ют  каких</w:t>
      </w:r>
      <w:proofErr w:type="gramEnd"/>
      <w:r w:rsidRPr="00A60630">
        <w:rPr>
          <w:rFonts w:ascii="Times New Roman" w:hAnsi="Times New Roman" w:cs="Times New Roman"/>
          <w:sz w:val="28"/>
          <w:szCs w:val="28"/>
        </w:rPr>
        <w:t xml:space="preserve"> -то зависимостей. </w:t>
      </w:r>
      <w:proofErr w:type="gramStart"/>
      <w:r w:rsidRPr="00A60630">
        <w:rPr>
          <w:rFonts w:ascii="Times New Roman" w:hAnsi="Times New Roman" w:cs="Times New Roman"/>
          <w:sz w:val="28"/>
          <w:szCs w:val="28"/>
        </w:rPr>
        <w:t>Кроме того</w:t>
      </w:r>
      <w:proofErr w:type="gramEnd"/>
      <w:r w:rsidRPr="00A60630">
        <w:rPr>
          <w:rFonts w:ascii="Times New Roman" w:hAnsi="Times New Roman" w:cs="Times New Roman"/>
          <w:sz w:val="28"/>
          <w:szCs w:val="28"/>
        </w:rPr>
        <w:t xml:space="preserve"> можно заметить, что есть точки которые удалены от общего облака, а значит это скорее всего выбросы. Ес</w:t>
      </w:r>
      <w:r w:rsidR="00A8217E">
        <w:rPr>
          <w:rFonts w:ascii="Times New Roman" w:hAnsi="Times New Roman" w:cs="Times New Roman"/>
          <w:sz w:val="28"/>
          <w:szCs w:val="28"/>
        </w:rPr>
        <w:t xml:space="preserve">ть один столбец ‘Угол нашивки’, </w:t>
      </w:r>
      <w:r w:rsidRPr="00A60630">
        <w:rPr>
          <w:rFonts w:ascii="Times New Roman" w:hAnsi="Times New Roman" w:cs="Times New Roman"/>
          <w:sz w:val="28"/>
          <w:szCs w:val="28"/>
        </w:rPr>
        <w:t>который принимает два значения.</w:t>
      </w:r>
      <w:r w:rsidR="00A8217E">
        <w:rPr>
          <w:rFonts w:ascii="Times New Roman" w:hAnsi="Times New Roman" w:cs="Times New Roman"/>
          <w:sz w:val="28"/>
          <w:szCs w:val="28"/>
        </w:rPr>
        <w:t xml:space="preserve"> Если проверить уникальные </w:t>
      </w:r>
      <w:proofErr w:type="gramStart"/>
      <w:r w:rsidR="00A8217E">
        <w:rPr>
          <w:rFonts w:ascii="Times New Roman" w:hAnsi="Times New Roman" w:cs="Times New Roman"/>
          <w:sz w:val="28"/>
          <w:szCs w:val="28"/>
        </w:rPr>
        <w:t>значения  этого</w:t>
      </w:r>
      <w:proofErr w:type="gramEnd"/>
      <w:r w:rsidR="00A8217E">
        <w:rPr>
          <w:rFonts w:ascii="Times New Roman" w:hAnsi="Times New Roman" w:cs="Times New Roman"/>
          <w:sz w:val="28"/>
          <w:szCs w:val="28"/>
        </w:rPr>
        <w:t xml:space="preserve">  столбца</w:t>
      </w:r>
      <w:r w:rsidRPr="00A60630">
        <w:rPr>
          <w:rFonts w:ascii="Times New Roman" w:hAnsi="Times New Roman" w:cs="Times New Roman"/>
          <w:sz w:val="28"/>
          <w:szCs w:val="28"/>
        </w:rPr>
        <w:t>, то увидим что значения в нем распределены примерно одинаково</w:t>
      </w:r>
      <w:r w:rsidR="00A8217E">
        <w:rPr>
          <w:rFonts w:ascii="Times New Roman" w:hAnsi="Times New Roman" w:cs="Times New Roman"/>
          <w:sz w:val="28"/>
          <w:szCs w:val="28"/>
        </w:rPr>
        <w:t xml:space="preserve"> </w:t>
      </w:r>
      <w:r w:rsidRPr="00A60630">
        <w:rPr>
          <w:rFonts w:ascii="Times New Roman" w:hAnsi="Times New Roman" w:cs="Times New Roman"/>
          <w:sz w:val="28"/>
          <w:szCs w:val="28"/>
        </w:rPr>
        <w:t>(перевеса нет).  Давайте пос</w:t>
      </w:r>
      <w:r w:rsidR="00A8217E">
        <w:rPr>
          <w:rFonts w:ascii="Times New Roman" w:hAnsi="Times New Roman" w:cs="Times New Roman"/>
          <w:sz w:val="28"/>
          <w:szCs w:val="28"/>
        </w:rPr>
        <w:t>мотрим на график «Ящик с усами</w:t>
      </w:r>
      <w:proofErr w:type="gramStart"/>
      <w:r w:rsidR="00A8217E">
        <w:rPr>
          <w:rFonts w:ascii="Times New Roman" w:hAnsi="Times New Roman" w:cs="Times New Roman"/>
          <w:sz w:val="28"/>
          <w:szCs w:val="28"/>
        </w:rPr>
        <w:t>» ,</w:t>
      </w:r>
      <w:r w:rsidRPr="00A60630">
        <w:rPr>
          <w:rFonts w:ascii="Times New Roman" w:hAnsi="Times New Roman" w:cs="Times New Roman"/>
          <w:sz w:val="28"/>
          <w:szCs w:val="28"/>
        </w:rPr>
        <w:t>где</w:t>
      </w:r>
      <w:proofErr w:type="gramEnd"/>
      <w:r w:rsidR="00A8217E">
        <w:rPr>
          <w:rFonts w:ascii="Times New Roman" w:hAnsi="Times New Roman" w:cs="Times New Roman"/>
          <w:sz w:val="28"/>
          <w:szCs w:val="28"/>
        </w:rPr>
        <w:t xml:space="preserve"> основная часть «</w:t>
      </w:r>
      <w:proofErr w:type="spellStart"/>
      <w:r w:rsidR="00A8217E">
        <w:rPr>
          <w:rFonts w:ascii="Times New Roman" w:hAnsi="Times New Roman" w:cs="Times New Roman"/>
          <w:sz w:val="28"/>
          <w:szCs w:val="28"/>
        </w:rPr>
        <w:t>прямоуголник</w:t>
      </w:r>
      <w:proofErr w:type="spellEnd"/>
      <w:r w:rsidR="00A8217E">
        <w:rPr>
          <w:rFonts w:ascii="Times New Roman" w:hAnsi="Times New Roman" w:cs="Times New Roman"/>
          <w:sz w:val="28"/>
          <w:szCs w:val="28"/>
        </w:rPr>
        <w:t xml:space="preserve">» показывает </w:t>
      </w:r>
      <w:proofErr w:type="spellStart"/>
      <w:r w:rsidR="00A8217E">
        <w:rPr>
          <w:rFonts w:ascii="Times New Roman" w:hAnsi="Times New Roman" w:cs="Times New Roman"/>
          <w:sz w:val="28"/>
          <w:szCs w:val="28"/>
        </w:rPr>
        <w:t>межквартильный</w:t>
      </w:r>
      <w:proofErr w:type="spellEnd"/>
      <w:r w:rsidR="00A821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A8217E">
        <w:rPr>
          <w:rFonts w:ascii="Times New Roman" w:hAnsi="Times New Roman" w:cs="Times New Roman"/>
          <w:sz w:val="28"/>
          <w:szCs w:val="28"/>
        </w:rPr>
        <w:t>диапозон</w:t>
      </w:r>
      <w:proofErr w:type="spellEnd"/>
      <w:r w:rsidR="00A8217E">
        <w:rPr>
          <w:rFonts w:ascii="Times New Roman" w:hAnsi="Times New Roman" w:cs="Times New Roman"/>
          <w:sz w:val="28"/>
          <w:szCs w:val="28"/>
        </w:rPr>
        <w:t>, который является средней частью данных.</w:t>
      </w:r>
      <w:r w:rsidRPr="00A60630">
        <w:rPr>
          <w:rFonts w:ascii="Times New Roman" w:hAnsi="Times New Roman" w:cs="Times New Roman"/>
          <w:sz w:val="28"/>
          <w:szCs w:val="28"/>
        </w:rPr>
        <w:t xml:space="preserve"> </w:t>
      </w:r>
      <w:r w:rsidR="00A8217E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A60630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D651E5" w:rsidRPr="00A60630">
        <w:rPr>
          <w:rFonts w:ascii="Times New Roman" w:hAnsi="Times New Roman" w:cs="Times New Roman"/>
          <w:sz w:val="28"/>
          <w:szCs w:val="28"/>
        </w:rPr>
        <w:t xml:space="preserve">Так же можно будет увидеть, есть ли данные которые выходят за рамки средней части данных. Такие значения будем считать выбросами. </w:t>
      </w:r>
      <w:r w:rsidR="00A8217E">
        <w:rPr>
          <w:rFonts w:ascii="Times New Roman" w:hAnsi="Times New Roman" w:cs="Times New Roman"/>
          <w:sz w:val="28"/>
          <w:szCs w:val="28"/>
        </w:rPr>
        <w:t>Посмотрим на рисунок 2.</w:t>
      </w:r>
    </w:p>
    <w:p w14:paraId="6AA4E39A" w14:textId="69C89EF7" w:rsidR="00D651E5" w:rsidRPr="00A60630" w:rsidRDefault="00D651E5" w:rsidP="00F419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60630">
        <w:rPr>
          <w:rFonts w:ascii="Times New Roman" w:hAnsi="Times New Roman" w:cs="Times New Roman"/>
          <w:sz w:val="28"/>
          <w:szCs w:val="28"/>
        </w:rPr>
        <w:lastRenderedPageBreak/>
        <w:t>Рисунок</w:t>
      </w:r>
      <w:r w:rsidR="00F419A2">
        <w:rPr>
          <w:rFonts w:ascii="Times New Roman" w:hAnsi="Times New Roman" w:cs="Times New Roman"/>
          <w:sz w:val="28"/>
          <w:szCs w:val="28"/>
        </w:rPr>
        <w:t>2</w:t>
      </w:r>
      <w:r w:rsidRPr="00A60630">
        <w:rPr>
          <w:rFonts w:ascii="Times New Roman" w:hAnsi="Times New Roman" w:cs="Times New Roman"/>
          <w:sz w:val="28"/>
          <w:szCs w:val="28"/>
        </w:rPr>
        <w:t xml:space="preserve"> </w:t>
      </w:r>
      <w:r w:rsidR="00F419A2">
        <w:rPr>
          <w:rFonts w:ascii="Times New Roman" w:hAnsi="Times New Roman" w:cs="Times New Roman"/>
          <w:sz w:val="28"/>
          <w:szCs w:val="28"/>
        </w:rPr>
        <w:t>-</w:t>
      </w:r>
      <w:r w:rsidRPr="00A60630">
        <w:rPr>
          <w:rFonts w:ascii="Times New Roman" w:hAnsi="Times New Roman" w:cs="Times New Roman"/>
          <w:sz w:val="28"/>
          <w:szCs w:val="28"/>
        </w:rPr>
        <w:t xml:space="preserve"> Диаграмма «Ящик с усами» для всех данных.</w:t>
      </w:r>
    </w:p>
    <w:p w14:paraId="4DFF3938" w14:textId="361B5DE6" w:rsidR="00D651E5" w:rsidRDefault="00D651E5" w:rsidP="000F3941">
      <w:pPr>
        <w:spacing w:line="360" w:lineRule="auto"/>
      </w:pPr>
      <w:r>
        <w:rPr>
          <w:noProof/>
          <w:lang w:eastAsia="ru-RU"/>
        </w:rPr>
        <w:drawing>
          <wp:inline distT="0" distB="0" distL="0" distR="0" wp14:anchorId="2D667E8A" wp14:editId="630E95BB">
            <wp:extent cx="6017895" cy="3749040"/>
            <wp:effectExtent l="0" t="0" r="0" b="0"/>
            <wp:docPr id="170760057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7895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CA98F" w14:textId="6EA40154" w:rsidR="00A8217E" w:rsidRDefault="00A8217E" w:rsidP="000F3941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A8217E">
        <w:rPr>
          <w:rFonts w:ascii="Times New Roman" w:hAnsi="Times New Roman" w:cs="Times New Roman"/>
          <w:sz w:val="28"/>
          <w:szCs w:val="28"/>
        </w:rPr>
        <w:t>Проанализировав данную диаграмму можно заметить, что есть «выбросы».</w:t>
      </w:r>
      <w:r w:rsidR="00DD215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588DD72" w14:textId="73E6DF4A" w:rsidR="00DD215B" w:rsidRDefault="00DD215B" w:rsidP="00F419A2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0C8FC04" wp14:editId="2C3C3AE1">
            <wp:extent cx="6210300" cy="3493765"/>
            <wp:effectExtent l="0" t="0" r="0" b="0"/>
            <wp:docPr id="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0300" cy="349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3</w:t>
      </w:r>
      <w:r w:rsidR="00F419A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Матрица корреляций по всем параметрам</w:t>
      </w:r>
    </w:p>
    <w:p w14:paraId="6C4C82AF" w14:textId="7FF2BD1F" w:rsidR="00DC0003" w:rsidRDefault="00DD215B" w:rsidP="00DD215B">
      <w:pPr>
        <w:shd w:val="clear" w:color="auto" w:fill="FFFFFF"/>
        <w:spacing w:line="33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3 я построила матрицу корреляций по всем параметрам. Корреляционная матрица – это матрица которая показывает степень линейной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зависимости между парами случайных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переменных.Она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используется для измерения силы и направления связи между переменными</w:t>
      </w:r>
      <w:r w:rsidR="00CB3546">
        <w:rPr>
          <w:rFonts w:ascii="Times New Roman" w:hAnsi="Times New Roman" w:cs="Times New Roman"/>
          <w:sz w:val="28"/>
          <w:szCs w:val="28"/>
        </w:rPr>
        <w:t xml:space="preserve"> в наборе данных. Коэффициент корреляции принимает значения от -1 до 1. В наших данных мы видим, что линейных зависимосте</w:t>
      </w:r>
      <w:r w:rsidR="00DC0003">
        <w:rPr>
          <w:rFonts w:ascii="Times New Roman" w:hAnsi="Times New Roman" w:cs="Times New Roman"/>
          <w:sz w:val="28"/>
          <w:szCs w:val="28"/>
        </w:rPr>
        <w:t>й нет. Проверим корреляцию наших целевых показателей с другими данными (таблица 1</w:t>
      </w:r>
      <w:r w:rsidR="00F12CA3">
        <w:rPr>
          <w:rFonts w:ascii="Times New Roman" w:hAnsi="Times New Roman" w:cs="Times New Roman"/>
          <w:sz w:val="28"/>
          <w:szCs w:val="28"/>
        </w:rPr>
        <w:t xml:space="preserve"> и таблица 2</w:t>
      </w:r>
      <w:r w:rsidR="00DC0003">
        <w:rPr>
          <w:rFonts w:ascii="Times New Roman" w:hAnsi="Times New Roman" w:cs="Times New Roman"/>
          <w:sz w:val="28"/>
          <w:szCs w:val="28"/>
        </w:rPr>
        <w:t>).</w:t>
      </w:r>
    </w:p>
    <w:p w14:paraId="28EF3D9F" w14:textId="23F93FCC" w:rsidR="00DC0003" w:rsidRDefault="00DC0003" w:rsidP="007843C5">
      <w:pPr>
        <w:shd w:val="clear" w:color="auto" w:fill="FFFFFF"/>
        <w:spacing w:line="330" w:lineRule="atLeas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</w:t>
      </w:r>
      <w:r w:rsidR="007843C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Корреляция «Модуль упругости при растяжении»</w:t>
      </w:r>
    </w:p>
    <w:p w14:paraId="23D3DB87" w14:textId="77777777" w:rsidR="00CB3546" w:rsidRDefault="00CB3546" w:rsidP="00DD215B">
      <w:pPr>
        <w:shd w:val="clear" w:color="auto" w:fill="FFFFFF"/>
        <w:spacing w:line="330" w:lineRule="atLeast"/>
        <w:rPr>
          <w:rFonts w:ascii="Times New Roman" w:hAnsi="Times New Roman" w:cs="Times New Roman"/>
          <w:sz w:val="28"/>
          <w:szCs w:val="28"/>
        </w:rPr>
      </w:pPr>
    </w:p>
    <w:tbl>
      <w:tblPr>
        <w:tblStyle w:val="afb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4718"/>
        <w:gridCol w:w="2761"/>
      </w:tblGrid>
      <w:tr w:rsidR="00F12CA3" w14:paraId="664CEC3F" w14:textId="77777777" w:rsidTr="00B37CF8">
        <w:tc>
          <w:tcPr>
            <w:tcW w:w="0" w:type="auto"/>
          </w:tcPr>
          <w:p w14:paraId="6D126E0A" w14:textId="0C20F540" w:rsidR="00F12CA3" w:rsidRPr="00F12CA3" w:rsidRDefault="00F12CA3" w:rsidP="00F12CA3">
            <w:pPr>
              <w:spacing w:line="330" w:lineRule="atLeast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Плотность, кг /м3</w:t>
            </w:r>
          </w:p>
        </w:tc>
        <w:tc>
          <w:tcPr>
            <w:tcW w:w="2761" w:type="dxa"/>
          </w:tcPr>
          <w:p w14:paraId="77147156" w14:textId="4AE105A4" w:rsidR="00F12CA3" w:rsidRDefault="00F12CA3" w:rsidP="00F12CA3">
            <w:pPr>
              <w:spacing w:line="330" w:lineRule="atLeast"/>
              <w:jc w:val="center"/>
              <w:rPr>
                <w:rFonts w:ascii="Arial" w:eastAsia="Times New Roman" w:hAnsi="Arial" w:cs="Arial"/>
                <w:color w:val="333333"/>
                <w:lang w:eastAsia="ru-RU"/>
              </w:rPr>
            </w:pPr>
            <w:r>
              <w:rPr>
                <w:rFonts w:ascii="Arial" w:eastAsia="Times New Roman" w:hAnsi="Arial" w:cs="Arial"/>
                <w:color w:val="333333"/>
                <w:lang w:eastAsia="ru-RU"/>
              </w:rPr>
              <w:t>-0.017602</w:t>
            </w:r>
          </w:p>
        </w:tc>
      </w:tr>
      <w:tr w:rsidR="00F12CA3" w14:paraId="2D11DC5D" w14:textId="77777777" w:rsidTr="00B37CF8">
        <w:tc>
          <w:tcPr>
            <w:tcW w:w="0" w:type="auto"/>
          </w:tcPr>
          <w:p w14:paraId="30101E68" w14:textId="14242D0D" w:rsidR="00F12CA3" w:rsidRDefault="00F12CA3" w:rsidP="00F12CA3">
            <w:pPr>
              <w:spacing w:line="330" w:lineRule="atLeast"/>
              <w:jc w:val="center"/>
              <w:rPr>
                <w:rFonts w:ascii="Arial" w:eastAsia="Times New Roman" w:hAnsi="Arial" w:cs="Arial"/>
                <w:color w:val="333333"/>
                <w:lang w:eastAsia="ru-RU"/>
              </w:rPr>
            </w:pPr>
            <w:r>
              <w:rPr>
                <w:rFonts w:ascii="Arial" w:eastAsia="Times New Roman" w:hAnsi="Arial" w:cs="Arial"/>
                <w:color w:val="333333"/>
                <w:lang w:eastAsia="ru-RU"/>
              </w:rPr>
              <w:t>Модуль упругости, ГПа</w:t>
            </w:r>
          </w:p>
        </w:tc>
        <w:tc>
          <w:tcPr>
            <w:tcW w:w="2761" w:type="dxa"/>
          </w:tcPr>
          <w:p w14:paraId="756B365F" w14:textId="35A24E14" w:rsidR="00F12CA3" w:rsidRDefault="00F12CA3" w:rsidP="00F12CA3">
            <w:pPr>
              <w:spacing w:line="330" w:lineRule="atLeast"/>
              <w:jc w:val="center"/>
              <w:rPr>
                <w:rFonts w:ascii="Arial" w:eastAsia="Times New Roman" w:hAnsi="Arial" w:cs="Arial"/>
                <w:color w:val="333333"/>
                <w:lang w:eastAsia="ru-RU"/>
              </w:rPr>
            </w:pPr>
            <w:r>
              <w:rPr>
                <w:rFonts w:ascii="Arial" w:eastAsia="Times New Roman" w:hAnsi="Arial" w:cs="Arial"/>
                <w:color w:val="333333"/>
                <w:lang w:eastAsia="ru-RU"/>
              </w:rPr>
              <w:t>0.023267</w:t>
            </w:r>
          </w:p>
        </w:tc>
      </w:tr>
      <w:tr w:rsidR="00F12CA3" w14:paraId="3A0FC787" w14:textId="77777777" w:rsidTr="00B37CF8">
        <w:tc>
          <w:tcPr>
            <w:tcW w:w="0" w:type="auto"/>
          </w:tcPr>
          <w:p w14:paraId="213FAD62" w14:textId="6F4CFA32" w:rsidR="00F12CA3" w:rsidRDefault="00F12CA3" w:rsidP="00F12CA3">
            <w:pPr>
              <w:spacing w:line="330" w:lineRule="atLeast"/>
              <w:jc w:val="center"/>
              <w:rPr>
                <w:rFonts w:ascii="Arial" w:eastAsia="Times New Roman" w:hAnsi="Arial" w:cs="Arial"/>
                <w:color w:val="333333"/>
                <w:lang w:eastAsia="ru-RU"/>
              </w:rPr>
            </w:pPr>
            <w:r>
              <w:rPr>
                <w:rFonts w:ascii="Arial" w:eastAsia="Times New Roman" w:hAnsi="Arial" w:cs="Arial"/>
                <w:color w:val="333333"/>
                <w:lang w:eastAsia="ru-RU"/>
              </w:rPr>
              <w:t xml:space="preserve">Количество </w:t>
            </w:r>
            <w:proofErr w:type="gramStart"/>
            <w:r>
              <w:rPr>
                <w:rFonts w:ascii="Arial" w:eastAsia="Times New Roman" w:hAnsi="Arial" w:cs="Arial"/>
                <w:color w:val="333333"/>
                <w:lang w:eastAsia="ru-RU"/>
              </w:rPr>
              <w:t>отвердителя ,</w:t>
            </w:r>
            <w:proofErr w:type="gramEnd"/>
            <w:r>
              <w:rPr>
                <w:rFonts w:ascii="Arial" w:eastAsia="Times New Roman" w:hAnsi="Arial" w:cs="Arial"/>
                <w:color w:val="333333"/>
                <w:lang w:eastAsia="ru-RU"/>
              </w:rPr>
              <w:t>м.%</w:t>
            </w:r>
          </w:p>
        </w:tc>
        <w:tc>
          <w:tcPr>
            <w:tcW w:w="2761" w:type="dxa"/>
          </w:tcPr>
          <w:p w14:paraId="22EB5B06" w14:textId="2E9A2584" w:rsidR="00F12CA3" w:rsidRDefault="00F12CA3" w:rsidP="00F12CA3">
            <w:pPr>
              <w:spacing w:line="330" w:lineRule="atLeast"/>
              <w:jc w:val="center"/>
              <w:rPr>
                <w:rFonts w:ascii="Arial" w:eastAsia="Times New Roman" w:hAnsi="Arial" w:cs="Arial"/>
                <w:color w:val="333333"/>
                <w:lang w:eastAsia="ru-RU"/>
              </w:rPr>
            </w:pPr>
            <w:r>
              <w:rPr>
                <w:rFonts w:ascii="Arial" w:eastAsia="Times New Roman" w:hAnsi="Arial" w:cs="Arial"/>
                <w:color w:val="333333"/>
                <w:lang w:eastAsia="ru-RU"/>
              </w:rPr>
              <w:t>-0.065929</w:t>
            </w:r>
          </w:p>
        </w:tc>
      </w:tr>
      <w:tr w:rsidR="00F12CA3" w14:paraId="6587DA6B" w14:textId="77777777" w:rsidTr="00B37CF8">
        <w:tc>
          <w:tcPr>
            <w:tcW w:w="0" w:type="auto"/>
          </w:tcPr>
          <w:p w14:paraId="0A66516D" w14:textId="03DAAE44" w:rsidR="00F12CA3" w:rsidRDefault="00F12CA3" w:rsidP="00F12CA3">
            <w:pPr>
              <w:spacing w:line="330" w:lineRule="atLeast"/>
              <w:jc w:val="center"/>
              <w:rPr>
                <w:rFonts w:ascii="Arial" w:eastAsia="Times New Roman" w:hAnsi="Arial" w:cs="Arial"/>
                <w:color w:val="333333"/>
                <w:lang w:eastAsia="ru-RU"/>
              </w:rPr>
            </w:pPr>
            <w:r>
              <w:rPr>
                <w:rFonts w:ascii="Arial" w:eastAsia="Times New Roman" w:hAnsi="Arial" w:cs="Arial"/>
                <w:color w:val="333333"/>
                <w:lang w:eastAsia="ru-RU"/>
              </w:rPr>
              <w:t>Содержание эпоксидных групп, %_2</w:t>
            </w:r>
          </w:p>
        </w:tc>
        <w:tc>
          <w:tcPr>
            <w:tcW w:w="2761" w:type="dxa"/>
          </w:tcPr>
          <w:p w14:paraId="124E6BBD" w14:textId="6A9E0108" w:rsidR="00F12CA3" w:rsidRDefault="00F12CA3" w:rsidP="00F12CA3">
            <w:pPr>
              <w:spacing w:line="330" w:lineRule="atLeast"/>
              <w:jc w:val="center"/>
              <w:rPr>
                <w:rFonts w:ascii="Arial" w:eastAsia="Times New Roman" w:hAnsi="Arial" w:cs="Arial"/>
                <w:color w:val="333333"/>
                <w:lang w:eastAsia="ru-RU"/>
              </w:rPr>
            </w:pPr>
            <w:r>
              <w:rPr>
                <w:rFonts w:ascii="Arial" w:eastAsia="Times New Roman" w:hAnsi="Arial" w:cs="Arial"/>
                <w:color w:val="333333"/>
                <w:lang w:eastAsia="ru-RU"/>
              </w:rPr>
              <w:t>0.056828</w:t>
            </w:r>
          </w:p>
        </w:tc>
      </w:tr>
      <w:tr w:rsidR="00F12CA3" w14:paraId="2510404A" w14:textId="77777777" w:rsidTr="00B37CF8">
        <w:tc>
          <w:tcPr>
            <w:tcW w:w="0" w:type="auto"/>
          </w:tcPr>
          <w:p w14:paraId="27D333E2" w14:textId="1FD1E0F7" w:rsidR="00F12CA3" w:rsidRDefault="00F12CA3" w:rsidP="00F12CA3">
            <w:pPr>
              <w:spacing w:line="330" w:lineRule="atLeast"/>
              <w:jc w:val="center"/>
              <w:rPr>
                <w:rFonts w:ascii="Arial" w:eastAsia="Times New Roman" w:hAnsi="Arial" w:cs="Arial"/>
                <w:color w:val="333333"/>
                <w:lang w:eastAsia="ru-RU"/>
              </w:rPr>
            </w:pPr>
            <w:r>
              <w:rPr>
                <w:rFonts w:ascii="Arial" w:eastAsia="Times New Roman" w:hAnsi="Arial" w:cs="Arial"/>
                <w:color w:val="333333"/>
                <w:lang w:eastAsia="ru-RU"/>
              </w:rPr>
              <w:t>Температура вспышки, С_2</w:t>
            </w:r>
          </w:p>
        </w:tc>
        <w:tc>
          <w:tcPr>
            <w:tcW w:w="2761" w:type="dxa"/>
          </w:tcPr>
          <w:p w14:paraId="6C7A25FD" w14:textId="4A9A8611" w:rsidR="00F12CA3" w:rsidRDefault="00F12CA3" w:rsidP="00F12CA3">
            <w:pPr>
              <w:spacing w:line="330" w:lineRule="atLeast"/>
              <w:jc w:val="center"/>
              <w:rPr>
                <w:rFonts w:ascii="Arial" w:eastAsia="Times New Roman" w:hAnsi="Arial" w:cs="Arial"/>
                <w:color w:val="333333"/>
                <w:lang w:eastAsia="ru-RU"/>
              </w:rPr>
            </w:pPr>
            <w:r>
              <w:rPr>
                <w:rFonts w:ascii="Arial" w:eastAsia="Times New Roman" w:hAnsi="Arial" w:cs="Arial"/>
                <w:color w:val="333333"/>
                <w:lang w:eastAsia="ru-RU"/>
              </w:rPr>
              <w:t>0.028414</w:t>
            </w:r>
          </w:p>
        </w:tc>
      </w:tr>
      <w:tr w:rsidR="00F12CA3" w14:paraId="1D22EC78" w14:textId="77777777" w:rsidTr="00B37CF8">
        <w:tc>
          <w:tcPr>
            <w:tcW w:w="0" w:type="auto"/>
          </w:tcPr>
          <w:p w14:paraId="7B7F2794" w14:textId="1EAE8787" w:rsidR="00F12CA3" w:rsidRDefault="00F12CA3" w:rsidP="00F12CA3">
            <w:pPr>
              <w:spacing w:line="330" w:lineRule="atLeast"/>
              <w:jc w:val="center"/>
              <w:rPr>
                <w:rFonts w:ascii="Arial" w:eastAsia="Times New Roman" w:hAnsi="Arial" w:cs="Arial"/>
                <w:color w:val="333333"/>
                <w:lang w:eastAsia="ru-RU"/>
              </w:rPr>
            </w:pPr>
            <w:r>
              <w:rPr>
                <w:rFonts w:ascii="Arial" w:eastAsia="Times New Roman" w:hAnsi="Arial" w:cs="Arial"/>
                <w:color w:val="333333"/>
                <w:lang w:eastAsia="ru-RU"/>
              </w:rPr>
              <w:t xml:space="preserve">Поверхностная </w:t>
            </w:r>
            <w:proofErr w:type="spellStart"/>
            <w:proofErr w:type="gramStart"/>
            <w:r>
              <w:rPr>
                <w:rFonts w:ascii="Arial" w:eastAsia="Times New Roman" w:hAnsi="Arial" w:cs="Arial"/>
                <w:color w:val="333333"/>
                <w:lang w:eastAsia="ru-RU"/>
              </w:rPr>
              <w:t>площадь,г</w:t>
            </w:r>
            <w:proofErr w:type="spellEnd"/>
            <w:proofErr w:type="gramEnd"/>
            <w:r>
              <w:rPr>
                <w:rFonts w:ascii="Arial" w:eastAsia="Times New Roman" w:hAnsi="Arial" w:cs="Arial"/>
                <w:color w:val="333333"/>
                <w:lang w:eastAsia="ru-RU"/>
              </w:rPr>
              <w:t>/м2</w:t>
            </w:r>
          </w:p>
        </w:tc>
        <w:tc>
          <w:tcPr>
            <w:tcW w:w="2761" w:type="dxa"/>
          </w:tcPr>
          <w:p w14:paraId="581E4AA8" w14:textId="2516252D" w:rsidR="00F12CA3" w:rsidRDefault="00F12CA3" w:rsidP="00F12CA3">
            <w:pPr>
              <w:spacing w:line="330" w:lineRule="atLeast"/>
              <w:jc w:val="center"/>
              <w:rPr>
                <w:rFonts w:ascii="Arial" w:eastAsia="Times New Roman" w:hAnsi="Arial" w:cs="Arial"/>
                <w:color w:val="333333"/>
                <w:lang w:eastAsia="ru-RU"/>
              </w:rPr>
            </w:pPr>
            <w:r>
              <w:rPr>
                <w:rFonts w:ascii="Arial" w:eastAsia="Times New Roman" w:hAnsi="Arial" w:cs="Arial"/>
                <w:color w:val="333333"/>
                <w:lang w:eastAsia="ru-RU"/>
              </w:rPr>
              <w:t>0.036702</w:t>
            </w:r>
          </w:p>
        </w:tc>
      </w:tr>
      <w:tr w:rsidR="00F12CA3" w14:paraId="2FE609B1" w14:textId="77777777" w:rsidTr="00B37CF8">
        <w:tc>
          <w:tcPr>
            <w:tcW w:w="0" w:type="auto"/>
          </w:tcPr>
          <w:p w14:paraId="5FD67E79" w14:textId="035B71B4" w:rsidR="00F12CA3" w:rsidRDefault="00F12CA3" w:rsidP="00F12CA3">
            <w:pPr>
              <w:spacing w:line="330" w:lineRule="atLeast"/>
              <w:jc w:val="center"/>
              <w:rPr>
                <w:rFonts w:ascii="Arial" w:eastAsia="Times New Roman" w:hAnsi="Arial" w:cs="Arial"/>
                <w:color w:val="333333"/>
                <w:lang w:eastAsia="ru-RU"/>
              </w:rPr>
            </w:pPr>
            <w:r>
              <w:rPr>
                <w:rFonts w:ascii="Arial" w:eastAsia="Times New Roman" w:hAnsi="Arial" w:cs="Arial"/>
                <w:color w:val="333333"/>
                <w:lang w:eastAsia="ru-RU"/>
              </w:rPr>
              <w:t xml:space="preserve">Модуль упругости при </w:t>
            </w:r>
            <w:proofErr w:type="gramStart"/>
            <w:r>
              <w:rPr>
                <w:rFonts w:ascii="Arial" w:eastAsia="Times New Roman" w:hAnsi="Arial" w:cs="Arial"/>
                <w:color w:val="333333"/>
                <w:lang w:eastAsia="ru-RU"/>
              </w:rPr>
              <w:t>растяжении ,</w:t>
            </w:r>
            <w:proofErr w:type="gramEnd"/>
            <w:r>
              <w:rPr>
                <w:rFonts w:ascii="Arial" w:eastAsia="Times New Roman" w:hAnsi="Arial" w:cs="Arial"/>
                <w:color w:val="333333"/>
                <w:lang w:eastAsia="ru-RU"/>
              </w:rPr>
              <w:t xml:space="preserve"> ГПа</w:t>
            </w:r>
          </w:p>
        </w:tc>
        <w:tc>
          <w:tcPr>
            <w:tcW w:w="2761" w:type="dxa"/>
          </w:tcPr>
          <w:p w14:paraId="42BEE1B7" w14:textId="5D9CF182" w:rsidR="00F12CA3" w:rsidRDefault="00F12CA3" w:rsidP="00F12CA3">
            <w:pPr>
              <w:spacing w:line="330" w:lineRule="atLeast"/>
              <w:jc w:val="center"/>
              <w:rPr>
                <w:rFonts w:ascii="Arial" w:eastAsia="Times New Roman" w:hAnsi="Arial" w:cs="Arial"/>
                <w:color w:val="333333"/>
                <w:lang w:eastAsia="ru-RU"/>
              </w:rPr>
            </w:pPr>
            <w:r>
              <w:rPr>
                <w:rFonts w:ascii="Arial" w:eastAsia="Times New Roman" w:hAnsi="Arial" w:cs="Arial"/>
                <w:color w:val="333333"/>
                <w:lang w:eastAsia="ru-RU"/>
              </w:rPr>
              <w:t>1.000000</w:t>
            </w:r>
          </w:p>
        </w:tc>
      </w:tr>
      <w:tr w:rsidR="00F12CA3" w14:paraId="252FFD70" w14:textId="77777777" w:rsidTr="00B37CF8">
        <w:tc>
          <w:tcPr>
            <w:tcW w:w="0" w:type="auto"/>
          </w:tcPr>
          <w:p w14:paraId="270E8778" w14:textId="2A63C246" w:rsidR="00F12CA3" w:rsidRDefault="00F12CA3" w:rsidP="00F12CA3">
            <w:pPr>
              <w:spacing w:line="330" w:lineRule="atLeast"/>
              <w:jc w:val="center"/>
              <w:rPr>
                <w:rFonts w:ascii="Arial" w:eastAsia="Times New Roman" w:hAnsi="Arial" w:cs="Arial"/>
                <w:color w:val="333333"/>
                <w:lang w:eastAsia="ru-RU"/>
              </w:rPr>
            </w:pPr>
            <w:r>
              <w:rPr>
                <w:rFonts w:ascii="Arial" w:eastAsia="Times New Roman" w:hAnsi="Arial" w:cs="Arial"/>
                <w:color w:val="333333"/>
                <w:lang w:eastAsia="ru-RU"/>
              </w:rPr>
              <w:t>Прочность при растяжении, ГПа</w:t>
            </w:r>
          </w:p>
        </w:tc>
        <w:tc>
          <w:tcPr>
            <w:tcW w:w="2761" w:type="dxa"/>
          </w:tcPr>
          <w:p w14:paraId="736FDAF6" w14:textId="68E9F0F9" w:rsidR="00F12CA3" w:rsidRDefault="00F12CA3" w:rsidP="00F12CA3">
            <w:pPr>
              <w:spacing w:line="330" w:lineRule="atLeast"/>
              <w:jc w:val="center"/>
              <w:rPr>
                <w:rFonts w:ascii="Arial" w:eastAsia="Times New Roman" w:hAnsi="Arial" w:cs="Arial"/>
                <w:color w:val="333333"/>
                <w:lang w:eastAsia="ru-RU"/>
              </w:rPr>
            </w:pPr>
            <w:r>
              <w:rPr>
                <w:rFonts w:ascii="Arial" w:eastAsia="Times New Roman" w:hAnsi="Arial" w:cs="Arial"/>
                <w:color w:val="333333"/>
                <w:lang w:eastAsia="ru-RU"/>
              </w:rPr>
              <w:t>-0.009009</w:t>
            </w:r>
          </w:p>
        </w:tc>
      </w:tr>
      <w:tr w:rsidR="00F12CA3" w14:paraId="19C03247" w14:textId="77777777" w:rsidTr="00B37CF8">
        <w:tc>
          <w:tcPr>
            <w:tcW w:w="0" w:type="auto"/>
          </w:tcPr>
          <w:p w14:paraId="3D1A8515" w14:textId="70B10E1C" w:rsidR="00F12CA3" w:rsidRDefault="00F12CA3" w:rsidP="00F12CA3">
            <w:pPr>
              <w:spacing w:line="330" w:lineRule="atLeast"/>
              <w:jc w:val="center"/>
              <w:rPr>
                <w:rFonts w:ascii="Arial" w:eastAsia="Times New Roman" w:hAnsi="Arial" w:cs="Arial"/>
                <w:color w:val="333333"/>
                <w:lang w:eastAsia="ru-RU"/>
              </w:rPr>
            </w:pPr>
            <w:r>
              <w:rPr>
                <w:rFonts w:ascii="Arial" w:eastAsia="Times New Roman" w:hAnsi="Arial" w:cs="Arial"/>
                <w:color w:val="333333"/>
                <w:lang w:eastAsia="ru-RU"/>
              </w:rPr>
              <w:t xml:space="preserve">Потребление </w:t>
            </w:r>
            <w:proofErr w:type="spellStart"/>
            <w:proofErr w:type="gramStart"/>
            <w:r>
              <w:rPr>
                <w:rFonts w:ascii="Arial" w:eastAsia="Times New Roman" w:hAnsi="Arial" w:cs="Arial"/>
                <w:color w:val="333333"/>
                <w:lang w:eastAsia="ru-RU"/>
              </w:rPr>
              <w:t>смолы,г</w:t>
            </w:r>
            <w:proofErr w:type="spellEnd"/>
            <w:proofErr w:type="gramEnd"/>
            <w:r>
              <w:rPr>
                <w:rFonts w:ascii="Arial" w:eastAsia="Times New Roman" w:hAnsi="Arial" w:cs="Arial"/>
                <w:color w:val="333333"/>
                <w:lang w:eastAsia="ru-RU"/>
              </w:rPr>
              <w:t>/м2</w:t>
            </w:r>
          </w:p>
        </w:tc>
        <w:tc>
          <w:tcPr>
            <w:tcW w:w="2761" w:type="dxa"/>
          </w:tcPr>
          <w:p w14:paraId="3D7056D6" w14:textId="71CE7E1C" w:rsidR="00F12CA3" w:rsidRDefault="00F12CA3" w:rsidP="00F12CA3">
            <w:pPr>
              <w:spacing w:line="330" w:lineRule="atLeast"/>
              <w:jc w:val="center"/>
              <w:rPr>
                <w:rFonts w:ascii="Arial" w:eastAsia="Times New Roman" w:hAnsi="Arial" w:cs="Arial"/>
                <w:color w:val="333333"/>
                <w:lang w:eastAsia="ru-RU"/>
              </w:rPr>
            </w:pPr>
            <w:r>
              <w:rPr>
                <w:rFonts w:ascii="Arial" w:eastAsia="Times New Roman" w:hAnsi="Arial" w:cs="Arial"/>
                <w:color w:val="333333"/>
                <w:lang w:eastAsia="ru-RU"/>
              </w:rPr>
              <w:t>0.050938</w:t>
            </w:r>
          </w:p>
        </w:tc>
      </w:tr>
      <w:tr w:rsidR="00F12CA3" w14:paraId="37CDCB1B" w14:textId="77777777" w:rsidTr="00B37CF8">
        <w:tc>
          <w:tcPr>
            <w:tcW w:w="0" w:type="auto"/>
          </w:tcPr>
          <w:p w14:paraId="7D557BCC" w14:textId="02156BB8" w:rsidR="00F12CA3" w:rsidRDefault="00F12CA3" w:rsidP="00F12CA3">
            <w:pPr>
              <w:spacing w:line="330" w:lineRule="atLeast"/>
              <w:jc w:val="center"/>
              <w:rPr>
                <w:rFonts w:ascii="Arial" w:eastAsia="Times New Roman" w:hAnsi="Arial" w:cs="Arial"/>
                <w:color w:val="333333"/>
                <w:lang w:eastAsia="ru-RU"/>
              </w:rPr>
            </w:pPr>
            <w:r>
              <w:rPr>
                <w:rFonts w:ascii="Arial" w:eastAsia="Times New Roman" w:hAnsi="Arial" w:cs="Arial"/>
                <w:color w:val="333333"/>
                <w:lang w:eastAsia="ru-RU"/>
              </w:rPr>
              <w:t>Угол нашивки, град</w:t>
            </w:r>
          </w:p>
        </w:tc>
        <w:tc>
          <w:tcPr>
            <w:tcW w:w="2761" w:type="dxa"/>
          </w:tcPr>
          <w:p w14:paraId="537B2F2E" w14:textId="19C8E977" w:rsidR="00F12CA3" w:rsidRDefault="00F12CA3" w:rsidP="00F12CA3">
            <w:pPr>
              <w:spacing w:line="330" w:lineRule="atLeast"/>
              <w:jc w:val="center"/>
              <w:rPr>
                <w:rFonts w:ascii="Arial" w:eastAsia="Times New Roman" w:hAnsi="Arial" w:cs="Arial"/>
                <w:color w:val="333333"/>
                <w:lang w:eastAsia="ru-RU"/>
              </w:rPr>
            </w:pPr>
            <w:r>
              <w:rPr>
                <w:rFonts w:ascii="Arial" w:eastAsia="Times New Roman" w:hAnsi="Arial" w:cs="Arial"/>
                <w:color w:val="333333"/>
                <w:lang w:eastAsia="ru-RU"/>
              </w:rPr>
              <w:t>0.023003</w:t>
            </w:r>
          </w:p>
        </w:tc>
      </w:tr>
      <w:tr w:rsidR="00F12CA3" w14:paraId="707C89FD" w14:textId="77777777" w:rsidTr="00B37CF8">
        <w:tc>
          <w:tcPr>
            <w:tcW w:w="0" w:type="auto"/>
          </w:tcPr>
          <w:p w14:paraId="6CF5AB04" w14:textId="3CA098F0" w:rsidR="00F12CA3" w:rsidRDefault="00F12CA3" w:rsidP="00F12CA3">
            <w:pPr>
              <w:spacing w:line="330" w:lineRule="atLeast"/>
              <w:jc w:val="center"/>
              <w:rPr>
                <w:rFonts w:ascii="Arial" w:eastAsia="Times New Roman" w:hAnsi="Arial" w:cs="Arial"/>
                <w:color w:val="333333"/>
                <w:lang w:eastAsia="ru-RU"/>
              </w:rPr>
            </w:pPr>
            <w:r>
              <w:rPr>
                <w:rFonts w:ascii="Arial" w:eastAsia="Times New Roman" w:hAnsi="Arial" w:cs="Arial"/>
                <w:color w:val="333333"/>
                <w:lang w:eastAsia="ru-RU"/>
              </w:rPr>
              <w:t>Шаг нашивки</w:t>
            </w:r>
          </w:p>
        </w:tc>
        <w:tc>
          <w:tcPr>
            <w:tcW w:w="2761" w:type="dxa"/>
          </w:tcPr>
          <w:p w14:paraId="27AE9AFC" w14:textId="4BB14648" w:rsidR="00F12CA3" w:rsidRDefault="00F12CA3" w:rsidP="00F12CA3">
            <w:pPr>
              <w:spacing w:line="330" w:lineRule="atLeast"/>
              <w:jc w:val="center"/>
              <w:rPr>
                <w:rFonts w:ascii="Arial" w:eastAsia="Times New Roman" w:hAnsi="Arial" w:cs="Arial"/>
                <w:color w:val="333333"/>
                <w:lang w:eastAsia="ru-RU"/>
              </w:rPr>
            </w:pPr>
            <w:r>
              <w:rPr>
                <w:rFonts w:ascii="Arial" w:eastAsia="Times New Roman" w:hAnsi="Arial" w:cs="Arial"/>
                <w:color w:val="333333"/>
                <w:lang w:eastAsia="ru-RU"/>
              </w:rPr>
              <w:t>-0.029468</w:t>
            </w:r>
          </w:p>
        </w:tc>
      </w:tr>
      <w:tr w:rsidR="00F12CA3" w14:paraId="3DC991C0" w14:textId="77777777" w:rsidTr="00B37CF8">
        <w:tc>
          <w:tcPr>
            <w:tcW w:w="0" w:type="auto"/>
          </w:tcPr>
          <w:p w14:paraId="74C6A3F2" w14:textId="497B711B" w:rsidR="00F12CA3" w:rsidRDefault="00F12CA3" w:rsidP="00F12CA3">
            <w:pPr>
              <w:spacing w:line="330" w:lineRule="atLeast"/>
              <w:jc w:val="center"/>
              <w:rPr>
                <w:rFonts w:ascii="Arial" w:eastAsia="Times New Roman" w:hAnsi="Arial" w:cs="Arial"/>
                <w:color w:val="333333"/>
                <w:lang w:eastAsia="ru-RU"/>
              </w:rPr>
            </w:pPr>
            <w:r>
              <w:rPr>
                <w:rFonts w:ascii="Arial" w:eastAsia="Times New Roman" w:hAnsi="Arial" w:cs="Arial"/>
                <w:color w:val="333333"/>
                <w:lang w:eastAsia="ru-RU"/>
              </w:rPr>
              <w:t>Плотность нашивки</w:t>
            </w:r>
          </w:p>
        </w:tc>
        <w:tc>
          <w:tcPr>
            <w:tcW w:w="2761" w:type="dxa"/>
          </w:tcPr>
          <w:p w14:paraId="038C70A1" w14:textId="6AE22001" w:rsidR="00F12CA3" w:rsidRDefault="00F12CA3" w:rsidP="00F12CA3">
            <w:pPr>
              <w:spacing w:line="330" w:lineRule="atLeast"/>
              <w:jc w:val="center"/>
              <w:rPr>
                <w:rFonts w:ascii="Arial" w:eastAsia="Times New Roman" w:hAnsi="Arial" w:cs="Arial"/>
                <w:color w:val="333333"/>
                <w:lang w:eastAsia="ru-RU"/>
              </w:rPr>
            </w:pPr>
            <w:r>
              <w:rPr>
                <w:rFonts w:ascii="Arial" w:eastAsia="Times New Roman" w:hAnsi="Arial" w:cs="Arial"/>
                <w:color w:val="333333"/>
                <w:lang w:eastAsia="ru-RU"/>
              </w:rPr>
              <w:t>0.006476</w:t>
            </w:r>
          </w:p>
        </w:tc>
      </w:tr>
    </w:tbl>
    <w:p w14:paraId="1E4E4AB8" w14:textId="5BF5D6B9" w:rsidR="00F12CA3" w:rsidRDefault="00F12CA3" w:rsidP="00B37CF8">
      <w:pPr>
        <w:shd w:val="clear" w:color="auto" w:fill="FFFFFF"/>
        <w:spacing w:line="330" w:lineRule="atLeast"/>
        <w:jc w:val="center"/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lang w:eastAsia="ru-RU"/>
        </w:rPr>
        <w:br w:type="textWrapping" w:clear="all"/>
      </w:r>
    </w:p>
    <w:p w14:paraId="1A9608D1" w14:textId="2C114702" w:rsidR="00B37CF8" w:rsidRDefault="00B37CF8" w:rsidP="007843C5">
      <w:pPr>
        <w:shd w:val="clear" w:color="auto" w:fill="FFFFFF"/>
        <w:spacing w:line="330" w:lineRule="atLeast"/>
        <w:rPr>
          <w:rFonts w:ascii="Arial" w:eastAsia="Times New Roman" w:hAnsi="Arial" w:cs="Arial"/>
          <w:color w:val="333333"/>
          <w:lang w:eastAsia="ru-RU"/>
        </w:rPr>
      </w:pPr>
      <w:r>
        <w:rPr>
          <w:rFonts w:ascii="Arial" w:eastAsia="Times New Roman" w:hAnsi="Arial" w:cs="Arial"/>
          <w:color w:val="333333"/>
          <w:lang w:eastAsia="ru-RU"/>
        </w:rPr>
        <w:t xml:space="preserve">Таблица 2 </w:t>
      </w:r>
      <w:r w:rsidR="007843C5">
        <w:rPr>
          <w:rFonts w:ascii="Arial" w:eastAsia="Times New Roman" w:hAnsi="Arial" w:cs="Arial"/>
          <w:color w:val="333333"/>
          <w:lang w:eastAsia="ru-RU"/>
        </w:rPr>
        <w:t>-</w:t>
      </w:r>
      <w:r>
        <w:rPr>
          <w:rFonts w:ascii="Arial" w:eastAsia="Times New Roman" w:hAnsi="Arial" w:cs="Arial"/>
          <w:color w:val="333333"/>
          <w:lang w:eastAsia="ru-RU"/>
        </w:rPr>
        <w:t>Корреляция «Прочность при растяжении»</w:t>
      </w:r>
    </w:p>
    <w:tbl>
      <w:tblPr>
        <w:tblStyle w:val="afb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4718"/>
        <w:gridCol w:w="2761"/>
      </w:tblGrid>
      <w:tr w:rsidR="00B37CF8" w14:paraId="26278368" w14:textId="77777777" w:rsidTr="008321B5">
        <w:tc>
          <w:tcPr>
            <w:tcW w:w="0" w:type="auto"/>
          </w:tcPr>
          <w:p w14:paraId="62BE8B6A" w14:textId="77777777" w:rsidR="00B37CF8" w:rsidRPr="00F12CA3" w:rsidRDefault="00B37CF8" w:rsidP="008321B5">
            <w:pPr>
              <w:spacing w:line="330" w:lineRule="atLeast"/>
              <w:jc w:val="center"/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color w:val="333333"/>
                <w:sz w:val="28"/>
                <w:szCs w:val="28"/>
                <w:lang w:eastAsia="ru-RU"/>
              </w:rPr>
              <w:t>Плотность, кг /м3</w:t>
            </w:r>
          </w:p>
        </w:tc>
        <w:tc>
          <w:tcPr>
            <w:tcW w:w="2761" w:type="dxa"/>
          </w:tcPr>
          <w:p w14:paraId="42F7593E" w14:textId="314BE043" w:rsidR="00B37CF8" w:rsidRDefault="00B37CF8" w:rsidP="008321B5">
            <w:pPr>
              <w:spacing w:line="330" w:lineRule="atLeast"/>
              <w:jc w:val="center"/>
              <w:rPr>
                <w:rFonts w:ascii="Arial" w:eastAsia="Times New Roman" w:hAnsi="Arial" w:cs="Arial"/>
                <w:color w:val="333333"/>
                <w:lang w:eastAsia="ru-RU"/>
              </w:rPr>
            </w:pPr>
            <w:r>
              <w:rPr>
                <w:rFonts w:ascii="Arial" w:eastAsia="Times New Roman" w:hAnsi="Arial" w:cs="Arial"/>
                <w:color w:val="333333"/>
                <w:lang w:eastAsia="ru-RU"/>
              </w:rPr>
              <w:t>-0.069981</w:t>
            </w:r>
          </w:p>
        </w:tc>
      </w:tr>
      <w:tr w:rsidR="00B37CF8" w14:paraId="095C3D97" w14:textId="77777777" w:rsidTr="008321B5">
        <w:tc>
          <w:tcPr>
            <w:tcW w:w="0" w:type="auto"/>
          </w:tcPr>
          <w:p w14:paraId="54E8E520" w14:textId="77777777" w:rsidR="00B37CF8" w:rsidRDefault="00B37CF8" w:rsidP="008321B5">
            <w:pPr>
              <w:spacing w:line="330" w:lineRule="atLeast"/>
              <w:jc w:val="center"/>
              <w:rPr>
                <w:rFonts w:ascii="Arial" w:eastAsia="Times New Roman" w:hAnsi="Arial" w:cs="Arial"/>
                <w:color w:val="333333"/>
                <w:lang w:eastAsia="ru-RU"/>
              </w:rPr>
            </w:pPr>
            <w:r>
              <w:rPr>
                <w:rFonts w:ascii="Arial" w:eastAsia="Times New Roman" w:hAnsi="Arial" w:cs="Arial"/>
                <w:color w:val="333333"/>
                <w:lang w:eastAsia="ru-RU"/>
              </w:rPr>
              <w:t>Модуль упругости, ГПа</w:t>
            </w:r>
          </w:p>
        </w:tc>
        <w:tc>
          <w:tcPr>
            <w:tcW w:w="2761" w:type="dxa"/>
          </w:tcPr>
          <w:p w14:paraId="05AAED3F" w14:textId="318E461E" w:rsidR="00B37CF8" w:rsidRDefault="00B37CF8" w:rsidP="008321B5">
            <w:pPr>
              <w:spacing w:line="330" w:lineRule="atLeast"/>
              <w:jc w:val="center"/>
              <w:rPr>
                <w:rFonts w:ascii="Arial" w:eastAsia="Times New Roman" w:hAnsi="Arial" w:cs="Arial"/>
                <w:color w:val="333333"/>
                <w:lang w:eastAsia="ru-RU"/>
              </w:rPr>
            </w:pPr>
            <w:r>
              <w:rPr>
                <w:rFonts w:ascii="Arial" w:eastAsia="Times New Roman" w:hAnsi="Arial" w:cs="Arial"/>
                <w:color w:val="333333"/>
                <w:lang w:eastAsia="ru-RU"/>
              </w:rPr>
              <w:t>0.041868</w:t>
            </w:r>
          </w:p>
        </w:tc>
      </w:tr>
      <w:tr w:rsidR="00B37CF8" w14:paraId="0E770707" w14:textId="77777777" w:rsidTr="008321B5">
        <w:tc>
          <w:tcPr>
            <w:tcW w:w="0" w:type="auto"/>
          </w:tcPr>
          <w:p w14:paraId="32B38A12" w14:textId="77777777" w:rsidR="00B37CF8" w:rsidRDefault="00B37CF8" w:rsidP="008321B5">
            <w:pPr>
              <w:spacing w:line="330" w:lineRule="atLeast"/>
              <w:jc w:val="center"/>
              <w:rPr>
                <w:rFonts w:ascii="Arial" w:eastAsia="Times New Roman" w:hAnsi="Arial" w:cs="Arial"/>
                <w:color w:val="333333"/>
                <w:lang w:eastAsia="ru-RU"/>
              </w:rPr>
            </w:pPr>
            <w:r>
              <w:rPr>
                <w:rFonts w:ascii="Arial" w:eastAsia="Times New Roman" w:hAnsi="Arial" w:cs="Arial"/>
                <w:color w:val="333333"/>
                <w:lang w:eastAsia="ru-RU"/>
              </w:rPr>
              <w:t xml:space="preserve">Количество </w:t>
            </w:r>
            <w:proofErr w:type="gramStart"/>
            <w:r>
              <w:rPr>
                <w:rFonts w:ascii="Arial" w:eastAsia="Times New Roman" w:hAnsi="Arial" w:cs="Arial"/>
                <w:color w:val="333333"/>
                <w:lang w:eastAsia="ru-RU"/>
              </w:rPr>
              <w:t>отвердителя ,</w:t>
            </w:r>
            <w:proofErr w:type="gramEnd"/>
            <w:r>
              <w:rPr>
                <w:rFonts w:ascii="Arial" w:eastAsia="Times New Roman" w:hAnsi="Arial" w:cs="Arial"/>
                <w:color w:val="333333"/>
                <w:lang w:eastAsia="ru-RU"/>
              </w:rPr>
              <w:t>м.%</w:t>
            </w:r>
          </w:p>
        </w:tc>
        <w:tc>
          <w:tcPr>
            <w:tcW w:w="2761" w:type="dxa"/>
          </w:tcPr>
          <w:p w14:paraId="2CC4A191" w14:textId="2CB5D731" w:rsidR="00B37CF8" w:rsidRDefault="00B37CF8" w:rsidP="008321B5">
            <w:pPr>
              <w:spacing w:line="330" w:lineRule="atLeast"/>
              <w:jc w:val="center"/>
              <w:rPr>
                <w:rFonts w:ascii="Arial" w:eastAsia="Times New Roman" w:hAnsi="Arial" w:cs="Arial"/>
                <w:color w:val="333333"/>
                <w:lang w:eastAsia="ru-RU"/>
              </w:rPr>
            </w:pPr>
            <w:r>
              <w:rPr>
                <w:rFonts w:ascii="Arial" w:eastAsia="Times New Roman" w:hAnsi="Arial" w:cs="Arial"/>
                <w:color w:val="333333"/>
                <w:lang w:eastAsia="ru-RU"/>
              </w:rPr>
              <w:t>-0.075375</w:t>
            </w:r>
          </w:p>
        </w:tc>
      </w:tr>
      <w:tr w:rsidR="00B37CF8" w14:paraId="763FD6CA" w14:textId="77777777" w:rsidTr="008321B5">
        <w:tc>
          <w:tcPr>
            <w:tcW w:w="0" w:type="auto"/>
          </w:tcPr>
          <w:p w14:paraId="075558BC" w14:textId="77777777" w:rsidR="00B37CF8" w:rsidRDefault="00B37CF8" w:rsidP="008321B5">
            <w:pPr>
              <w:spacing w:line="330" w:lineRule="atLeast"/>
              <w:jc w:val="center"/>
              <w:rPr>
                <w:rFonts w:ascii="Arial" w:eastAsia="Times New Roman" w:hAnsi="Arial" w:cs="Arial"/>
                <w:color w:val="333333"/>
                <w:lang w:eastAsia="ru-RU"/>
              </w:rPr>
            </w:pPr>
            <w:r>
              <w:rPr>
                <w:rFonts w:ascii="Arial" w:eastAsia="Times New Roman" w:hAnsi="Arial" w:cs="Arial"/>
                <w:color w:val="333333"/>
                <w:lang w:eastAsia="ru-RU"/>
              </w:rPr>
              <w:t>Содержание эпоксидных групп, %_2</w:t>
            </w:r>
          </w:p>
        </w:tc>
        <w:tc>
          <w:tcPr>
            <w:tcW w:w="2761" w:type="dxa"/>
          </w:tcPr>
          <w:p w14:paraId="7039D8D2" w14:textId="31FA7B81" w:rsidR="00B37CF8" w:rsidRDefault="00B37CF8" w:rsidP="008321B5">
            <w:pPr>
              <w:spacing w:line="330" w:lineRule="atLeast"/>
              <w:jc w:val="center"/>
              <w:rPr>
                <w:rFonts w:ascii="Arial" w:eastAsia="Times New Roman" w:hAnsi="Arial" w:cs="Arial"/>
                <w:color w:val="333333"/>
                <w:lang w:eastAsia="ru-RU"/>
              </w:rPr>
            </w:pPr>
            <w:r>
              <w:rPr>
                <w:rFonts w:ascii="Arial" w:eastAsia="Times New Roman" w:hAnsi="Arial" w:cs="Arial"/>
                <w:color w:val="333333"/>
                <w:lang w:eastAsia="ru-RU"/>
              </w:rPr>
              <w:t>-0.031763</w:t>
            </w:r>
          </w:p>
        </w:tc>
      </w:tr>
      <w:tr w:rsidR="00B37CF8" w14:paraId="4DECC862" w14:textId="77777777" w:rsidTr="008321B5">
        <w:tc>
          <w:tcPr>
            <w:tcW w:w="0" w:type="auto"/>
          </w:tcPr>
          <w:p w14:paraId="0A1FEFCF" w14:textId="77777777" w:rsidR="00B37CF8" w:rsidRDefault="00B37CF8" w:rsidP="008321B5">
            <w:pPr>
              <w:spacing w:line="330" w:lineRule="atLeast"/>
              <w:jc w:val="center"/>
              <w:rPr>
                <w:rFonts w:ascii="Arial" w:eastAsia="Times New Roman" w:hAnsi="Arial" w:cs="Arial"/>
                <w:color w:val="333333"/>
                <w:lang w:eastAsia="ru-RU"/>
              </w:rPr>
            </w:pPr>
            <w:r>
              <w:rPr>
                <w:rFonts w:ascii="Arial" w:eastAsia="Times New Roman" w:hAnsi="Arial" w:cs="Arial"/>
                <w:color w:val="333333"/>
                <w:lang w:eastAsia="ru-RU"/>
              </w:rPr>
              <w:t>Температура вспышки, С_2</w:t>
            </w:r>
          </w:p>
        </w:tc>
        <w:tc>
          <w:tcPr>
            <w:tcW w:w="2761" w:type="dxa"/>
          </w:tcPr>
          <w:p w14:paraId="063F8563" w14:textId="2AF841A5" w:rsidR="00B37CF8" w:rsidRDefault="00B37CF8" w:rsidP="008321B5">
            <w:pPr>
              <w:spacing w:line="330" w:lineRule="atLeast"/>
              <w:jc w:val="center"/>
              <w:rPr>
                <w:rFonts w:ascii="Arial" w:eastAsia="Times New Roman" w:hAnsi="Arial" w:cs="Arial"/>
                <w:color w:val="333333"/>
                <w:lang w:eastAsia="ru-RU"/>
              </w:rPr>
            </w:pPr>
            <w:r>
              <w:rPr>
                <w:rFonts w:ascii="Arial" w:eastAsia="Times New Roman" w:hAnsi="Arial" w:cs="Arial"/>
                <w:color w:val="333333"/>
                <w:lang w:eastAsia="ru-RU"/>
              </w:rPr>
              <w:t>-0.003210</w:t>
            </w:r>
          </w:p>
        </w:tc>
      </w:tr>
      <w:tr w:rsidR="00B37CF8" w14:paraId="22C146F1" w14:textId="77777777" w:rsidTr="008321B5">
        <w:tc>
          <w:tcPr>
            <w:tcW w:w="0" w:type="auto"/>
          </w:tcPr>
          <w:p w14:paraId="0FD031E5" w14:textId="77777777" w:rsidR="00B37CF8" w:rsidRDefault="00B37CF8" w:rsidP="008321B5">
            <w:pPr>
              <w:spacing w:line="330" w:lineRule="atLeast"/>
              <w:jc w:val="center"/>
              <w:rPr>
                <w:rFonts w:ascii="Arial" w:eastAsia="Times New Roman" w:hAnsi="Arial" w:cs="Arial"/>
                <w:color w:val="333333"/>
                <w:lang w:eastAsia="ru-RU"/>
              </w:rPr>
            </w:pPr>
            <w:r>
              <w:rPr>
                <w:rFonts w:ascii="Arial" w:eastAsia="Times New Roman" w:hAnsi="Arial" w:cs="Arial"/>
                <w:color w:val="333333"/>
                <w:lang w:eastAsia="ru-RU"/>
              </w:rPr>
              <w:t xml:space="preserve">Поверхностная </w:t>
            </w:r>
            <w:proofErr w:type="spellStart"/>
            <w:proofErr w:type="gramStart"/>
            <w:r>
              <w:rPr>
                <w:rFonts w:ascii="Arial" w:eastAsia="Times New Roman" w:hAnsi="Arial" w:cs="Arial"/>
                <w:color w:val="333333"/>
                <w:lang w:eastAsia="ru-RU"/>
              </w:rPr>
              <w:t>площадь,г</w:t>
            </w:r>
            <w:proofErr w:type="spellEnd"/>
            <w:proofErr w:type="gramEnd"/>
            <w:r>
              <w:rPr>
                <w:rFonts w:ascii="Arial" w:eastAsia="Times New Roman" w:hAnsi="Arial" w:cs="Arial"/>
                <w:color w:val="333333"/>
                <w:lang w:eastAsia="ru-RU"/>
              </w:rPr>
              <w:t>/м2</w:t>
            </w:r>
          </w:p>
        </w:tc>
        <w:tc>
          <w:tcPr>
            <w:tcW w:w="2761" w:type="dxa"/>
          </w:tcPr>
          <w:p w14:paraId="4116CCF2" w14:textId="77777777" w:rsidR="00B37CF8" w:rsidRDefault="00B37CF8" w:rsidP="008321B5">
            <w:pPr>
              <w:spacing w:line="330" w:lineRule="atLeast"/>
              <w:jc w:val="center"/>
              <w:rPr>
                <w:rFonts w:ascii="Arial" w:eastAsia="Times New Roman" w:hAnsi="Arial" w:cs="Arial"/>
                <w:color w:val="333333"/>
                <w:lang w:eastAsia="ru-RU"/>
              </w:rPr>
            </w:pPr>
            <w:r>
              <w:rPr>
                <w:rFonts w:ascii="Arial" w:eastAsia="Times New Roman" w:hAnsi="Arial" w:cs="Arial"/>
                <w:color w:val="333333"/>
                <w:lang w:eastAsia="ru-RU"/>
              </w:rPr>
              <w:t>0.036702</w:t>
            </w:r>
          </w:p>
        </w:tc>
      </w:tr>
      <w:tr w:rsidR="00B37CF8" w14:paraId="639C4821" w14:textId="77777777" w:rsidTr="008321B5">
        <w:tc>
          <w:tcPr>
            <w:tcW w:w="0" w:type="auto"/>
          </w:tcPr>
          <w:p w14:paraId="6BCB5C05" w14:textId="77777777" w:rsidR="00B37CF8" w:rsidRDefault="00B37CF8" w:rsidP="008321B5">
            <w:pPr>
              <w:spacing w:line="330" w:lineRule="atLeast"/>
              <w:jc w:val="center"/>
              <w:rPr>
                <w:rFonts w:ascii="Arial" w:eastAsia="Times New Roman" w:hAnsi="Arial" w:cs="Arial"/>
                <w:color w:val="333333"/>
                <w:lang w:eastAsia="ru-RU"/>
              </w:rPr>
            </w:pPr>
            <w:r>
              <w:rPr>
                <w:rFonts w:ascii="Arial" w:eastAsia="Times New Roman" w:hAnsi="Arial" w:cs="Arial"/>
                <w:color w:val="333333"/>
                <w:lang w:eastAsia="ru-RU"/>
              </w:rPr>
              <w:t xml:space="preserve">Модуль упругости при </w:t>
            </w:r>
            <w:proofErr w:type="gramStart"/>
            <w:r>
              <w:rPr>
                <w:rFonts w:ascii="Arial" w:eastAsia="Times New Roman" w:hAnsi="Arial" w:cs="Arial"/>
                <w:color w:val="333333"/>
                <w:lang w:eastAsia="ru-RU"/>
              </w:rPr>
              <w:t>растяжении ,</w:t>
            </w:r>
            <w:proofErr w:type="gramEnd"/>
            <w:r>
              <w:rPr>
                <w:rFonts w:ascii="Arial" w:eastAsia="Times New Roman" w:hAnsi="Arial" w:cs="Arial"/>
                <w:color w:val="333333"/>
                <w:lang w:eastAsia="ru-RU"/>
              </w:rPr>
              <w:t xml:space="preserve"> ГПа</w:t>
            </w:r>
          </w:p>
        </w:tc>
        <w:tc>
          <w:tcPr>
            <w:tcW w:w="2761" w:type="dxa"/>
          </w:tcPr>
          <w:p w14:paraId="73962F2A" w14:textId="0B582AB3" w:rsidR="00B37CF8" w:rsidRDefault="00B37CF8" w:rsidP="008321B5">
            <w:pPr>
              <w:spacing w:line="330" w:lineRule="atLeast"/>
              <w:jc w:val="center"/>
              <w:rPr>
                <w:rFonts w:ascii="Arial" w:eastAsia="Times New Roman" w:hAnsi="Arial" w:cs="Arial"/>
                <w:color w:val="333333"/>
                <w:lang w:eastAsia="ru-RU"/>
              </w:rPr>
            </w:pPr>
            <w:r>
              <w:rPr>
                <w:rFonts w:ascii="Arial" w:eastAsia="Times New Roman" w:hAnsi="Arial" w:cs="Arial"/>
                <w:color w:val="333333"/>
                <w:lang w:eastAsia="ru-RU"/>
              </w:rPr>
              <w:t>-0.009009</w:t>
            </w:r>
          </w:p>
        </w:tc>
      </w:tr>
      <w:tr w:rsidR="00B37CF8" w14:paraId="6CBA515E" w14:textId="77777777" w:rsidTr="008321B5">
        <w:tc>
          <w:tcPr>
            <w:tcW w:w="0" w:type="auto"/>
          </w:tcPr>
          <w:p w14:paraId="7D880D26" w14:textId="77777777" w:rsidR="00B37CF8" w:rsidRDefault="00B37CF8" w:rsidP="008321B5">
            <w:pPr>
              <w:spacing w:line="330" w:lineRule="atLeast"/>
              <w:jc w:val="center"/>
              <w:rPr>
                <w:rFonts w:ascii="Arial" w:eastAsia="Times New Roman" w:hAnsi="Arial" w:cs="Arial"/>
                <w:color w:val="333333"/>
                <w:lang w:eastAsia="ru-RU"/>
              </w:rPr>
            </w:pPr>
            <w:r>
              <w:rPr>
                <w:rFonts w:ascii="Arial" w:eastAsia="Times New Roman" w:hAnsi="Arial" w:cs="Arial"/>
                <w:color w:val="333333"/>
                <w:lang w:eastAsia="ru-RU"/>
              </w:rPr>
              <w:t>Прочность при растяжении, ГПа</w:t>
            </w:r>
          </w:p>
        </w:tc>
        <w:tc>
          <w:tcPr>
            <w:tcW w:w="2761" w:type="dxa"/>
          </w:tcPr>
          <w:p w14:paraId="676D71F9" w14:textId="2C8C43AC" w:rsidR="00B37CF8" w:rsidRDefault="00B37CF8" w:rsidP="008321B5">
            <w:pPr>
              <w:spacing w:line="330" w:lineRule="atLeast"/>
              <w:jc w:val="center"/>
              <w:rPr>
                <w:rFonts w:ascii="Arial" w:eastAsia="Times New Roman" w:hAnsi="Arial" w:cs="Arial"/>
                <w:color w:val="333333"/>
                <w:lang w:eastAsia="ru-RU"/>
              </w:rPr>
            </w:pPr>
            <w:r>
              <w:rPr>
                <w:rFonts w:ascii="Arial" w:eastAsia="Times New Roman" w:hAnsi="Arial" w:cs="Arial"/>
                <w:color w:val="333333"/>
                <w:lang w:eastAsia="ru-RU"/>
              </w:rPr>
              <w:t>1.000000</w:t>
            </w:r>
          </w:p>
        </w:tc>
      </w:tr>
      <w:tr w:rsidR="00B37CF8" w14:paraId="106A7664" w14:textId="77777777" w:rsidTr="008321B5">
        <w:tc>
          <w:tcPr>
            <w:tcW w:w="0" w:type="auto"/>
          </w:tcPr>
          <w:p w14:paraId="42D08347" w14:textId="77777777" w:rsidR="00B37CF8" w:rsidRDefault="00B37CF8" w:rsidP="008321B5">
            <w:pPr>
              <w:spacing w:line="330" w:lineRule="atLeast"/>
              <w:jc w:val="center"/>
              <w:rPr>
                <w:rFonts w:ascii="Arial" w:eastAsia="Times New Roman" w:hAnsi="Arial" w:cs="Arial"/>
                <w:color w:val="333333"/>
                <w:lang w:eastAsia="ru-RU"/>
              </w:rPr>
            </w:pPr>
            <w:r>
              <w:rPr>
                <w:rFonts w:ascii="Arial" w:eastAsia="Times New Roman" w:hAnsi="Arial" w:cs="Arial"/>
                <w:color w:val="333333"/>
                <w:lang w:eastAsia="ru-RU"/>
              </w:rPr>
              <w:t xml:space="preserve">Потребление </w:t>
            </w:r>
            <w:proofErr w:type="spellStart"/>
            <w:proofErr w:type="gramStart"/>
            <w:r>
              <w:rPr>
                <w:rFonts w:ascii="Arial" w:eastAsia="Times New Roman" w:hAnsi="Arial" w:cs="Arial"/>
                <w:color w:val="333333"/>
                <w:lang w:eastAsia="ru-RU"/>
              </w:rPr>
              <w:t>смолы,г</w:t>
            </w:r>
            <w:proofErr w:type="spellEnd"/>
            <w:proofErr w:type="gramEnd"/>
            <w:r>
              <w:rPr>
                <w:rFonts w:ascii="Arial" w:eastAsia="Times New Roman" w:hAnsi="Arial" w:cs="Arial"/>
                <w:color w:val="333333"/>
                <w:lang w:eastAsia="ru-RU"/>
              </w:rPr>
              <w:t>/м2</w:t>
            </w:r>
          </w:p>
        </w:tc>
        <w:tc>
          <w:tcPr>
            <w:tcW w:w="2761" w:type="dxa"/>
          </w:tcPr>
          <w:p w14:paraId="544905A5" w14:textId="38453F27" w:rsidR="00B37CF8" w:rsidRDefault="00B37CF8" w:rsidP="008321B5">
            <w:pPr>
              <w:spacing w:line="330" w:lineRule="atLeast"/>
              <w:jc w:val="center"/>
              <w:rPr>
                <w:rFonts w:ascii="Arial" w:eastAsia="Times New Roman" w:hAnsi="Arial" w:cs="Arial"/>
                <w:color w:val="333333"/>
                <w:lang w:eastAsia="ru-RU"/>
              </w:rPr>
            </w:pPr>
            <w:r>
              <w:rPr>
                <w:rFonts w:ascii="Arial" w:eastAsia="Times New Roman" w:hAnsi="Arial" w:cs="Arial"/>
                <w:color w:val="333333"/>
                <w:lang w:eastAsia="ru-RU"/>
              </w:rPr>
              <w:t>0.028602</w:t>
            </w:r>
          </w:p>
        </w:tc>
      </w:tr>
      <w:tr w:rsidR="00B37CF8" w14:paraId="3EE31328" w14:textId="77777777" w:rsidTr="008321B5">
        <w:tc>
          <w:tcPr>
            <w:tcW w:w="0" w:type="auto"/>
          </w:tcPr>
          <w:p w14:paraId="5F4C9FEF" w14:textId="77777777" w:rsidR="00B37CF8" w:rsidRDefault="00B37CF8" w:rsidP="008321B5">
            <w:pPr>
              <w:spacing w:line="330" w:lineRule="atLeast"/>
              <w:jc w:val="center"/>
              <w:rPr>
                <w:rFonts w:ascii="Arial" w:eastAsia="Times New Roman" w:hAnsi="Arial" w:cs="Arial"/>
                <w:color w:val="333333"/>
                <w:lang w:eastAsia="ru-RU"/>
              </w:rPr>
            </w:pPr>
            <w:r>
              <w:rPr>
                <w:rFonts w:ascii="Arial" w:eastAsia="Times New Roman" w:hAnsi="Arial" w:cs="Arial"/>
                <w:color w:val="333333"/>
                <w:lang w:eastAsia="ru-RU"/>
              </w:rPr>
              <w:t>Угол нашивки, град</w:t>
            </w:r>
          </w:p>
        </w:tc>
        <w:tc>
          <w:tcPr>
            <w:tcW w:w="2761" w:type="dxa"/>
          </w:tcPr>
          <w:p w14:paraId="19A08A37" w14:textId="77777777" w:rsidR="00B37CF8" w:rsidRDefault="00B37CF8" w:rsidP="008321B5">
            <w:pPr>
              <w:spacing w:line="330" w:lineRule="atLeast"/>
              <w:jc w:val="center"/>
              <w:rPr>
                <w:rFonts w:ascii="Arial" w:eastAsia="Times New Roman" w:hAnsi="Arial" w:cs="Arial"/>
                <w:color w:val="333333"/>
                <w:lang w:eastAsia="ru-RU"/>
              </w:rPr>
            </w:pPr>
            <w:r>
              <w:rPr>
                <w:rFonts w:ascii="Arial" w:eastAsia="Times New Roman" w:hAnsi="Arial" w:cs="Arial"/>
                <w:color w:val="333333"/>
                <w:lang w:eastAsia="ru-RU"/>
              </w:rPr>
              <w:t>0.023003</w:t>
            </w:r>
          </w:p>
        </w:tc>
      </w:tr>
      <w:tr w:rsidR="00B37CF8" w14:paraId="700DC412" w14:textId="77777777" w:rsidTr="008321B5">
        <w:tc>
          <w:tcPr>
            <w:tcW w:w="0" w:type="auto"/>
          </w:tcPr>
          <w:p w14:paraId="2862C1B2" w14:textId="77777777" w:rsidR="00B37CF8" w:rsidRDefault="00B37CF8" w:rsidP="008321B5">
            <w:pPr>
              <w:spacing w:line="330" w:lineRule="atLeast"/>
              <w:jc w:val="center"/>
              <w:rPr>
                <w:rFonts w:ascii="Arial" w:eastAsia="Times New Roman" w:hAnsi="Arial" w:cs="Arial"/>
                <w:color w:val="333333"/>
                <w:lang w:eastAsia="ru-RU"/>
              </w:rPr>
            </w:pPr>
            <w:r>
              <w:rPr>
                <w:rFonts w:ascii="Arial" w:eastAsia="Times New Roman" w:hAnsi="Arial" w:cs="Arial"/>
                <w:color w:val="333333"/>
                <w:lang w:eastAsia="ru-RU"/>
              </w:rPr>
              <w:t>Шаг нашивки</w:t>
            </w:r>
          </w:p>
        </w:tc>
        <w:tc>
          <w:tcPr>
            <w:tcW w:w="2761" w:type="dxa"/>
          </w:tcPr>
          <w:p w14:paraId="6FAD8D2C" w14:textId="05B24493" w:rsidR="00B37CF8" w:rsidRDefault="00B37CF8" w:rsidP="008321B5">
            <w:pPr>
              <w:spacing w:line="330" w:lineRule="atLeast"/>
              <w:jc w:val="center"/>
              <w:rPr>
                <w:rFonts w:ascii="Arial" w:eastAsia="Times New Roman" w:hAnsi="Arial" w:cs="Arial"/>
                <w:color w:val="333333"/>
                <w:lang w:eastAsia="ru-RU"/>
              </w:rPr>
            </w:pPr>
            <w:r>
              <w:rPr>
                <w:rFonts w:ascii="Arial" w:eastAsia="Times New Roman" w:hAnsi="Arial" w:cs="Arial"/>
                <w:color w:val="333333"/>
                <w:lang w:eastAsia="ru-RU"/>
              </w:rPr>
              <w:t>-0.059547</w:t>
            </w:r>
          </w:p>
        </w:tc>
      </w:tr>
      <w:tr w:rsidR="00B37CF8" w14:paraId="3B47DDED" w14:textId="77777777" w:rsidTr="008321B5">
        <w:tc>
          <w:tcPr>
            <w:tcW w:w="0" w:type="auto"/>
          </w:tcPr>
          <w:p w14:paraId="5B27E6BD" w14:textId="77777777" w:rsidR="00B37CF8" w:rsidRDefault="00B37CF8" w:rsidP="008321B5">
            <w:pPr>
              <w:spacing w:line="330" w:lineRule="atLeast"/>
              <w:jc w:val="center"/>
              <w:rPr>
                <w:rFonts w:ascii="Arial" w:eastAsia="Times New Roman" w:hAnsi="Arial" w:cs="Arial"/>
                <w:color w:val="333333"/>
                <w:lang w:eastAsia="ru-RU"/>
              </w:rPr>
            </w:pPr>
            <w:r>
              <w:rPr>
                <w:rFonts w:ascii="Arial" w:eastAsia="Times New Roman" w:hAnsi="Arial" w:cs="Arial"/>
                <w:color w:val="333333"/>
                <w:lang w:eastAsia="ru-RU"/>
              </w:rPr>
              <w:t>Плотность нашивки</w:t>
            </w:r>
          </w:p>
        </w:tc>
        <w:tc>
          <w:tcPr>
            <w:tcW w:w="2761" w:type="dxa"/>
          </w:tcPr>
          <w:p w14:paraId="24CBD8C6" w14:textId="71372C87" w:rsidR="00B37CF8" w:rsidRDefault="00B37CF8" w:rsidP="008321B5">
            <w:pPr>
              <w:spacing w:line="330" w:lineRule="atLeast"/>
              <w:jc w:val="center"/>
              <w:rPr>
                <w:rFonts w:ascii="Arial" w:eastAsia="Times New Roman" w:hAnsi="Arial" w:cs="Arial"/>
                <w:color w:val="333333"/>
                <w:lang w:eastAsia="ru-RU"/>
              </w:rPr>
            </w:pPr>
            <w:r>
              <w:rPr>
                <w:rFonts w:ascii="Arial" w:eastAsia="Times New Roman" w:hAnsi="Arial" w:cs="Arial"/>
                <w:color w:val="333333"/>
                <w:lang w:eastAsia="ru-RU"/>
              </w:rPr>
              <w:t>0.019604</w:t>
            </w:r>
          </w:p>
        </w:tc>
      </w:tr>
    </w:tbl>
    <w:p w14:paraId="6033EAF4" w14:textId="77777777" w:rsidR="00F12CA3" w:rsidRDefault="00F12CA3" w:rsidP="00B37CF8">
      <w:pPr>
        <w:shd w:val="clear" w:color="auto" w:fill="FFFFFF"/>
        <w:spacing w:line="330" w:lineRule="atLeast"/>
        <w:rPr>
          <w:rFonts w:ascii="Arial" w:eastAsia="Times New Roman" w:hAnsi="Arial" w:cs="Arial"/>
          <w:color w:val="333333"/>
          <w:lang w:eastAsia="ru-RU"/>
        </w:rPr>
      </w:pPr>
    </w:p>
    <w:p w14:paraId="5075C15F" w14:textId="2F1BE9CC" w:rsidR="00C42267" w:rsidRDefault="00C42267" w:rsidP="000F3941">
      <w:pPr>
        <w:spacing w:line="360" w:lineRule="auto"/>
        <w:rPr>
          <w:rFonts w:ascii="Times New Roman" w:eastAsia="Noto Sans CJK SC" w:hAnsi="Times New Roman" w:cs="Lohit Devanagari"/>
          <w:sz w:val="28"/>
          <w:szCs w:val="28"/>
          <w:lang w:eastAsia="zh-CN" w:bidi="hi-IN"/>
        </w:rPr>
      </w:pPr>
    </w:p>
    <w:p w14:paraId="4F199733" w14:textId="6F459FB0" w:rsidR="00B37CF8" w:rsidRPr="00B37CF8" w:rsidRDefault="00B37CF8" w:rsidP="00B37CF8">
      <w:pPr>
        <w:pStyle w:val="11"/>
      </w:pPr>
      <w:r>
        <w:t xml:space="preserve"> </w:t>
      </w:r>
    </w:p>
    <w:p w14:paraId="2884F246" w14:textId="77777777" w:rsidR="00B37CF8" w:rsidRDefault="00B37CF8">
      <w:pPr>
        <w:rPr>
          <w:rFonts w:ascii="Times New Roman" w:hAnsi="Times New Roman" w:cs="Times New Roman"/>
          <w:sz w:val="28"/>
          <w:szCs w:val="28"/>
        </w:rPr>
      </w:pPr>
    </w:p>
    <w:p w14:paraId="0F4F33B6" w14:textId="77777777" w:rsidR="00B37CF8" w:rsidRDefault="00B37CF8">
      <w:pPr>
        <w:rPr>
          <w:rFonts w:ascii="Times New Roman" w:hAnsi="Times New Roman" w:cs="Times New Roman"/>
          <w:sz w:val="28"/>
          <w:szCs w:val="28"/>
        </w:rPr>
      </w:pPr>
    </w:p>
    <w:p w14:paraId="6C7F7D25" w14:textId="77777777" w:rsidR="00B37CF8" w:rsidRDefault="00B37CF8">
      <w:pPr>
        <w:rPr>
          <w:rFonts w:ascii="Times New Roman" w:hAnsi="Times New Roman" w:cs="Times New Roman"/>
          <w:sz w:val="28"/>
          <w:szCs w:val="28"/>
        </w:rPr>
      </w:pPr>
    </w:p>
    <w:p w14:paraId="71F0DED6" w14:textId="77777777" w:rsidR="00B37CF8" w:rsidRDefault="00B37CF8">
      <w:pPr>
        <w:rPr>
          <w:rFonts w:ascii="Times New Roman" w:hAnsi="Times New Roman" w:cs="Times New Roman"/>
          <w:sz w:val="28"/>
          <w:szCs w:val="28"/>
        </w:rPr>
      </w:pPr>
    </w:p>
    <w:p w14:paraId="1E802273" w14:textId="404F7B35" w:rsidR="009A5F57" w:rsidRPr="007F0707" w:rsidRDefault="009A5F57">
      <w:pPr>
        <w:rPr>
          <w:rFonts w:ascii="Times New Roman" w:hAnsi="Times New Roman" w:cs="Times New Roman"/>
          <w:sz w:val="28"/>
          <w:szCs w:val="28"/>
        </w:rPr>
      </w:pPr>
    </w:p>
    <w:p w14:paraId="49E90ECB" w14:textId="77777777" w:rsidR="009B51EE" w:rsidRPr="007F0707" w:rsidRDefault="009B51EE">
      <w:pPr>
        <w:rPr>
          <w:rFonts w:ascii="Times New Roman" w:hAnsi="Times New Roman" w:cs="Times New Roman"/>
          <w:sz w:val="28"/>
          <w:szCs w:val="28"/>
        </w:rPr>
      </w:pPr>
    </w:p>
    <w:p w14:paraId="3D38EBF2" w14:textId="4D52C7DB" w:rsidR="009B51EE" w:rsidRDefault="009B51EE">
      <w:pPr>
        <w:rPr>
          <w:rFonts w:ascii="Times New Roman" w:hAnsi="Times New Roman" w:cs="Times New Roman"/>
          <w:sz w:val="28"/>
          <w:szCs w:val="28"/>
        </w:rPr>
      </w:pPr>
      <w:r w:rsidRPr="007F0707">
        <w:rPr>
          <w:rFonts w:ascii="Times New Roman" w:hAnsi="Times New Roman" w:cs="Times New Roman"/>
          <w:sz w:val="28"/>
          <w:szCs w:val="28"/>
        </w:rPr>
        <w:t>Здесь можно более детально увидеть, что зависимости между целевыми переменными и другими показателями нет. Посмотрим на гистограмме распределение наших целевых переменных.</w:t>
      </w:r>
      <w:r w:rsidR="00B37CF8">
        <w:rPr>
          <w:rFonts w:ascii="Times New Roman" w:hAnsi="Times New Roman" w:cs="Times New Roman"/>
          <w:sz w:val="28"/>
          <w:szCs w:val="28"/>
        </w:rPr>
        <w:t xml:space="preserve"> Рисунок 4 и рисунок 5.</w:t>
      </w:r>
    </w:p>
    <w:p w14:paraId="755E77F7" w14:textId="33DA1842" w:rsidR="009B51EE" w:rsidRPr="007F0707" w:rsidRDefault="00B37CF8" w:rsidP="007843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</w:t>
      </w:r>
      <w:r w:rsidR="007843C5">
        <w:rPr>
          <w:rFonts w:ascii="Times New Roman" w:hAnsi="Times New Roman" w:cs="Times New Roman"/>
          <w:sz w:val="28"/>
          <w:szCs w:val="28"/>
        </w:rPr>
        <w:t>-</w:t>
      </w:r>
      <w:r w:rsidRPr="004A5157">
        <w:rPr>
          <w:rFonts w:ascii="Times New Roman" w:hAnsi="Times New Roman" w:cs="Times New Roman"/>
          <w:sz w:val="28"/>
          <w:szCs w:val="28"/>
        </w:rPr>
        <w:t>Гистограмма распределения «Модуля упругости при растяжении»</w:t>
      </w:r>
    </w:p>
    <w:p w14:paraId="2B74093E" w14:textId="4F5E3D0B" w:rsidR="009B51EE" w:rsidRPr="009B51EE" w:rsidRDefault="009B51EE" w:rsidP="00B37CF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CC3D9CF" wp14:editId="71517BB3">
            <wp:extent cx="4124325" cy="2905125"/>
            <wp:effectExtent l="0" t="0" r="0" b="0"/>
            <wp:docPr id="200755510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62DAE" w14:textId="77777777" w:rsidR="009B51EE" w:rsidRPr="009B51EE" w:rsidRDefault="009B51EE"/>
    <w:p w14:paraId="7B4054BF" w14:textId="72805AF8" w:rsidR="009B51EE" w:rsidRPr="004A5157" w:rsidRDefault="00B37CF8" w:rsidP="007843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</w:t>
      </w:r>
      <w:r w:rsidR="007843C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B51EE" w:rsidRPr="004A5157">
        <w:rPr>
          <w:rFonts w:ascii="Times New Roman" w:hAnsi="Times New Roman" w:cs="Times New Roman"/>
          <w:sz w:val="28"/>
          <w:szCs w:val="28"/>
        </w:rPr>
        <w:t xml:space="preserve">Гистограмма распределения </w:t>
      </w:r>
      <w:r w:rsidR="00330A05">
        <w:rPr>
          <w:rFonts w:ascii="Times New Roman" w:hAnsi="Times New Roman" w:cs="Times New Roman"/>
          <w:sz w:val="28"/>
          <w:szCs w:val="28"/>
        </w:rPr>
        <w:t>«Прочность при растяжении</w:t>
      </w:r>
      <w:r w:rsidR="009B51EE" w:rsidRPr="004A5157">
        <w:rPr>
          <w:rFonts w:ascii="Times New Roman" w:hAnsi="Times New Roman" w:cs="Times New Roman"/>
          <w:sz w:val="28"/>
          <w:szCs w:val="28"/>
        </w:rPr>
        <w:t>»</w:t>
      </w:r>
    </w:p>
    <w:p w14:paraId="7D469F06" w14:textId="6516E3BD" w:rsidR="00D83E6B" w:rsidRDefault="009B51EE" w:rsidP="00330A0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B55865" wp14:editId="3A3EBEB6">
            <wp:extent cx="3914775" cy="2781300"/>
            <wp:effectExtent l="0" t="0" r="0" b="0"/>
            <wp:docPr id="21219148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A23AED" w14:textId="4F1B635C" w:rsidR="00330A05" w:rsidRPr="008151FB" w:rsidRDefault="00330A05" w:rsidP="00330A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Визуально мы посмотрели в каком диапазоне наши целевые переменные.</w:t>
      </w:r>
    </w:p>
    <w:p w14:paraId="70962835" w14:textId="1076E7AB" w:rsidR="00420638" w:rsidRPr="008151FB" w:rsidRDefault="00420638">
      <w:pPr>
        <w:rPr>
          <w:rFonts w:ascii="Times New Roman" w:hAnsi="Times New Roman" w:cs="Times New Roman"/>
          <w:sz w:val="28"/>
          <w:szCs w:val="28"/>
        </w:rPr>
      </w:pPr>
      <w:r w:rsidRPr="008151FB">
        <w:rPr>
          <w:rFonts w:ascii="Times New Roman" w:hAnsi="Times New Roman" w:cs="Times New Roman"/>
          <w:sz w:val="28"/>
          <w:szCs w:val="28"/>
        </w:rPr>
        <w:t>Посмотрим описательную статистику наших целевых переменных</w:t>
      </w:r>
      <w:r w:rsidR="00330A05">
        <w:rPr>
          <w:rFonts w:ascii="Times New Roman" w:hAnsi="Times New Roman" w:cs="Times New Roman"/>
          <w:sz w:val="28"/>
          <w:szCs w:val="28"/>
        </w:rPr>
        <w:t>. Таблица 3 и таблица 4.</w:t>
      </w:r>
    </w:p>
    <w:p w14:paraId="26778D88" w14:textId="2EF3763C" w:rsidR="00420638" w:rsidRPr="007843C5" w:rsidRDefault="00420638">
      <w:pPr>
        <w:rPr>
          <w:rFonts w:ascii="Times New Roman" w:hAnsi="Times New Roman" w:cs="Times New Roman"/>
          <w:sz w:val="28"/>
          <w:szCs w:val="28"/>
        </w:rPr>
      </w:pPr>
    </w:p>
    <w:p w14:paraId="4D0BAD9E" w14:textId="77777777" w:rsidR="00330A05" w:rsidRPr="007843C5" w:rsidRDefault="00330A05">
      <w:pPr>
        <w:rPr>
          <w:rFonts w:ascii="Times New Roman" w:hAnsi="Times New Roman" w:cs="Times New Roman"/>
          <w:sz w:val="28"/>
          <w:szCs w:val="28"/>
        </w:rPr>
      </w:pPr>
    </w:p>
    <w:p w14:paraId="101E57EC" w14:textId="412ECBE3" w:rsidR="00330A05" w:rsidRDefault="00330A05" w:rsidP="007843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 </w:t>
      </w:r>
      <w:r w:rsidR="007843C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Описательная статистика «Модуль упругости при растяжении»</w:t>
      </w:r>
    </w:p>
    <w:tbl>
      <w:tblPr>
        <w:tblStyle w:val="afb"/>
        <w:tblW w:w="0" w:type="auto"/>
        <w:jc w:val="center"/>
        <w:tblLook w:val="04A0" w:firstRow="1" w:lastRow="0" w:firstColumn="1" w:lastColumn="0" w:noHBand="0" w:noVBand="1"/>
      </w:tblPr>
      <w:tblGrid>
        <w:gridCol w:w="839"/>
        <w:gridCol w:w="1686"/>
      </w:tblGrid>
      <w:tr w:rsidR="00330A05" w14:paraId="443F02C7" w14:textId="77777777" w:rsidTr="00330A05">
        <w:trPr>
          <w:jc w:val="center"/>
        </w:trPr>
        <w:tc>
          <w:tcPr>
            <w:tcW w:w="0" w:type="auto"/>
          </w:tcPr>
          <w:p w14:paraId="1E861D94" w14:textId="6E745674" w:rsidR="00330A05" w:rsidRPr="00330A05" w:rsidRDefault="00330A0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0" w:type="auto"/>
          </w:tcPr>
          <w:p w14:paraId="1A297A21" w14:textId="00258586" w:rsidR="00330A05" w:rsidRPr="00330A05" w:rsidRDefault="00330A0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1023.000000</w:t>
            </w:r>
          </w:p>
        </w:tc>
      </w:tr>
      <w:tr w:rsidR="00330A05" w14:paraId="59D5578A" w14:textId="77777777" w:rsidTr="00330A05">
        <w:trPr>
          <w:jc w:val="center"/>
        </w:trPr>
        <w:tc>
          <w:tcPr>
            <w:tcW w:w="0" w:type="auto"/>
          </w:tcPr>
          <w:p w14:paraId="405A6E60" w14:textId="3A801004" w:rsidR="00330A05" w:rsidRPr="00330A05" w:rsidRDefault="00330A0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mean</w:t>
            </w:r>
          </w:p>
        </w:tc>
        <w:tc>
          <w:tcPr>
            <w:tcW w:w="0" w:type="auto"/>
          </w:tcPr>
          <w:p w14:paraId="684929CC" w14:textId="7230B857" w:rsidR="00330A05" w:rsidRPr="00330A05" w:rsidRDefault="00330A0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73.328571</w:t>
            </w:r>
          </w:p>
        </w:tc>
      </w:tr>
      <w:tr w:rsidR="00330A05" w14:paraId="7D1A3A30" w14:textId="77777777" w:rsidTr="00330A05">
        <w:trPr>
          <w:jc w:val="center"/>
        </w:trPr>
        <w:tc>
          <w:tcPr>
            <w:tcW w:w="0" w:type="auto"/>
          </w:tcPr>
          <w:p w14:paraId="688C4091" w14:textId="56446D01" w:rsidR="00330A05" w:rsidRPr="00330A05" w:rsidRDefault="00330A0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std</w:t>
            </w:r>
          </w:p>
        </w:tc>
        <w:tc>
          <w:tcPr>
            <w:tcW w:w="0" w:type="auto"/>
          </w:tcPr>
          <w:p w14:paraId="6795E90B" w14:textId="1FC3F68B" w:rsidR="00330A05" w:rsidRPr="00330A05" w:rsidRDefault="000123C1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30A0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3.118983</w:t>
            </w:r>
          </w:p>
        </w:tc>
      </w:tr>
      <w:tr w:rsidR="00330A05" w14:paraId="44D14D84" w14:textId="77777777" w:rsidTr="00330A05">
        <w:trPr>
          <w:jc w:val="center"/>
        </w:trPr>
        <w:tc>
          <w:tcPr>
            <w:tcW w:w="0" w:type="auto"/>
          </w:tcPr>
          <w:p w14:paraId="7237328E" w14:textId="394BF128" w:rsidR="00330A05" w:rsidRPr="00330A05" w:rsidRDefault="00330A0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min</w:t>
            </w:r>
          </w:p>
        </w:tc>
        <w:tc>
          <w:tcPr>
            <w:tcW w:w="0" w:type="auto"/>
          </w:tcPr>
          <w:p w14:paraId="4A9B59D0" w14:textId="316F5B1B" w:rsidR="00330A05" w:rsidRPr="00330A05" w:rsidRDefault="00330A0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64.054061</w:t>
            </w:r>
          </w:p>
        </w:tc>
      </w:tr>
      <w:tr w:rsidR="00330A05" w14:paraId="5C8394BC" w14:textId="77777777" w:rsidTr="00330A05">
        <w:trPr>
          <w:jc w:val="center"/>
        </w:trPr>
        <w:tc>
          <w:tcPr>
            <w:tcW w:w="0" w:type="auto"/>
          </w:tcPr>
          <w:p w14:paraId="2C978956" w14:textId="5D549C71" w:rsidR="00330A05" w:rsidRPr="00330A05" w:rsidRDefault="00330A0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25%</w:t>
            </w:r>
          </w:p>
        </w:tc>
        <w:tc>
          <w:tcPr>
            <w:tcW w:w="0" w:type="auto"/>
          </w:tcPr>
          <w:p w14:paraId="4C7C6D8D" w14:textId="120282AE" w:rsidR="00330A05" w:rsidRPr="00330A05" w:rsidRDefault="00330A0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71.248018</w:t>
            </w:r>
          </w:p>
        </w:tc>
      </w:tr>
      <w:tr w:rsidR="00330A05" w14:paraId="574A71BD" w14:textId="77777777" w:rsidTr="00330A05">
        <w:trPr>
          <w:jc w:val="center"/>
        </w:trPr>
        <w:tc>
          <w:tcPr>
            <w:tcW w:w="0" w:type="auto"/>
          </w:tcPr>
          <w:p w14:paraId="3EEDDA52" w14:textId="36C6C3C6" w:rsidR="00330A05" w:rsidRPr="00330A05" w:rsidRDefault="00330A0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50%</w:t>
            </w:r>
          </w:p>
        </w:tc>
        <w:tc>
          <w:tcPr>
            <w:tcW w:w="0" w:type="auto"/>
          </w:tcPr>
          <w:p w14:paraId="45DD5674" w14:textId="0251495E" w:rsidR="00330A05" w:rsidRPr="00330A05" w:rsidRDefault="00330A0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73.268805</w:t>
            </w:r>
          </w:p>
        </w:tc>
      </w:tr>
      <w:tr w:rsidR="00330A05" w14:paraId="1D043F33" w14:textId="77777777" w:rsidTr="00330A05">
        <w:trPr>
          <w:jc w:val="center"/>
        </w:trPr>
        <w:tc>
          <w:tcPr>
            <w:tcW w:w="0" w:type="auto"/>
          </w:tcPr>
          <w:p w14:paraId="5DFA3214" w14:textId="37F1B2DF" w:rsidR="00330A05" w:rsidRPr="00330A05" w:rsidRDefault="00330A0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75%</w:t>
            </w:r>
          </w:p>
        </w:tc>
        <w:tc>
          <w:tcPr>
            <w:tcW w:w="0" w:type="auto"/>
          </w:tcPr>
          <w:p w14:paraId="626021F9" w14:textId="4E67E5ED" w:rsidR="00330A05" w:rsidRPr="00330A05" w:rsidRDefault="00330A0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75.356612</w:t>
            </w:r>
          </w:p>
        </w:tc>
      </w:tr>
      <w:tr w:rsidR="00330A05" w14:paraId="35B150C5" w14:textId="77777777" w:rsidTr="00330A05">
        <w:trPr>
          <w:jc w:val="center"/>
        </w:trPr>
        <w:tc>
          <w:tcPr>
            <w:tcW w:w="0" w:type="auto"/>
          </w:tcPr>
          <w:p w14:paraId="46F95707" w14:textId="02EC8640" w:rsidR="00330A05" w:rsidRPr="00330A05" w:rsidRDefault="00330A0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</w:t>
            </w:r>
          </w:p>
        </w:tc>
        <w:tc>
          <w:tcPr>
            <w:tcW w:w="0" w:type="auto"/>
          </w:tcPr>
          <w:p w14:paraId="668C76AA" w14:textId="46E6EDDC" w:rsidR="00330A05" w:rsidRPr="00330A05" w:rsidRDefault="00330A0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82.682051</w:t>
            </w:r>
          </w:p>
        </w:tc>
      </w:tr>
    </w:tbl>
    <w:p w14:paraId="35D1754F" w14:textId="5E16FE03" w:rsidR="00420638" w:rsidRPr="008151FB" w:rsidRDefault="00420638" w:rsidP="000123C1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6504A12" w14:textId="3B509D9B" w:rsidR="00420638" w:rsidRPr="000123C1" w:rsidRDefault="000123C1" w:rsidP="007843C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4 </w:t>
      </w:r>
      <w:r w:rsidR="007843C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Описательная статистика «Прочность при растяжении»</w:t>
      </w:r>
    </w:p>
    <w:tbl>
      <w:tblPr>
        <w:tblStyle w:val="afb"/>
        <w:tblW w:w="0" w:type="auto"/>
        <w:jc w:val="center"/>
        <w:tblLook w:val="04A0" w:firstRow="1" w:lastRow="0" w:firstColumn="1" w:lastColumn="0" w:noHBand="0" w:noVBand="1"/>
      </w:tblPr>
      <w:tblGrid>
        <w:gridCol w:w="839"/>
        <w:gridCol w:w="1686"/>
      </w:tblGrid>
      <w:tr w:rsidR="00330A05" w14:paraId="40CA290D" w14:textId="77777777" w:rsidTr="000123C1">
        <w:trPr>
          <w:jc w:val="center"/>
        </w:trPr>
        <w:tc>
          <w:tcPr>
            <w:tcW w:w="0" w:type="auto"/>
          </w:tcPr>
          <w:p w14:paraId="3F2261CD" w14:textId="77777777" w:rsidR="00330A05" w:rsidRPr="00330A05" w:rsidRDefault="00330A05" w:rsidP="008321B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0" w:type="auto"/>
          </w:tcPr>
          <w:p w14:paraId="250EB889" w14:textId="77777777" w:rsidR="00330A05" w:rsidRPr="00330A05" w:rsidRDefault="00330A05" w:rsidP="008321B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1023.000000</w:t>
            </w:r>
          </w:p>
        </w:tc>
      </w:tr>
      <w:tr w:rsidR="00330A05" w14:paraId="09D4FED7" w14:textId="77777777" w:rsidTr="000123C1">
        <w:trPr>
          <w:jc w:val="center"/>
        </w:trPr>
        <w:tc>
          <w:tcPr>
            <w:tcW w:w="0" w:type="auto"/>
          </w:tcPr>
          <w:p w14:paraId="2695A3ED" w14:textId="77777777" w:rsidR="00330A05" w:rsidRPr="00330A05" w:rsidRDefault="00330A05" w:rsidP="008321B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mean</w:t>
            </w:r>
          </w:p>
        </w:tc>
        <w:tc>
          <w:tcPr>
            <w:tcW w:w="0" w:type="auto"/>
          </w:tcPr>
          <w:p w14:paraId="55BE8A85" w14:textId="7F868616" w:rsidR="00330A05" w:rsidRPr="000123C1" w:rsidRDefault="000123C1" w:rsidP="008321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2466.922843</w:t>
            </w:r>
          </w:p>
        </w:tc>
      </w:tr>
      <w:tr w:rsidR="00330A05" w14:paraId="4B838658" w14:textId="77777777" w:rsidTr="000123C1">
        <w:trPr>
          <w:jc w:val="center"/>
        </w:trPr>
        <w:tc>
          <w:tcPr>
            <w:tcW w:w="0" w:type="auto"/>
          </w:tcPr>
          <w:p w14:paraId="4B412E82" w14:textId="77777777" w:rsidR="00330A05" w:rsidRPr="00330A05" w:rsidRDefault="00330A05" w:rsidP="008321B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std</w:t>
            </w:r>
          </w:p>
        </w:tc>
        <w:tc>
          <w:tcPr>
            <w:tcW w:w="0" w:type="auto"/>
          </w:tcPr>
          <w:p w14:paraId="1EA2181B" w14:textId="49254745" w:rsidR="00330A05" w:rsidRPr="00330A05" w:rsidRDefault="000123C1" w:rsidP="008321B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485.628006</w:t>
            </w:r>
          </w:p>
        </w:tc>
      </w:tr>
      <w:tr w:rsidR="00330A05" w14:paraId="590590C8" w14:textId="77777777" w:rsidTr="000123C1">
        <w:trPr>
          <w:jc w:val="center"/>
        </w:trPr>
        <w:tc>
          <w:tcPr>
            <w:tcW w:w="0" w:type="auto"/>
          </w:tcPr>
          <w:p w14:paraId="0FC5C333" w14:textId="77777777" w:rsidR="00330A05" w:rsidRPr="00330A05" w:rsidRDefault="00330A05" w:rsidP="008321B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</w:t>
            </w:r>
          </w:p>
        </w:tc>
        <w:tc>
          <w:tcPr>
            <w:tcW w:w="0" w:type="auto"/>
          </w:tcPr>
          <w:p w14:paraId="30DE3E37" w14:textId="50A8223D" w:rsidR="00330A05" w:rsidRPr="00330A05" w:rsidRDefault="000123C1" w:rsidP="008321B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1036.856605</w:t>
            </w:r>
          </w:p>
        </w:tc>
      </w:tr>
      <w:tr w:rsidR="00330A05" w14:paraId="24CCDD6C" w14:textId="77777777" w:rsidTr="000123C1">
        <w:trPr>
          <w:jc w:val="center"/>
        </w:trPr>
        <w:tc>
          <w:tcPr>
            <w:tcW w:w="0" w:type="auto"/>
          </w:tcPr>
          <w:p w14:paraId="45902977" w14:textId="77777777" w:rsidR="00330A05" w:rsidRPr="00330A05" w:rsidRDefault="00330A05" w:rsidP="008321B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25%</w:t>
            </w:r>
          </w:p>
        </w:tc>
        <w:tc>
          <w:tcPr>
            <w:tcW w:w="0" w:type="auto"/>
          </w:tcPr>
          <w:p w14:paraId="469387C8" w14:textId="0750FB65" w:rsidR="00330A05" w:rsidRPr="00330A05" w:rsidRDefault="000123C1" w:rsidP="008321B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2135.850448</w:t>
            </w:r>
          </w:p>
        </w:tc>
      </w:tr>
      <w:tr w:rsidR="00330A05" w14:paraId="1B9976E1" w14:textId="77777777" w:rsidTr="000123C1">
        <w:trPr>
          <w:jc w:val="center"/>
        </w:trPr>
        <w:tc>
          <w:tcPr>
            <w:tcW w:w="0" w:type="auto"/>
          </w:tcPr>
          <w:p w14:paraId="625742F0" w14:textId="77777777" w:rsidR="00330A05" w:rsidRPr="00330A05" w:rsidRDefault="00330A05" w:rsidP="008321B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50%</w:t>
            </w:r>
          </w:p>
        </w:tc>
        <w:tc>
          <w:tcPr>
            <w:tcW w:w="0" w:type="auto"/>
          </w:tcPr>
          <w:p w14:paraId="48AFCEB3" w14:textId="612607D2" w:rsidR="00330A05" w:rsidRPr="00330A05" w:rsidRDefault="000123C1" w:rsidP="008321B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2459.524526</w:t>
            </w:r>
          </w:p>
        </w:tc>
      </w:tr>
      <w:tr w:rsidR="00330A05" w14:paraId="03B2197F" w14:textId="77777777" w:rsidTr="000123C1">
        <w:trPr>
          <w:jc w:val="center"/>
        </w:trPr>
        <w:tc>
          <w:tcPr>
            <w:tcW w:w="0" w:type="auto"/>
          </w:tcPr>
          <w:p w14:paraId="69726503" w14:textId="77777777" w:rsidR="00330A05" w:rsidRPr="00330A05" w:rsidRDefault="00330A05" w:rsidP="008321B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75%</w:t>
            </w:r>
          </w:p>
        </w:tc>
        <w:tc>
          <w:tcPr>
            <w:tcW w:w="0" w:type="auto"/>
          </w:tcPr>
          <w:p w14:paraId="649A04AC" w14:textId="22919ED3" w:rsidR="00330A05" w:rsidRPr="00330A05" w:rsidRDefault="000123C1" w:rsidP="008321B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2767.193119</w:t>
            </w:r>
          </w:p>
        </w:tc>
      </w:tr>
      <w:tr w:rsidR="00330A05" w14:paraId="10831737" w14:textId="77777777" w:rsidTr="000123C1">
        <w:trPr>
          <w:jc w:val="center"/>
        </w:trPr>
        <w:tc>
          <w:tcPr>
            <w:tcW w:w="0" w:type="auto"/>
          </w:tcPr>
          <w:p w14:paraId="6288DCE6" w14:textId="77777777" w:rsidR="00330A05" w:rsidRPr="00330A05" w:rsidRDefault="00330A05" w:rsidP="008321B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</w:t>
            </w:r>
          </w:p>
        </w:tc>
        <w:tc>
          <w:tcPr>
            <w:tcW w:w="0" w:type="auto"/>
          </w:tcPr>
          <w:p w14:paraId="378F5380" w14:textId="1929DAF2" w:rsidR="00330A05" w:rsidRPr="00330A05" w:rsidRDefault="000123C1" w:rsidP="008321B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3848.436732</w:t>
            </w:r>
          </w:p>
        </w:tc>
      </w:tr>
    </w:tbl>
    <w:p w14:paraId="74140575" w14:textId="77777777" w:rsidR="00330A05" w:rsidRDefault="00330A05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0D7EA41" w14:textId="55E60E60" w:rsidR="00420638" w:rsidRDefault="00420638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 w:rsidRPr="008151FB">
        <w:rPr>
          <w:rFonts w:ascii="Times New Roman" w:hAnsi="Times New Roman" w:cs="Times New Roman"/>
          <w:sz w:val="28"/>
          <w:szCs w:val="28"/>
        </w:rPr>
        <w:t xml:space="preserve">Давайте посмотрим матрицу корреляций </w:t>
      </w:r>
      <w:proofErr w:type="spellStart"/>
      <w:r w:rsidRPr="008151FB">
        <w:rPr>
          <w:rFonts w:ascii="Times New Roman" w:hAnsi="Times New Roman" w:cs="Times New Roman"/>
          <w:sz w:val="28"/>
          <w:szCs w:val="28"/>
        </w:rPr>
        <w:t>фик</w:t>
      </w:r>
      <w:proofErr w:type="spellEnd"/>
      <w:r w:rsidRPr="008151FB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151FB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Phik</w:t>
      </w:r>
      <w:proofErr w:type="spellEnd"/>
      <w:r w:rsidRPr="008151F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(</w:t>
      </w:r>
      <w:proofErr w:type="spellStart"/>
      <w:r w:rsidRPr="008151F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Φk</w:t>
      </w:r>
      <w:proofErr w:type="spellEnd"/>
      <w:r w:rsidRPr="008151F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) — это новый и практичный коэффициент </w:t>
      </w:r>
      <w:r w:rsidRPr="008151FB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корреляции</w:t>
      </w:r>
      <w:r w:rsidRPr="008151F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, который последовательно работает с категориальными, порядковыми и интервальными переменными. ... особенно полезен в современном </w:t>
      </w:r>
      <w:r w:rsidRPr="008151FB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анализе</w:t>
      </w:r>
      <w:r w:rsidRPr="008151FB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при изучении зависимостей между набором переменных со смешанными типами, где часто некоторые переменные являются категориальными.</w:t>
      </w:r>
      <w:r w:rsidR="000123C1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Рисунок 6. </w:t>
      </w:r>
    </w:p>
    <w:p w14:paraId="3A2ADDC5" w14:textId="17DEB2D2" w:rsidR="000123C1" w:rsidRDefault="000123C1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 отличии от обычной корреляции здесь визуально кажется, что есть некоторые небольшие зависимости.</w:t>
      </w:r>
      <w:r w:rsidR="00273E96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Посмотрим также эти показатели в табличных данных с нашими целевыми переменными. Таблица 5 и таблица 6.</w:t>
      </w:r>
    </w:p>
    <w:p w14:paraId="7802B3E2" w14:textId="1EBB0A7E" w:rsidR="00273E96" w:rsidRDefault="00273E96" w:rsidP="007843C5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Таблица 5 </w:t>
      </w:r>
      <w:r w:rsidR="007843C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Корреляция «Модуль упругости при растяжении»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998"/>
        <w:gridCol w:w="2481"/>
      </w:tblGrid>
      <w:tr w:rsidR="00273E96" w14:paraId="49EC291B" w14:textId="77777777" w:rsidTr="00273E96">
        <w:tc>
          <w:tcPr>
            <w:tcW w:w="4998" w:type="dxa"/>
          </w:tcPr>
          <w:p w14:paraId="33745DA7" w14:textId="261042F9" w:rsidR="00273E96" w:rsidRDefault="00273E96" w:rsidP="000A74BB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Модуль упругости при растяжении</w:t>
            </w:r>
          </w:p>
        </w:tc>
        <w:tc>
          <w:tcPr>
            <w:tcW w:w="2481" w:type="dxa"/>
          </w:tcPr>
          <w:p w14:paraId="1239AE9B" w14:textId="58E61336" w:rsidR="00273E96" w:rsidRDefault="00273E96" w:rsidP="000A74BB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1.000000</w:t>
            </w:r>
          </w:p>
        </w:tc>
      </w:tr>
      <w:tr w:rsidR="00273E96" w14:paraId="189434ED" w14:textId="77777777" w:rsidTr="00273E96">
        <w:tc>
          <w:tcPr>
            <w:tcW w:w="4998" w:type="dxa"/>
          </w:tcPr>
          <w:p w14:paraId="03F1BE83" w14:textId="0EF88F24" w:rsidR="00273E96" w:rsidRDefault="00273E96" w:rsidP="000A74BB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Угол нашивки, град</w:t>
            </w:r>
          </w:p>
        </w:tc>
        <w:tc>
          <w:tcPr>
            <w:tcW w:w="2481" w:type="dxa"/>
          </w:tcPr>
          <w:p w14:paraId="6C2668ED" w14:textId="709806C1" w:rsidR="00273E96" w:rsidRDefault="00273E96" w:rsidP="000A74BB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0.134983</w:t>
            </w:r>
          </w:p>
        </w:tc>
      </w:tr>
      <w:tr w:rsidR="00273E96" w14:paraId="156A8BBC" w14:textId="77777777" w:rsidTr="00273E96">
        <w:tc>
          <w:tcPr>
            <w:tcW w:w="4998" w:type="dxa"/>
          </w:tcPr>
          <w:p w14:paraId="08BF2013" w14:textId="5114FC83" w:rsidR="00273E96" w:rsidRDefault="00273E96" w:rsidP="000A74BB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Поверхностная плотность</w:t>
            </w:r>
          </w:p>
        </w:tc>
        <w:tc>
          <w:tcPr>
            <w:tcW w:w="2481" w:type="dxa"/>
          </w:tcPr>
          <w:p w14:paraId="273E2051" w14:textId="2D281824" w:rsidR="00273E96" w:rsidRDefault="00273E96" w:rsidP="000A74BB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0.127889</w:t>
            </w:r>
          </w:p>
        </w:tc>
      </w:tr>
      <w:tr w:rsidR="00273E96" w14:paraId="576A1E7B" w14:textId="77777777" w:rsidTr="00273E96">
        <w:tc>
          <w:tcPr>
            <w:tcW w:w="4998" w:type="dxa"/>
          </w:tcPr>
          <w:p w14:paraId="337F69A3" w14:textId="1826D5DD" w:rsidR="00273E96" w:rsidRDefault="00273E96" w:rsidP="000A74BB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Потребление смолы</w:t>
            </w:r>
          </w:p>
        </w:tc>
        <w:tc>
          <w:tcPr>
            <w:tcW w:w="2481" w:type="dxa"/>
          </w:tcPr>
          <w:p w14:paraId="3A0470DA" w14:textId="24E72DF8" w:rsidR="00273E96" w:rsidRDefault="00273E96" w:rsidP="000A74BB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0.118782</w:t>
            </w:r>
          </w:p>
        </w:tc>
      </w:tr>
      <w:tr w:rsidR="00273E96" w14:paraId="465FFFBE" w14:textId="77777777" w:rsidTr="00273E96">
        <w:trPr>
          <w:trHeight w:val="461"/>
        </w:trPr>
        <w:tc>
          <w:tcPr>
            <w:tcW w:w="4998" w:type="dxa"/>
          </w:tcPr>
          <w:p w14:paraId="1D2032DF" w14:textId="1CB7E5FB" w:rsidR="00273E96" w:rsidRDefault="00273E96" w:rsidP="000A74BB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Количество отвердителя</w:t>
            </w:r>
          </w:p>
        </w:tc>
        <w:tc>
          <w:tcPr>
            <w:tcW w:w="2481" w:type="dxa"/>
          </w:tcPr>
          <w:p w14:paraId="774C54D9" w14:textId="55FE846E" w:rsidR="00273E96" w:rsidRDefault="00273E96" w:rsidP="000A74BB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0.108480</w:t>
            </w:r>
          </w:p>
        </w:tc>
      </w:tr>
      <w:tr w:rsidR="00273E96" w14:paraId="70D701AC" w14:textId="77777777" w:rsidTr="00273E96">
        <w:tc>
          <w:tcPr>
            <w:tcW w:w="4998" w:type="dxa"/>
          </w:tcPr>
          <w:p w14:paraId="6BE3000D" w14:textId="3AA66D85" w:rsidR="00273E96" w:rsidRDefault="00273E96" w:rsidP="000A74BB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Температура вспышки</w:t>
            </w:r>
          </w:p>
        </w:tc>
        <w:tc>
          <w:tcPr>
            <w:tcW w:w="2481" w:type="dxa"/>
          </w:tcPr>
          <w:p w14:paraId="7E85DF5D" w14:textId="1DC46368" w:rsidR="00273E96" w:rsidRDefault="00273E96" w:rsidP="000A74BB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0.099609</w:t>
            </w:r>
          </w:p>
        </w:tc>
      </w:tr>
      <w:tr w:rsidR="00273E96" w14:paraId="0F73540C" w14:textId="77777777" w:rsidTr="00273E96">
        <w:tc>
          <w:tcPr>
            <w:tcW w:w="4998" w:type="dxa"/>
          </w:tcPr>
          <w:p w14:paraId="03680C50" w14:textId="61D7C600" w:rsidR="00273E96" w:rsidRDefault="00273E96" w:rsidP="000A74BB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Содержание эпоксидных групп</w:t>
            </w:r>
          </w:p>
        </w:tc>
        <w:tc>
          <w:tcPr>
            <w:tcW w:w="2481" w:type="dxa"/>
          </w:tcPr>
          <w:p w14:paraId="49AD1109" w14:textId="2DD3C777" w:rsidR="00273E96" w:rsidRDefault="00273E96" w:rsidP="000A74BB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0.097075</w:t>
            </w:r>
          </w:p>
        </w:tc>
      </w:tr>
      <w:tr w:rsidR="00273E96" w14:paraId="3A998B81" w14:textId="77777777" w:rsidTr="00273E96">
        <w:tc>
          <w:tcPr>
            <w:tcW w:w="4998" w:type="dxa"/>
          </w:tcPr>
          <w:p w14:paraId="566C18AA" w14:textId="50AF1E3A" w:rsidR="00273E96" w:rsidRDefault="00273E96" w:rsidP="000A74BB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Плотность нашивки</w:t>
            </w:r>
          </w:p>
        </w:tc>
        <w:tc>
          <w:tcPr>
            <w:tcW w:w="2481" w:type="dxa"/>
          </w:tcPr>
          <w:p w14:paraId="0BFB1677" w14:textId="2CDDC162" w:rsidR="00273E96" w:rsidRDefault="00273E96" w:rsidP="000A74BB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0.027650</w:t>
            </w:r>
          </w:p>
        </w:tc>
      </w:tr>
      <w:tr w:rsidR="00273E96" w14:paraId="42AD521D" w14:textId="77777777" w:rsidTr="00273E96">
        <w:tc>
          <w:tcPr>
            <w:tcW w:w="4998" w:type="dxa"/>
          </w:tcPr>
          <w:p w14:paraId="2F899726" w14:textId="1B230F77" w:rsidR="00273E96" w:rsidRDefault="00273E96" w:rsidP="000A74BB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Прочность при растяжении</w:t>
            </w:r>
          </w:p>
        </w:tc>
        <w:tc>
          <w:tcPr>
            <w:tcW w:w="2481" w:type="dxa"/>
          </w:tcPr>
          <w:p w14:paraId="4C786AFD" w14:textId="5A2C8A6D" w:rsidR="00273E96" w:rsidRDefault="00273E96" w:rsidP="000A74BB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0.015080</w:t>
            </w:r>
          </w:p>
        </w:tc>
      </w:tr>
      <w:tr w:rsidR="00273E96" w14:paraId="1F7D49CF" w14:textId="77777777" w:rsidTr="00273E96">
        <w:tc>
          <w:tcPr>
            <w:tcW w:w="4998" w:type="dxa"/>
          </w:tcPr>
          <w:p w14:paraId="0E33F316" w14:textId="321F0408" w:rsidR="00273E96" w:rsidRDefault="00273E96" w:rsidP="000A74BB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Соотношение матрица-наполнитель</w:t>
            </w:r>
          </w:p>
        </w:tc>
        <w:tc>
          <w:tcPr>
            <w:tcW w:w="2481" w:type="dxa"/>
          </w:tcPr>
          <w:p w14:paraId="7A015094" w14:textId="6AEA73DB" w:rsidR="00273E96" w:rsidRDefault="00273E96" w:rsidP="000A74BB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0.000000</w:t>
            </w:r>
          </w:p>
        </w:tc>
      </w:tr>
      <w:tr w:rsidR="00273E96" w14:paraId="76D11B5E" w14:textId="77777777" w:rsidTr="00273E96">
        <w:tc>
          <w:tcPr>
            <w:tcW w:w="4998" w:type="dxa"/>
          </w:tcPr>
          <w:p w14:paraId="24855069" w14:textId="796226A7" w:rsidR="00273E96" w:rsidRDefault="000A74BB" w:rsidP="000A74BB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Плотность кг/м3</w:t>
            </w:r>
          </w:p>
        </w:tc>
        <w:tc>
          <w:tcPr>
            <w:tcW w:w="2481" w:type="dxa"/>
          </w:tcPr>
          <w:p w14:paraId="296A8731" w14:textId="4571C1EA" w:rsidR="00273E96" w:rsidRDefault="000A74BB" w:rsidP="000A74BB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0.000000</w:t>
            </w:r>
          </w:p>
        </w:tc>
      </w:tr>
      <w:tr w:rsidR="00273E96" w14:paraId="127A3085" w14:textId="77777777" w:rsidTr="00273E96">
        <w:tc>
          <w:tcPr>
            <w:tcW w:w="4998" w:type="dxa"/>
          </w:tcPr>
          <w:p w14:paraId="4F13EAAC" w14:textId="182D6C5F" w:rsidR="00273E96" w:rsidRDefault="000A74BB" w:rsidP="000A74BB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Модуль упругости</w:t>
            </w:r>
          </w:p>
        </w:tc>
        <w:tc>
          <w:tcPr>
            <w:tcW w:w="2481" w:type="dxa"/>
          </w:tcPr>
          <w:p w14:paraId="4A1E9656" w14:textId="0ED55ADE" w:rsidR="00273E96" w:rsidRDefault="000A74BB" w:rsidP="000A74BB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0.000000</w:t>
            </w:r>
          </w:p>
        </w:tc>
      </w:tr>
      <w:tr w:rsidR="00273E96" w14:paraId="0DFF9E6C" w14:textId="77777777" w:rsidTr="00273E96">
        <w:tc>
          <w:tcPr>
            <w:tcW w:w="4998" w:type="dxa"/>
          </w:tcPr>
          <w:p w14:paraId="74A41888" w14:textId="0BEC99CF" w:rsidR="00273E96" w:rsidRDefault="000A74BB" w:rsidP="000A74BB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Шаг нашивки</w:t>
            </w:r>
          </w:p>
        </w:tc>
        <w:tc>
          <w:tcPr>
            <w:tcW w:w="2481" w:type="dxa"/>
          </w:tcPr>
          <w:p w14:paraId="564E1EC7" w14:textId="2A0BA0C3" w:rsidR="00273E96" w:rsidRDefault="000A74BB" w:rsidP="000A74BB">
            <w:pPr>
              <w:jc w:val="center"/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0.000000</w:t>
            </w:r>
          </w:p>
        </w:tc>
      </w:tr>
    </w:tbl>
    <w:p w14:paraId="173CF9D6" w14:textId="77777777" w:rsidR="00273E96" w:rsidRDefault="00273E96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56AF8DD2" w14:textId="088E4CAF" w:rsidR="000A74BB" w:rsidRDefault="000A74BB" w:rsidP="007843C5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Таблица 6 </w:t>
      </w:r>
      <w:r w:rsidR="007843C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Корреляция «Прочность при растяжении»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998"/>
        <w:gridCol w:w="2198"/>
      </w:tblGrid>
      <w:tr w:rsidR="000A74BB" w14:paraId="6437FC6E" w14:textId="77777777" w:rsidTr="000A74BB">
        <w:tc>
          <w:tcPr>
            <w:tcW w:w="4998" w:type="dxa"/>
          </w:tcPr>
          <w:p w14:paraId="6CECE138" w14:textId="26581AEF" w:rsidR="000A74BB" w:rsidRDefault="000A74BB">
            <w:pP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Прочность при растяжении</w:t>
            </w:r>
          </w:p>
        </w:tc>
        <w:tc>
          <w:tcPr>
            <w:tcW w:w="2198" w:type="dxa"/>
          </w:tcPr>
          <w:p w14:paraId="568916AE" w14:textId="11F3398B" w:rsidR="000A74BB" w:rsidRDefault="000A74BB">
            <w:pP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1.000000</w:t>
            </w:r>
          </w:p>
        </w:tc>
      </w:tr>
      <w:tr w:rsidR="000A74BB" w14:paraId="4FC6A9E5" w14:textId="77777777" w:rsidTr="000A74BB">
        <w:tc>
          <w:tcPr>
            <w:tcW w:w="4998" w:type="dxa"/>
          </w:tcPr>
          <w:p w14:paraId="52DC0564" w14:textId="3EE7B487" w:rsidR="000A74BB" w:rsidRDefault="000A74BB">
            <w:pP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Количество отвердителя</w:t>
            </w:r>
          </w:p>
        </w:tc>
        <w:tc>
          <w:tcPr>
            <w:tcW w:w="2198" w:type="dxa"/>
          </w:tcPr>
          <w:p w14:paraId="5DC7A9B7" w14:textId="3AF345BD" w:rsidR="000A74BB" w:rsidRDefault="000A74BB">
            <w:pP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0.221462</w:t>
            </w:r>
          </w:p>
        </w:tc>
      </w:tr>
      <w:tr w:rsidR="000A74BB" w14:paraId="68D2B059" w14:textId="77777777" w:rsidTr="000A74BB">
        <w:tc>
          <w:tcPr>
            <w:tcW w:w="4998" w:type="dxa"/>
          </w:tcPr>
          <w:p w14:paraId="13709CEC" w14:textId="1FE41D4D" w:rsidR="000A74BB" w:rsidRDefault="000A74BB">
            <w:pP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Шаг нашивки</w:t>
            </w:r>
          </w:p>
        </w:tc>
        <w:tc>
          <w:tcPr>
            <w:tcW w:w="2198" w:type="dxa"/>
          </w:tcPr>
          <w:p w14:paraId="6240BE55" w14:textId="21C73F00" w:rsidR="000A74BB" w:rsidRDefault="000A74BB">
            <w:pP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0.167572</w:t>
            </w:r>
          </w:p>
        </w:tc>
      </w:tr>
      <w:tr w:rsidR="000A74BB" w14:paraId="187C2065" w14:textId="77777777" w:rsidTr="000A74BB">
        <w:tc>
          <w:tcPr>
            <w:tcW w:w="4998" w:type="dxa"/>
          </w:tcPr>
          <w:p w14:paraId="75C42EA1" w14:textId="24248871" w:rsidR="000A74BB" w:rsidRDefault="000A74BB">
            <w:pP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Модуль упругости при растяжении</w:t>
            </w:r>
          </w:p>
        </w:tc>
        <w:tc>
          <w:tcPr>
            <w:tcW w:w="2198" w:type="dxa"/>
          </w:tcPr>
          <w:p w14:paraId="023DD0B3" w14:textId="73C8A695" w:rsidR="000A74BB" w:rsidRDefault="000A74BB">
            <w:pP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0.160940</w:t>
            </w:r>
          </w:p>
        </w:tc>
      </w:tr>
      <w:tr w:rsidR="000A74BB" w14:paraId="114D472F" w14:textId="77777777" w:rsidTr="000A74BB">
        <w:tc>
          <w:tcPr>
            <w:tcW w:w="4998" w:type="dxa"/>
          </w:tcPr>
          <w:p w14:paraId="6CF39377" w14:textId="2D2A01A8" w:rsidR="000A74BB" w:rsidRDefault="000A74BB">
            <w:pP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Потребление смолы</w:t>
            </w:r>
          </w:p>
        </w:tc>
        <w:tc>
          <w:tcPr>
            <w:tcW w:w="2198" w:type="dxa"/>
          </w:tcPr>
          <w:p w14:paraId="576D25BA" w14:textId="1993B33C" w:rsidR="000A74BB" w:rsidRDefault="000A74BB">
            <w:pP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0.127832</w:t>
            </w:r>
          </w:p>
        </w:tc>
      </w:tr>
      <w:tr w:rsidR="000A74BB" w14:paraId="48D46583" w14:textId="77777777" w:rsidTr="000A74BB">
        <w:tc>
          <w:tcPr>
            <w:tcW w:w="4998" w:type="dxa"/>
          </w:tcPr>
          <w:p w14:paraId="5CB09E27" w14:textId="4FA68CB7" w:rsidR="000A74BB" w:rsidRDefault="000A74BB">
            <w:pP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Поверхностная плотность</w:t>
            </w:r>
          </w:p>
        </w:tc>
        <w:tc>
          <w:tcPr>
            <w:tcW w:w="2198" w:type="dxa"/>
          </w:tcPr>
          <w:p w14:paraId="7EB03454" w14:textId="524FB786" w:rsidR="000A74BB" w:rsidRDefault="000A74BB">
            <w:pP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0.089266</w:t>
            </w:r>
          </w:p>
        </w:tc>
      </w:tr>
      <w:tr w:rsidR="000A74BB" w14:paraId="627EB7CF" w14:textId="77777777" w:rsidTr="000A74BB">
        <w:tc>
          <w:tcPr>
            <w:tcW w:w="4998" w:type="dxa"/>
          </w:tcPr>
          <w:p w14:paraId="17473B1E" w14:textId="0DEEECB8" w:rsidR="000A74BB" w:rsidRDefault="000A74BB">
            <w:pP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Соотношение матрица-наполнитель</w:t>
            </w:r>
          </w:p>
        </w:tc>
        <w:tc>
          <w:tcPr>
            <w:tcW w:w="2198" w:type="dxa"/>
          </w:tcPr>
          <w:p w14:paraId="22B3B049" w14:textId="57406865" w:rsidR="000A74BB" w:rsidRDefault="000A74BB">
            <w:pP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0.086151</w:t>
            </w:r>
          </w:p>
        </w:tc>
      </w:tr>
      <w:tr w:rsidR="000A74BB" w14:paraId="3DF01881" w14:textId="77777777" w:rsidTr="000A74BB">
        <w:tc>
          <w:tcPr>
            <w:tcW w:w="4998" w:type="dxa"/>
          </w:tcPr>
          <w:p w14:paraId="325E717E" w14:textId="59EF4C9C" w:rsidR="000A74BB" w:rsidRDefault="000A74BB">
            <w:pP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Плотность кг/м3</w:t>
            </w:r>
          </w:p>
        </w:tc>
        <w:tc>
          <w:tcPr>
            <w:tcW w:w="2198" w:type="dxa"/>
          </w:tcPr>
          <w:p w14:paraId="6C34BAD3" w14:textId="5CF1C6ED" w:rsidR="000A74BB" w:rsidRDefault="000A74BB">
            <w:pP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0.076788</w:t>
            </w:r>
          </w:p>
        </w:tc>
      </w:tr>
      <w:tr w:rsidR="000A74BB" w14:paraId="673549C2" w14:textId="77777777" w:rsidTr="000A74BB">
        <w:tc>
          <w:tcPr>
            <w:tcW w:w="4998" w:type="dxa"/>
          </w:tcPr>
          <w:p w14:paraId="3EE8DD69" w14:textId="552342E8" w:rsidR="000A74BB" w:rsidRDefault="000A74BB">
            <w:pP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Модуль упругости</w:t>
            </w:r>
          </w:p>
        </w:tc>
        <w:tc>
          <w:tcPr>
            <w:tcW w:w="2198" w:type="dxa"/>
          </w:tcPr>
          <w:p w14:paraId="0682E91A" w14:textId="426962F1" w:rsidR="000A74BB" w:rsidRDefault="000A74BB">
            <w:pP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0.000000</w:t>
            </w:r>
          </w:p>
        </w:tc>
      </w:tr>
      <w:tr w:rsidR="000A74BB" w14:paraId="15355140" w14:textId="77777777" w:rsidTr="000A74BB">
        <w:tc>
          <w:tcPr>
            <w:tcW w:w="4998" w:type="dxa"/>
          </w:tcPr>
          <w:p w14:paraId="025B83FA" w14:textId="2B998AAB" w:rsidR="000A74BB" w:rsidRDefault="000A74BB">
            <w:pP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Содержание эпоксидных групп</w:t>
            </w:r>
          </w:p>
        </w:tc>
        <w:tc>
          <w:tcPr>
            <w:tcW w:w="2198" w:type="dxa"/>
          </w:tcPr>
          <w:p w14:paraId="0BE2C1E6" w14:textId="60058028" w:rsidR="000A74BB" w:rsidRDefault="000A74BB">
            <w:pP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0.000000</w:t>
            </w:r>
          </w:p>
        </w:tc>
      </w:tr>
      <w:tr w:rsidR="000A74BB" w14:paraId="6568F7D7" w14:textId="77777777" w:rsidTr="000A74BB">
        <w:tc>
          <w:tcPr>
            <w:tcW w:w="4998" w:type="dxa"/>
          </w:tcPr>
          <w:p w14:paraId="397AD3AA" w14:textId="375DC2E6" w:rsidR="000A74BB" w:rsidRDefault="000A74BB">
            <w:pP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Температура вспышки</w:t>
            </w:r>
          </w:p>
        </w:tc>
        <w:tc>
          <w:tcPr>
            <w:tcW w:w="2198" w:type="dxa"/>
          </w:tcPr>
          <w:p w14:paraId="38170008" w14:textId="4E1258BF" w:rsidR="000A74BB" w:rsidRDefault="000A74BB">
            <w:pP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0.000000</w:t>
            </w:r>
          </w:p>
        </w:tc>
      </w:tr>
      <w:tr w:rsidR="000A74BB" w14:paraId="40714AC2" w14:textId="77777777" w:rsidTr="000A74BB">
        <w:tc>
          <w:tcPr>
            <w:tcW w:w="4998" w:type="dxa"/>
          </w:tcPr>
          <w:p w14:paraId="06F8D125" w14:textId="6DE22D9D" w:rsidR="000A74BB" w:rsidRDefault="000A74BB">
            <w:pP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Угол нашивки</w:t>
            </w:r>
          </w:p>
        </w:tc>
        <w:tc>
          <w:tcPr>
            <w:tcW w:w="2198" w:type="dxa"/>
          </w:tcPr>
          <w:p w14:paraId="127C2A59" w14:textId="30E3658A" w:rsidR="000A74BB" w:rsidRDefault="000A74BB">
            <w:pP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color w:val="333333"/>
                <w:sz w:val="28"/>
                <w:szCs w:val="28"/>
                <w:shd w:val="clear" w:color="auto" w:fill="FFFFFF"/>
              </w:rPr>
              <w:t>0.000000</w:t>
            </w:r>
          </w:p>
        </w:tc>
      </w:tr>
    </w:tbl>
    <w:p w14:paraId="0FC0BB55" w14:textId="77777777" w:rsidR="000A74BB" w:rsidRDefault="000A74BB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726A3E96" w14:textId="451F436E" w:rsidR="000A74BB" w:rsidRDefault="000A74BB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Посмотрим диаграммы «Ящик с усами» для каждого показателя.</w:t>
      </w:r>
    </w:p>
    <w:p w14:paraId="31A88CF2" w14:textId="2A33E11B" w:rsidR="005F6B51" w:rsidRDefault="005F6B51" w:rsidP="005F6B51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234F8BB9" wp14:editId="3DAFF38D">
            <wp:extent cx="5534025" cy="2305050"/>
            <wp:effectExtent l="0" t="0" r="0" b="0"/>
            <wp:docPr id="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EACD6" w14:textId="37B27ADB" w:rsidR="000A74BB" w:rsidRDefault="005F6B51" w:rsidP="007843C5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Рисунок 6</w:t>
      </w:r>
      <w:r w:rsidR="007843C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«Соотношение </w:t>
      </w:r>
      <w:proofErr w:type="spell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матрица+наполнитель</w:t>
      </w:r>
      <w:proofErr w:type="spellEnd"/>
    </w:p>
    <w:p w14:paraId="3DAB4DDD" w14:textId="77777777" w:rsidR="00273E96" w:rsidRDefault="00273E96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3243981A" w14:textId="2EC0EC02" w:rsidR="000123C1" w:rsidRDefault="000123C1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01C54570" w14:textId="77777777" w:rsidR="000123C1" w:rsidRDefault="000123C1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52E2AF59" w14:textId="42E94953" w:rsidR="000123C1" w:rsidRDefault="000123C1" w:rsidP="000123C1">
      <w:pPr>
        <w:jc w:val="center"/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5115987C" w14:textId="68F9AC66" w:rsidR="0029501E" w:rsidRPr="008151FB" w:rsidRDefault="0029501E">
      <w:pP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</w:pPr>
    </w:p>
    <w:p w14:paraId="5704901E" w14:textId="7543323F" w:rsidR="00420638" w:rsidRPr="00420638" w:rsidRDefault="005F6B51" w:rsidP="005F6B5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DEB84E9" wp14:editId="3F56B962">
            <wp:extent cx="5940425" cy="1965325"/>
            <wp:effectExtent l="0" t="0" r="0" b="0"/>
            <wp:docPr id="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8030C" w14:textId="551FE9D7" w:rsidR="00D83E6B" w:rsidRPr="007843C5" w:rsidRDefault="005F6B51" w:rsidP="007843C5">
      <w:pPr>
        <w:jc w:val="center"/>
        <w:rPr>
          <w:rFonts w:ascii="Times New Roman" w:hAnsi="Times New Roman" w:cs="Times New Roman"/>
          <w:sz w:val="28"/>
          <w:szCs w:val="28"/>
        </w:rPr>
      </w:pPr>
      <w:r w:rsidRPr="007843C5">
        <w:rPr>
          <w:rFonts w:ascii="Times New Roman" w:hAnsi="Times New Roman" w:cs="Times New Roman"/>
          <w:sz w:val="28"/>
          <w:szCs w:val="28"/>
        </w:rPr>
        <w:t xml:space="preserve">Рисунок 7 </w:t>
      </w:r>
      <w:r w:rsidR="007843C5" w:rsidRPr="007843C5">
        <w:rPr>
          <w:rFonts w:ascii="Times New Roman" w:hAnsi="Times New Roman" w:cs="Times New Roman"/>
          <w:sz w:val="28"/>
          <w:szCs w:val="28"/>
        </w:rPr>
        <w:t>-</w:t>
      </w:r>
      <w:r w:rsidRPr="007843C5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7843C5">
        <w:rPr>
          <w:rFonts w:ascii="Times New Roman" w:hAnsi="Times New Roman" w:cs="Times New Roman"/>
          <w:sz w:val="28"/>
          <w:szCs w:val="28"/>
        </w:rPr>
        <w:t>Количесто</w:t>
      </w:r>
      <w:proofErr w:type="spellEnd"/>
      <w:r w:rsidRPr="007843C5">
        <w:rPr>
          <w:rFonts w:ascii="Times New Roman" w:hAnsi="Times New Roman" w:cs="Times New Roman"/>
          <w:sz w:val="28"/>
          <w:szCs w:val="28"/>
        </w:rPr>
        <w:t xml:space="preserve"> отвердителя»</w:t>
      </w:r>
    </w:p>
    <w:p w14:paraId="205A98F0" w14:textId="4EA9EB81" w:rsidR="005F6B51" w:rsidRPr="00420638" w:rsidRDefault="005F6B51" w:rsidP="005F6B51">
      <w:pPr>
        <w:jc w:val="center"/>
      </w:pPr>
      <w:r>
        <w:rPr>
          <w:noProof/>
          <w:lang w:eastAsia="ru-RU"/>
        </w:rPr>
        <w:drawing>
          <wp:inline distT="0" distB="0" distL="0" distR="0" wp14:anchorId="67BC962B" wp14:editId="48D9D573">
            <wp:extent cx="5940425" cy="1958340"/>
            <wp:effectExtent l="0" t="0" r="0" b="0"/>
            <wp:docPr id="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743C49" w14:textId="2D06E78B" w:rsidR="00D83E6B" w:rsidRPr="005F6B51" w:rsidRDefault="005F6B51" w:rsidP="007843C5">
      <w:pPr>
        <w:jc w:val="center"/>
        <w:rPr>
          <w:rFonts w:ascii="Times New Roman" w:hAnsi="Times New Roman" w:cs="Times New Roman"/>
          <w:sz w:val="28"/>
          <w:szCs w:val="28"/>
        </w:rPr>
      </w:pPr>
      <w:r w:rsidRPr="005F6B51">
        <w:rPr>
          <w:rFonts w:ascii="Times New Roman" w:hAnsi="Times New Roman" w:cs="Times New Roman"/>
          <w:sz w:val="28"/>
          <w:szCs w:val="28"/>
        </w:rPr>
        <w:t>Рисунок 8</w:t>
      </w:r>
      <w:r w:rsidR="007843C5">
        <w:rPr>
          <w:rFonts w:ascii="Times New Roman" w:hAnsi="Times New Roman" w:cs="Times New Roman"/>
          <w:sz w:val="28"/>
          <w:szCs w:val="28"/>
        </w:rPr>
        <w:t>-</w:t>
      </w:r>
      <w:r w:rsidRPr="005F6B51">
        <w:rPr>
          <w:rFonts w:ascii="Times New Roman" w:hAnsi="Times New Roman" w:cs="Times New Roman"/>
          <w:sz w:val="28"/>
          <w:szCs w:val="28"/>
        </w:rPr>
        <w:t>«Модуль упругости при растяжении»</w:t>
      </w:r>
    </w:p>
    <w:p w14:paraId="007BF792" w14:textId="2ED54C85" w:rsidR="005F6B51" w:rsidRPr="00420638" w:rsidRDefault="005F6B51" w:rsidP="005F6B51">
      <w:pPr>
        <w:jc w:val="center"/>
      </w:pPr>
      <w:r>
        <w:rPr>
          <w:noProof/>
          <w:lang w:eastAsia="ru-RU"/>
        </w:rPr>
        <w:drawing>
          <wp:inline distT="0" distB="0" distL="0" distR="0" wp14:anchorId="47E551CD" wp14:editId="437FEF64">
            <wp:extent cx="5940425" cy="1971675"/>
            <wp:effectExtent l="0" t="0" r="0" b="0"/>
            <wp:docPr id="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C8C44" w14:textId="7CED9CB4" w:rsidR="0029501E" w:rsidRDefault="005F6B51" w:rsidP="007843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9 </w:t>
      </w:r>
      <w:r w:rsidR="007843C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«Модуль упругости»</w:t>
      </w:r>
    </w:p>
    <w:p w14:paraId="39731453" w14:textId="0EDF87DA" w:rsidR="005F6B51" w:rsidRPr="00EE4DA8" w:rsidRDefault="005F6B51" w:rsidP="005F6B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6B658D" wp14:editId="2323A445">
            <wp:extent cx="5940425" cy="1971675"/>
            <wp:effectExtent l="0" t="0" r="0" b="0"/>
            <wp:docPr id="8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563D6" w14:textId="42A1A418" w:rsidR="0029501E" w:rsidRDefault="005F6B51" w:rsidP="007843C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10 </w:t>
      </w:r>
      <w:r w:rsidR="007843C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«Плотность»</w:t>
      </w:r>
    </w:p>
    <w:p w14:paraId="6B4B4067" w14:textId="40F29D30" w:rsidR="005F6B51" w:rsidRPr="00EE4DA8" w:rsidRDefault="005F6B51" w:rsidP="005F6B5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68523DD" wp14:editId="2CBD9E91">
            <wp:extent cx="5940425" cy="1950085"/>
            <wp:effectExtent l="0" t="0" r="0" b="0"/>
            <wp:docPr id="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45EE8" w14:textId="30888F09" w:rsidR="0029501E" w:rsidRDefault="005F6B51" w:rsidP="007D55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</w:t>
      </w:r>
      <w:r w:rsidR="007D55C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«Плотность нашивки»</w:t>
      </w:r>
    </w:p>
    <w:p w14:paraId="78FBE576" w14:textId="729ED79A" w:rsidR="005F6B51" w:rsidRDefault="005F6B51" w:rsidP="005F6B5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2C212F9" wp14:editId="7A5EC72D">
            <wp:extent cx="5940425" cy="1965325"/>
            <wp:effectExtent l="0" t="0" r="0" b="0"/>
            <wp:docPr id="1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6B861" w14:textId="01E412EE" w:rsidR="005F6B51" w:rsidRDefault="005F6B51" w:rsidP="007D55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</w:t>
      </w:r>
      <w:r w:rsidR="007D55C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«Поверхностная площадь»</w:t>
      </w:r>
    </w:p>
    <w:p w14:paraId="3136617E" w14:textId="0E46E163" w:rsidR="005F6B51" w:rsidRDefault="005F6B51" w:rsidP="005F6B51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4158CC" wp14:editId="75F86F09">
            <wp:extent cx="5940425" cy="1951990"/>
            <wp:effectExtent l="0" t="0" r="0" b="0"/>
            <wp:docPr id="1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F082C" w14:textId="25B6F2F4" w:rsidR="005F6B51" w:rsidRDefault="00B5293F" w:rsidP="007D55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</w:t>
      </w:r>
      <w:r w:rsidR="007D55C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«Потребление смолы»</w:t>
      </w:r>
    </w:p>
    <w:p w14:paraId="0D130654" w14:textId="2DE68B66" w:rsidR="00B5293F" w:rsidRDefault="00B5293F" w:rsidP="00B5293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07E9B74" wp14:editId="282F04B0">
            <wp:extent cx="5940425" cy="1980565"/>
            <wp:effectExtent l="0" t="0" r="0" b="0"/>
            <wp:docPr id="13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8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E7CB2" w14:textId="769340D9" w:rsidR="00B5293F" w:rsidRDefault="00B5293F" w:rsidP="007D55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13 </w:t>
      </w:r>
      <w:r w:rsidR="007D55C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«Прочность при растяжении»</w:t>
      </w:r>
    </w:p>
    <w:p w14:paraId="1A76BDFD" w14:textId="58634D21" w:rsidR="00B5293F" w:rsidRPr="00EE4DA8" w:rsidRDefault="00B5293F" w:rsidP="00B5293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92C9FF" wp14:editId="3E5C21C4">
            <wp:extent cx="5940425" cy="1951990"/>
            <wp:effectExtent l="0" t="0" r="0" b="0"/>
            <wp:docPr id="14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47778" w14:textId="4B07C977" w:rsidR="0029501E" w:rsidRDefault="00B5293F" w:rsidP="007D55CE">
      <w:pPr>
        <w:jc w:val="center"/>
        <w:rPr>
          <w:rFonts w:ascii="Times New Roman" w:hAnsi="Times New Roman" w:cs="Times New Roman"/>
          <w:sz w:val="28"/>
          <w:szCs w:val="28"/>
        </w:rPr>
      </w:pPr>
      <w:r w:rsidRPr="00B5293F">
        <w:rPr>
          <w:rFonts w:ascii="Times New Roman" w:hAnsi="Times New Roman" w:cs="Times New Roman"/>
          <w:sz w:val="28"/>
          <w:szCs w:val="28"/>
        </w:rPr>
        <w:t xml:space="preserve">Рисунок 14 </w:t>
      </w:r>
      <w:r w:rsidR="007D55CE">
        <w:rPr>
          <w:rFonts w:ascii="Times New Roman" w:hAnsi="Times New Roman" w:cs="Times New Roman"/>
          <w:sz w:val="28"/>
          <w:szCs w:val="28"/>
        </w:rPr>
        <w:t>-</w:t>
      </w:r>
      <w:r w:rsidRPr="00B5293F">
        <w:rPr>
          <w:rFonts w:ascii="Times New Roman" w:hAnsi="Times New Roman" w:cs="Times New Roman"/>
          <w:sz w:val="28"/>
          <w:szCs w:val="28"/>
        </w:rPr>
        <w:t>«Содержание эпоксидных групп»</w:t>
      </w:r>
    </w:p>
    <w:p w14:paraId="094EFF14" w14:textId="369C5152" w:rsidR="00B5293F" w:rsidRPr="00B5293F" w:rsidRDefault="00B5293F" w:rsidP="00B5293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E89354" wp14:editId="6668BD81">
            <wp:extent cx="5940425" cy="1958340"/>
            <wp:effectExtent l="0" t="0" r="0" b="0"/>
            <wp:docPr id="1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F1F08" w14:textId="04C8C130" w:rsidR="0029501E" w:rsidRDefault="00B5293F" w:rsidP="007D55CE">
      <w:pPr>
        <w:jc w:val="center"/>
        <w:rPr>
          <w:rFonts w:ascii="Times New Roman" w:hAnsi="Times New Roman" w:cs="Times New Roman"/>
          <w:sz w:val="28"/>
          <w:szCs w:val="28"/>
        </w:rPr>
      </w:pPr>
      <w:r w:rsidRPr="00B5293F">
        <w:rPr>
          <w:rFonts w:ascii="Times New Roman" w:hAnsi="Times New Roman" w:cs="Times New Roman"/>
          <w:sz w:val="28"/>
          <w:szCs w:val="28"/>
        </w:rPr>
        <w:t>Рисунок 15</w:t>
      </w:r>
      <w:r w:rsidR="007D55CE">
        <w:rPr>
          <w:rFonts w:ascii="Times New Roman" w:hAnsi="Times New Roman" w:cs="Times New Roman"/>
          <w:sz w:val="28"/>
          <w:szCs w:val="28"/>
        </w:rPr>
        <w:t>-</w:t>
      </w:r>
      <w:r w:rsidRPr="00B5293F">
        <w:rPr>
          <w:rFonts w:ascii="Times New Roman" w:hAnsi="Times New Roman" w:cs="Times New Roman"/>
          <w:sz w:val="28"/>
          <w:szCs w:val="28"/>
        </w:rPr>
        <w:t xml:space="preserve"> «Температура вспышки»</w:t>
      </w:r>
    </w:p>
    <w:p w14:paraId="395FB355" w14:textId="276F8C56" w:rsidR="00B5293F" w:rsidRPr="00B5293F" w:rsidRDefault="00B5293F" w:rsidP="00B5293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D678B84" wp14:editId="086043B6">
            <wp:extent cx="5940425" cy="1965325"/>
            <wp:effectExtent l="0" t="0" r="0" b="0"/>
            <wp:docPr id="16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8EFB0" w14:textId="24A7F195" w:rsidR="0029501E" w:rsidRDefault="00B5293F" w:rsidP="007D55CE">
      <w:pPr>
        <w:jc w:val="center"/>
        <w:rPr>
          <w:rFonts w:ascii="Times New Roman" w:hAnsi="Times New Roman" w:cs="Times New Roman"/>
          <w:sz w:val="28"/>
          <w:szCs w:val="28"/>
        </w:rPr>
      </w:pPr>
      <w:r w:rsidRPr="00B5293F">
        <w:rPr>
          <w:rFonts w:ascii="Times New Roman" w:hAnsi="Times New Roman" w:cs="Times New Roman"/>
          <w:sz w:val="28"/>
          <w:szCs w:val="28"/>
        </w:rPr>
        <w:lastRenderedPageBreak/>
        <w:t xml:space="preserve">Рисунок 16 </w:t>
      </w:r>
      <w:r w:rsidR="007D55CE">
        <w:rPr>
          <w:rFonts w:ascii="Times New Roman" w:hAnsi="Times New Roman" w:cs="Times New Roman"/>
          <w:sz w:val="28"/>
          <w:szCs w:val="28"/>
        </w:rPr>
        <w:t>-</w:t>
      </w:r>
      <w:r w:rsidRPr="00B5293F">
        <w:rPr>
          <w:rFonts w:ascii="Times New Roman" w:hAnsi="Times New Roman" w:cs="Times New Roman"/>
          <w:sz w:val="28"/>
          <w:szCs w:val="28"/>
        </w:rPr>
        <w:t>«Шаг нашивки»</w:t>
      </w:r>
    </w:p>
    <w:p w14:paraId="14B3CABA" w14:textId="5074F9C4" w:rsidR="00B5293F" w:rsidRDefault="00B5293F" w:rsidP="00B5293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29EB6E3" wp14:editId="0DDADE69">
            <wp:extent cx="5940425" cy="1978660"/>
            <wp:effectExtent l="0" t="0" r="0" b="0"/>
            <wp:docPr id="17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5BAF3" w14:textId="77777777" w:rsidR="00B5293F" w:rsidRPr="00B5293F" w:rsidRDefault="00B5293F" w:rsidP="00B5293F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486FAF4" w14:textId="02065C33" w:rsidR="0029501E" w:rsidRPr="0090457F" w:rsidRDefault="0029501E" w:rsidP="005F6B51">
      <w:pPr>
        <w:rPr>
          <w:rFonts w:ascii="Times New Roman" w:hAnsi="Times New Roman" w:cs="Times New Roman"/>
          <w:sz w:val="28"/>
          <w:szCs w:val="28"/>
        </w:rPr>
      </w:pPr>
    </w:p>
    <w:p w14:paraId="742290B3" w14:textId="3112D18C" w:rsidR="0029501E" w:rsidRPr="00420638" w:rsidRDefault="0029501E"/>
    <w:p w14:paraId="39062038" w14:textId="4F3BE4E9" w:rsidR="00D41DF1" w:rsidRPr="0090457F" w:rsidRDefault="00D41DF1" w:rsidP="005F6B51">
      <w:pPr>
        <w:rPr>
          <w:rFonts w:ascii="Times New Roman" w:hAnsi="Times New Roman" w:cs="Times New Roman"/>
          <w:sz w:val="28"/>
          <w:szCs w:val="28"/>
        </w:rPr>
      </w:pPr>
    </w:p>
    <w:p w14:paraId="0D4C1A55" w14:textId="3EC40F6B" w:rsidR="00D41DF1" w:rsidRPr="00420638" w:rsidRDefault="00D41DF1"/>
    <w:p w14:paraId="3A8C655F" w14:textId="16591BB2" w:rsidR="00D83E6B" w:rsidRPr="0090457F" w:rsidRDefault="00D83E6B">
      <w:pPr>
        <w:rPr>
          <w:rFonts w:ascii="Times New Roman" w:hAnsi="Times New Roman" w:cs="Times New Roman"/>
          <w:sz w:val="28"/>
          <w:szCs w:val="28"/>
        </w:rPr>
      </w:pPr>
    </w:p>
    <w:p w14:paraId="367B572C" w14:textId="77777777" w:rsidR="00D41DF1" w:rsidRPr="0090457F" w:rsidRDefault="00D41DF1">
      <w:pPr>
        <w:rPr>
          <w:rFonts w:ascii="Times New Roman" w:hAnsi="Times New Roman" w:cs="Times New Roman"/>
          <w:sz w:val="28"/>
          <w:szCs w:val="28"/>
        </w:rPr>
      </w:pPr>
    </w:p>
    <w:p w14:paraId="73AB31BC" w14:textId="77777777" w:rsidR="00D83E6B" w:rsidRPr="0090457F" w:rsidRDefault="00D83E6B">
      <w:pPr>
        <w:rPr>
          <w:rFonts w:ascii="Times New Roman" w:hAnsi="Times New Roman" w:cs="Times New Roman"/>
          <w:sz w:val="28"/>
          <w:szCs w:val="28"/>
        </w:rPr>
      </w:pPr>
    </w:p>
    <w:p w14:paraId="22339D5E" w14:textId="48CA0093" w:rsidR="00D41DF1" w:rsidRPr="00420638" w:rsidRDefault="00D41DF1"/>
    <w:p w14:paraId="702A156E" w14:textId="36F18959" w:rsidR="00D41DF1" w:rsidRPr="0090457F" w:rsidRDefault="00D41DF1" w:rsidP="005F6B51">
      <w:pPr>
        <w:rPr>
          <w:rFonts w:ascii="Times New Roman" w:hAnsi="Times New Roman" w:cs="Times New Roman"/>
          <w:sz w:val="28"/>
          <w:szCs w:val="28"/>
        </w:rPr>
      </w:pPr>
    </w:p>
    <w:p w14:paraId="7F827F39" w14:textId="7121888E" w:rsidR="00D41DF1" w:rsidRPr="00420638" w:rsidRDefault="00D41DF1"/>
    <w:p w14:paraId="2BB94907" w14:textId="27200F5A" w:rsidR="00D41DF1" w:rsidRPr="00420638" w:rsidRDefault="00D41DF1"/>
    <w:p w14:paraId="46183BAC" w14:textId="1FA8BF63" w:rsidR="00D83E6B" w:rsidRPr="0090457F" w:rsidRDefault="00D83E6B">
      <w:pPr>
        <w:rPr>
          <w:rFonts w:ascii="Times New Roman" w:hAnsi="Times New Roman" w:cs="Times New Roman"/>
          <w:sz w:val="28"/>
          <w:szCs w:val="28"/>
        </w:rPr>
      </w:pPr>
    </w:p>
    <w:p w14:paraId="48E37BDA" w14:textId="77777777" w:rsidR="00D41DF1" w:rsidRPr="0090457F" w:rsidRDefault="00D41DF1">
      <w:pPr>
        <w:rPr>
          <w:rFonts w:ascii="Times New Roman" w:hAnsi="Times New Roman" w:cs="Times New Roman"/>
          <w:sz w:val="28"/>
          <w:szCs w:val="28"/>
        </w:rPr>
      </w:pPr>
    </w:p>
    <w:p w14:paraId="232F2F14" w14:textId="77777777" w:rsidR="00D83E6B" w:rsidRPr="0090457F" w:rsidRDefault="00D83E6B">
      <w:pPr>
        <w:rPr>
          <w:rFonts w:ascii="Times New Roman" w:hAnsi="Times New Roman" w:cs="Times New Roman"/>
          <w:sz w:val="28"/>
          <w:szCs w:val="28"/>
        </w:rPr>
      </w:pPr>
    </w:p>
    <w:p w14:paraId="4F99C70F" w14:textId="77777777" w:rsidR="00D83E6B" w:rsidRPr="0090457F" w:rsidRDefault="00D83E6B">
      <w:pPr>
        <w:rPr>
          <w:rFonts w:ascii="Times New Roman" w:hAnsi="Times New Roman" w:cs="Times New Roman"/>
          <w:sz w:val="28"/>
          <w:szCs w:val="28"/>
        </w:rPr>
      </w:pPr>
    </w:p>
    <w:p w14:paraId="3D08DE0A" w14:textId="3B68B1BB" w:rsidR="00D41DF1" w:rsidRPr="00420638" w:rsidRDefault="00D41DF1"/>
    <w:p w14:paraId="17F0FD29" w14:textId="650B68EB" w:rsidR="00D41DF1" w:rsidRPr="00420638" w:rsidRDefault="00D41DF1"/>
    <w:p w14:paraId="097DFBBB" w14:textId="7061B5B9" w:rsidR="00D41DF1" w:rsidRPr="002166D7" w:rsidRDefault="00D41DF1">
      <w:pPr>
        <w:rPr>
          <w:rFonts w:ascii="Times New Roman" w:hAnsi="Times New Roman" w:cs="Times New Roman"/>
          <w:sz w:val="28"/>
          <w:szCs w:val="28"/>
        </w:rPr>
      </w:pPr>
    </w:p>
    <w:p w14:paraId="6CBED672" w14:textId="77777777" w:rsidR="00D41DF1" w:rsidRPr="002166D7" w:rsidRDefault="00D41DF1">
      <w:pPr>
        <w:rPr>
          <w:rFonts w:ascii="Times New Roman" w:hAnsi="Times New Roman" w:cs="Times New Roman"/>
          <w:sz w:val="28"/>
          <w:szCs w:val="28"/>
        </w:rPr>
      </w:pPr>
    </w:p>
    <w:p w14:paraId="5ACDB41C" w14:textId="77777777" w:rsidR="00D41DF1" w:rsidRPr="002166D7" w:rsidRDefault="00D41DF1">
      <w:pPr>
        <w:rPr>
          <w:rFonts w:ascii="Times New Roman" w:hAnsi="Times New Roman" w:cs="Times New Roman"/>
          <w:sz w:val="28"/>
          <w:szCs w:val="28"/>
        </w:rPr>
      </w:pPr>
    </w:p>
    <w:p w14:paraId="2EF14194" w14:textId="6BD328E8" w:rsidR="00D41DF1" w:rsidRPr="00B5293F" w:rsidRDefault="00B5293F" w:rsidP="00B5293F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5293F">
        <w:rPr>
          <w:rFonts w:ascii="Times New Roman" w:hAnsi="Times New Roman" w:cs="Times New Roman"/>
          <w:b/>
          <w:sz w:val="32"/>
          <w:szCs w:val="32"/>
        </w:rPr>
        <w:lastRenderedPageBreak/>
        <w:t>2 Практическая часть</w:t>
      </w:r>
    </w:p>
    <w:p w14:paraId="7AE83507" w14:textId="03312903" w:rsidR="006F3B81" w:rsidRPr="00B5293F" w:rsidRDefault="00B5293F">
      <w:pPr>
        <w:rPr>
          <w:rFonts w:ascii="Times New Roman" w:hAnsi="Times New Roman" w:cs="Times New Roman"/>
          <w:b/>
          <w:sz w:val="28"/>
          <w:szCs w:val="28"/>
        </w:rPr>
      </w:pPr>
      <w:r w:rsidRPr="00B5293F">
        <w:rPr>
          <w:rFonts w:ascii="Times New Roman" w:hAnsi="Times New Roman" w:cs="Times New Roman"/>
          <w:b/>
          <w:sz w:val="28"/>
          <w:szCs w:val="28"/>
        </w:rPr>
        <w:t>2.1 Предобработка данных.</w:t>
      </w:r>
    </w:p>
    <w:p w14:paraId="2740B7D7" w14:textId="6259DCD5" w:rsidR="00D41DF1" w:rsidRPr="00B5293F" w:rsidRDefault="006F3B81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 w:rsidRPr="00B5293F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Выбросы</w:t>
      </w:r>
      <w:r w:rsidRPr="00B5293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B5293F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в</w:t>
      </w:r>
      <w:r w:rsidRPr="00B5293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данных — это значения, которые сильно отличаются от большинства других значений в наборе данных. Они могут возникнуть из-за ошибок ввода, манипуляций с данными или аномальных процессов. </w:t>
      </w:r>
      <w:r w:rsidRPr="00B5293F"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Выбросы</w:t>
      </w:r>
      <w:r w:rsidRPr="00B5293F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могут вносить существенные искажения в результаты анализа, поэтому важно определить и обработать их перед анализом данных.</w:t>
      </w:r>
      <w:r w:rsidRPr="00B5293F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Производительность любой модели машинного обучения зависит от данных, на которых она обучается, и на нее можно легко повлиять, изменив распределение или добавив некоторые выбросы во входные данные. Выбросы могут привести к снижению точности моделей машинного обучения и увеличению времени обучения. Для нас становится важным обработать все выбросы, прежде чем предоставлять данные для обучения. Было решено удалить выбросы следующим методом.</w:t>
      </w:r>
    </w:p>
    <w:p w14:paraId="60F52AF0" w14:textId="77777777" w:rsidR="006F3B81" w:rsidRPr="007246B6" w:rsidRDefault="006F3B81" w:rsidP="006F3B81">
      <w:pPr>
        <w:pStyle w:val="afa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7246B6">
        <w:rPr>
          <w:color w:val="212529"/>
          <w:sz w:val="28"/>
          <w:szCs w:val="28"/>
        </w:rPr>
        <w:t>IQR или </w:t>
      </w:r>
      <w:proofErr w:type="spellStart"/>
      <w:r w:rsidRPr="007246B6">
        <w:rPr>
          <w:rStyle w:val="ab"/>
          <w:color w:val="212529"/>
          <w:sz w:val="28"/>
          <w:szCs w:val="28"/>
        </w:rPr>
        <w:t>межквартильный</w:t>
      </w:r>
      <w:proofErr w:type="spellEnd"/>
      <w:r w:rsidRPr="007246B6">
        <w:rPr>
          <w:rStyle w:val="ab"/>
          <w:color w:val="212529"/>
          <w:sz w:val="28"/>
          <w:szCs w:val="28"/>
        </w:rPr>
        <w:t xml:space="preserve"> диапазон</w:t>
      </w:r>
      <w:r w:rsidRPr="007246B6">
        <w:rPr>
          <w:color w:val="212529"/>
          <w:sz w:val="28"/>
          <w:szCs w:val="28"/>
        </w:rPr>
        <w:t> - это измерение изменчивости, основанное на разделении набора данных на разные квантили.</w:t>
      </w:r>
    </w:p>
    <w:p w14:paraId="387D2BD4" w14:textId="77777777" w:rsidR="006F3B81" w:rsidRPr="007246B6" w:rsidRDefault="006F3B81" w:rsidP="006F3B81">
      <w:pPr>
        <w:pStyle w:val="afa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7246B6">
        <w:rPr>
          <w:color w:val="212529"/>
          <w:sz w:val="28"/>
          <w:szCs w:val="28"/>
        </w:rPr>
        <w:t>Квантили делятся на Q1, Q2 и Q3, где Q1 - среднее значение первой половины набора данных. Q2 - это медианное значение, а Q3 - это среднее значение второй половины набора данных.</w:t>
      </w:r>
    </w:p>
    <w:p w14:paraId="35073A69" w14:textId="77777777" w:rsidR="006F3B81" w:rsidRPr="007246B6" w:rsidRDefault="006F3B81" w:rsidP="006F3B81">
      <w:pPr>
        <w:pStyle w:val="afa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7246B6">
        <w:rPr>
          <w:color w:val="212529"/>
          <w:sz w:val="28"/>
          <w:szCs w:val="28"/>
        </w:rPr>
        <w:t>IQR равен Q3 минус Q1.</w:t>
      </w:r>
    </w:p>
    <w:p w14:paraId="7158922D" w14:textId="77777777" w:rsidR="006F3B81" w:rsidRPr="007246B6" w:rsidRDefault="006F3B81" w:rsidP="006F3B81">
      <w:pPr>
        <w:pStyle w:val="afa"/>
        <w:shd w:val="clear" w:color="auto" w:fill="FFFFFF"/>
        <w:spacing w:before="0" w:beforeAutospacing="0"/>
        <w:rPr>
          <w:color w:val="212529"/>
          <w:sz w:val="28"/>
          <w:szCs w:val="28"/>
          <w:lang w:val="en-US"/>
        </w:rPr>
      </w:pPr>
      <w:r w:rsidRPr="007246B6">
        <w:rPr>
          <w:color w:val="212529"/>
          <w:sz w:val="28"/>
          <w:szCs w:val="28"/>
          <w:lang w:val="en-US"/>
        </w:rPr>
        <w:t xml:space="preserve">Q1 = </w:t>
      </w:r>
      <w:proofErr w:type="spellStart"/>
      <w:proofErr w:type="gramStart"/>
      <w:r w:rsidRPr="007246B6">
        <w:rPr>
          <w:color w:val="212529"/>
          <w:sz w:val="28"/>
          <w:szCs w:val="28"/>
          <w:lang w:val="en-US"/>
        </w:rPr>
        <w:t>df.column</w:t>
      </w:r>
      <w:proofErr w:type="gramEnd"/>
      <w:r w:rsidRPr="007246B6">
        <w:rPr>
          <w:color w:val="212529"/>
          <w:sz w:val="28"/>
          <w:szCs w:val="28"/>
          <w:lang w:val="en-US"/>
        </w:rPr>
        <w:t>.quantile</w:t>
      </w:r>
      <w:proofErr w:type="spellEnd"/>
      <w:r w:rsidRPr="007246B6">
        <w:rPr>
          <w:color w:val="212529"/>
          <w:sz w:val="28"/>
          <w:szCs w:val="28"/>
          <w:lang w:val="en-US"/>
        </w:rPr>
        <w:t xml:space="preserve"> (0,25)</w:t>
      </w:r>
      <w:r w:rsidRPr="007246B6">
        <w:rPr>
          <w:color w:val="212529"/>
          <w:sz w:val="28"/>
          <w:szCs w:val="28"/>
          <w:lang w:val="en-US"/>
        </w:rPr>
        <w:br/>
        <w:t xml:space="preserve">Q3 = </w:t>
      </w:r>
      <w:proofErr w:type="spellStart"/>
      <w:r w:rsidRPr="007246B6">
        <w:rPr>
          <w:color w:val="212529"/>
          <w:sz w:val="28"/>
          <w:szCs w:val="28"/>
          <w:lang w:val="en-US"/>
        </w:rPr>
        <w:t>df.column.quantile</w:t>
      </w:r>
      <w:proofErr w:type="spellEnd"/>
      <w:r w:rsidRPr="007246B6">
        <w:rPr>
          <w:color w:val="212529"/>
          <w:sz w:val="28"/>
          <w:szCs w:val="28"/>
          <w:lang w:val="en-US"/>
        </w:rPr>
        <w:t xml:space="preserve"> (0,75)</w:t>
      </w:r>
    </w:p>
    <w:p w14:paraId="6DECC5DA" w14:textId="77777777" w:rsidR="006F3B81" w:rsidRPr="007246B6" w:rsidRDefault="006F3B81" w:rsidP="006F3B81">
      <w:pPr>
        <w:pStyle w:val="afa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7246B6">
        <w:rPr>
          <w:color w:val="212529"/>
          <w:sz w:val="28"/>
          <w:szCs w:val="28"/>
        </w:rPr>
        <w:t>IQR = Q3 – Q1</w:t>
      </w:r>
    </w:p>
    <w:p w14:paraId="2F6F1FA0" w14:textId="6A6EFF44" w:rsidR="006F3B81" w:rsidRPr="007246B6" w:rsidRDefault="006F3B81" w:rsidP="006F3B81">
      <w:pPr>
        <w:pStyle w:val="afa"/>
        <w:shd w:val="clear" w:color="auto" w:fill="FFFFFF"/>
        <w:spacing w:before="0" w:beforeAutospacing="0"/>
        <w:rPr>
          <w:color w:val="212529"/>
          <w:sz w:val="28"/>
          <w:szCs w:val="28"/>
        </w:rPr>
      </w:pPr>
      <w:r w:rsidRPr="007246B6">
        <w:rPr>
          <w:color w:val="212529"/>
          <w:sz w:val="28"/>
          <w:szCs w:val="28"/>
        </w:rPr>
        <w:t>После вычисления IQR мы вычисляем нижний и верхний предел, а затем просто отбрасываем все значения, которые меньше или выше предела.</w:t>
      </w:r>
    </w:p>
    <w:p w14:paraId="5590FF6B" w14:textId="4C9A2D01" w:rsidR="001B3CA9" w:rsidRDefault="006F3B81">
      <w:pPr>
        <w:rPr>
          <w:rFonts w:ascii="Times New Roman" w:hAnsi="Times New Roman" w:cs="Times New Roman"/>
          <w:sz w:val="28"/>
          <w:szCs w:val="28"/>
        </w:rPr>
      </w:pPr>
      <w:r w:rsidRPr="007246B6">
        <w:rPr>
          <w:rFonts w:ascii="Times New Roman" w:hAnsi="Times New Roman" w:cs="Times New Roman"/>
          <w:sz w:val="28"/>
          <w:szCs w:val="28"/>
        </w:rPr>
        <w:t>В итоге был удален 91 выброс, для нашего количества данных это не критично. Но могу оговориться, чт</w:t>
      </w:r>
      <w:r w:rsidR="00B5293F">
        <w:rPr>
          <w:rFonts w:ascii="Times New Roman" w:hAnsi="Times New Roman" w:cs="Times New Roman"/>
          <w:sz w:val="28"/>
          <w:szCs w:val="28"/>
        </w:rPr>
        <w:t xml:space="preserve">о я создавала модели для </w:t>
      </w:r>
      <w:proofErr w:type="spellStart"/>
      <w:proofErr w:type="gramStart"/>
      <w:r w:rsidR="00B5293F">
        <w:rPr>
          <w:rFonts w:ascii="Times New Roman" w:hAnsi="Times New Roman" w:cs="Times New Roman"/>
          <w:sz w:val="28"/>
          <w:szCs w:val="28"/>
        </w:rPr>
        <w:t>данных,</w:t>
      </w:r>
      <w:r w:rsidRPr="007246B6">
        <w:rPr>
          <w:rFonts w:ascii="Times New Roman" w:hAnsi="Times New Roman" w:cs="Times New Roman"/>
          <w:sz w:val="28"/>
          <w:szCs w:val="28"/>
        </w:rPr>
        <w:t>которые</w:t>
      </w:r>
      <w:proofErr w:type="spellEnd"/>
      <w:proofErr w:type="gramEnd"/>
      <w:r w:rsidRPr="007246B6">
        <w:rPr>
          <w:rFonts w:ascii="Times New Roman" w:hAnsi="Times New Roman" w:cs="Times New Roman"/>
          <w:sz w:val="28"/>
          <w:szCs w:val="28"/>
        </w:rPr>
        <w:t xml:space="preserve"> не выходили сильно за пределы максимума и минимума показателей. Для того</w:t>
      </w:r>
      <w:r w:rsidR="001B3CA9" w:rsidRPr="007246B6">
        <w:rPr>
          <w:rFonts w:ascii="Times New Roman" w:hAnsi="Times New Roman" w:cs="Times New Roman"/>
          <w:sz w:val="28"/>
          <w:szCs w:val="28"/>
        </w:rPr>
        <w:t>, чтобы посчитать с данными которые выходят за границы средних показателей нужно иметь больше таких данных. Я удалила, чтобы повысить точность предсказаний моих моделей. Посмотрим на наши данные после удаления выбросов.</w:t>
      </w:r>
      <w:r w:rsidR="00B5293F">
        <w:rPr>
          <w:rFonts w:ascii="Times New Roman" w:hAnsi="Times New Roman" w:cs="Times New Roman"/>
          <w:sz w:val="28"/>
          <w:szCs w:val="28"/>
        </w:rPr>
        <w:t xml:space="preserve"> Рисунок 17.</w:t>
      </w:r>
    </w:p>
    <w:p w14:paraId="5A1404B2" w14:textId="77777777" w:rsidR="007246B6" w:rsidRDefault="007246B6">
      <w:pPr>
        <w:rPr>
          <w:rFonts w:ascii="Times New Roman" w:hAnsi="Times New Roman" w:cs="Times New Roman"/>
          <w:sz w:val="28"/>
          <w:szCs w:val="28"/>
        </w:rPr>
      </w:pPr>
    </w:p>
    <w:p w14:paraId="4D050717" w14:textId="77777777" w:rsidR="007246B6" w:rsidRPr="007246B6" w:rsidRDefault="007246B6">
      <w:pPr>
        <w:rPr>
          <w:rFonts w:ascii="Times New Roman" w:hAnsi="Times New Roman" w:cs="Times New Roman"/>
          <w:sz w:val="28"/>
          <w:szCs w:val="28"/>
        </w:rPr>
      </w:pPr>
    </w:p>
    <w:p w14:paraId="0EA56505" w14:textId="59EB9BDF" w:rsidR="001B3CA9" w:rsidRPr="007246B6" w:rsidRDefault="001B3CA9" w:rsidP="007D55CE">
      <w:pPr>
        <w:jc w:val="center"/>
        <w:rPr>
          <w:rFonts w:ascii="Times New Roman" w:hAnsi="Times New Roman" w:cs="Times New Roman"/>
          <w:sz w:val="28"/>
          <w:szCs w:val="28"/>
        </w:rPr>
      </w:pPr>
      <w:r w:rsidRPr="007246B6">
        <w:rPr>
          <w:rFonts w:ascii="Times New Roman" w:hAnsi="Times New Roman" w:cs="Times New Roman"/>
          <w:sz w:val="28"/>
          <w:szCs w:val="28"/>
        </w:rPr>
        <w:lastRenderedPageBreak/>
        <w:t xml:space="preserve">Рисунок </w:t>
      </w:r>
      <w:r w:rsidR="00B5293F">
        <w:rPr>
          <w:rFonts w:ascii="Times New Roman" w:hAnsi="Times New Roman" w:cs="Times New Roman"/>
          <w:sz w:val="28"/>
          <w:szCs w:val="28"/>
        </w:rPr>
        <w:t>17</w:t>
      </w:r>
      <w:r w:rsidR="007D55CE">
        <w:rPr>
          <w:rFonts w:ascii="Times New Roman" w:hAnsi="Times New Roman" w:cs="Times New Roman"/>
          <w:sz w:val="28"/>
          <w:szCs w:val="28"/>
        </w:rPr>
        <w:t>-</w:t>
      </w:r>
      <w:r w:rsidRPr="007246B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7246B6">
        <w:rPr>
          <w:rFonts w:ascii="Times New Roman" w:hAnsi="Times New Roman" w:cs="Times New Roman"/>
          <w:sz w:val="28"/>
          <w:szCs w:val="28"/>
        </w:rPr>
        <w:t>Коробчатая  диаграмма</w:t>
      </w:r>
      <w:proofErr w:type="gramEnd"/>
      <w:r w:rsidRPr="007246B6">
        <w:rPr>
          <w:rFonts w:ascii="Times New Roman" w:hAnsi="Times New Roman" w:cs="Times New Roman"/>
          <w:sz w:val="28"/>
          <w:szCs w:val="28"/>
        </w:rPr>
        <w:t xml:space="preserve"> набора данных после удаления выбросов</w:t>
      </w:r>
    </w:p>
    <w:p w14:paraId="4BF4A4D9" w14:textId="3C69C4BC" w:rsidR="001B3CA9" w:rsidRDefault="001B3CA9">
      <w:r>
        <w:rPr>
          <w:noProof/>
          <w:lang w:eastAsia="ru-RU"/>
        </w:rPr>
        <w:drawing>
          <wp:inline distT="0" distB="0" distL="0" distR="0" wp14:anchorId="61E07CFB" wp14:editId="206C91A3">
            <wp:extent cx="5940425" cy="5324475"/>
            <wp:effectExtent l="0" t="0" r="0" b="0"/>
            <wp:docPr id="27225160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87297" w14:textId="3EC7A370" w:rsidR="00B5293F" w:rsidRDefault="00B5293F" w:rsidP="007D55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</w:t>
      </w:r>
      <w:r w:rsidRPr="007246B6">
        <w:rPr>
          <w:rFonts w:ascii="Times New Roman" w:hAnsi="Times New Roman" w:cs="Times New Roman"/>
          <w:sz w:val="28"/>
          <w:szCs w:val="28"/>
        </w:rPr>
        <w:t xml:space="preserve"> </w:t>
      </w:r>
      <w:r w:rsidR="007D55CE">
        <w:rPr>
          <w:rFonts w:ascii="Times New Roman" w:hAnsi="Times New Roman" w:cs="Times New Roman"/>
          <w:sz w:val="28"/>
          <w:szCs w:val="28"/>
        </w:rPr>
        <w:t>-</w:t>
      </w:r>
      <w:r w:rsidRPr="007246B6">
        <w:rPr>
          <w:rFonts w:ascii="Times New Roman" w:hAnsi="Times New Roman" w:cs="Times New Roman"/>
          <w:sz w:val="28"/>
          <w:szCs w:val="28"/>
        </w:rPr>
        <w:t>Теплова карта корреляций после удаления выбросов</w:t>
      </w:r>
    </w:p>
    <w:p w14:paraId="20DAB445" w14:textId="0142772A" w:rsidR="00F50827" w:rsidRPr="007246B6" w:rsidRDefault="00F50827" w:rsidP="00B5293F">
      <w:pPr>
        <w:rPr>
          <w:rFonts w:ascii="Times New Roman" w:hAnsi="Times New Roman" w:cs="Times New Roman"/>
          <w:sz w:val="28"/>
          <w:szCs w:val="28"/>
        </w:rPr>
      </w:pPr>
      <w:r w:rsidRPr="00F50827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E22D4B" wp14:editId="18F08871">
            <wp:extent cx="5772150" cy="3543300"/>
            <wp:effectExtent l="0" t="0" r="0" b="0"/>
            <wp:docPr id="18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DD866" w14:textId="5664D5FC" w:rsidR="001B3CA9" w:rsidRDefault="00F50827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F50827">
        <w:rPr>
          <w:rFonts w:ascii="Times New Roman" w:hAnsi="Times New Roman" w:cs="Times New Roman"/>
          <w:sz w:val="28"/>
          <w:szCs w:val="28"/>
        </w:rPr>
        <w:t>Посмотрим</w:t>
      </w:r>
      <w:proofErr w:type="gramEnd"/>
      <w:r w:rsidRPr="00F50827">
        <w:rPr>
          <w:rFonts w:ascii="Times New Roman" w:hAnsi="Times New Roman" w:cs="Times New Roman"/>
          <w:sz w:val="28"/>
          <w:szCs w:val="28"/>
        </w:rPr>
        <w:t xml:space="preserve"> как изменились распределения данных наших целевых переменных после удаления выбросов.</w:t>
      </w:r>
      <w:r>
        <w:rPr>
          <w:rFonts w:ascii="Times New Roman" w:hAnsi="Times New Roman" w:cs="Times New Roman"/>
          <w:sz w:val="28"/>
          <w:szCs w:val="28"/>
        </w:rPr>
        <w:t xml:space="preserve"> Таблица 7</w:t>
      </w:r>
      <w:r w:rsidR="00A07BD7">
        <w:rPr>
          <w:rFonts w:ascii="Times New Roman" w:hAnsi="Times New Roman" w:cs="Times New Roman"/>
          <w:sz w:val="28"/>
          <w:szCs w:val="28"/>
        </w:rPr>
        <w:t xml:space="preserve"> и таблица 8. На рисунке 19 и 20 посмотрим гистограммы.</w:t>
      </w:r>
    </w:p>
    <w:p w14:paraId="3AAA8631" w14:textId="0BD5C8F9" w:rsidR="00F50827" w:rsidRDefault="00F50827" w:rsidP="007D55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7</w:t>
      </w:r>
      <w:r w:rsidR="007D55C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Распределение данных «Модуль упругости при растяжении»</w:t>
      </w:r>
    </w:p>
    <w:tbl>
      <w:tblPr>
        <w:tblStyle w:val="afb"/>
        <w:tblW w:w="0" w:type="auto"/>
        <w:jc w:val="center"/>
        <w:tblLook w:val="04A0" w:firstRow="1" w:lastRow="0" w:firstColumn="1" w:lastColumn="0" w:noHBand="0" w:noVBand="1"/>
      </w:tblPr>
      <w:tblGrid>
        <w:gridCol w:w="839"/>
        <w:gridCol w:w="1546"/>
      </w:tblGrid>
      <w:tr w:rsidR="00F50827" w14:paraId="0AF5C692" w14:textId="77777777" w:rsidTr="008321B5">
        <w:trPr>
          <w:jc w:val="center"/>
        </w:trPr>
        <w:tc>
          <w:tcPr>
            <w:tcW w:w="0" w:type="auto"/>
          </w:tcPr>
          <w:p w14:paraId="7D319453" w14:textId="77777777" w:rsidR="00F50827" w:rsidRPr="00330A05" w:rsidRDefault="00F50827" w:rsidP="008321B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0" w:type="auto"/>
          </w:tcPr>
          <w:p w14:paraId="72142C56" w14:textId="776CDD36" w:rsidR="00F50827" w:rsidRPr="00330A05" w:rsidRDefault="00A07BD7" w:rsidP="008321B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932</w:t>
            </w:r>
            <w:r w:rsidR="00F5082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.000000</w:t>
            </w:r>
          </w:p>
        </w:tc>
      </w:tr>
      <w:tr w:rsidR="00F50827" w14:paraId="4DD00F66" w14:textId="77777777" w:rsidTr="008321B5">
        <w:trPr>
          <w:jc w:val="center"/>
        </w:trPr>
        <w:tc>
          <w:tcPr>
            <w:tcW w:w="0" w:type="auto"/>
          </w:tcPr>
          <w:p w14:paraId="11CF951A" w14:textId="77777777" w:rsidR="00F50827" w:rsidRPr="00330A05" w:rsidRDefault="00F50827" w:rsidP="008321B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mean</w:t>
            </w:r>
          </w:p>
        </w:tc>
        <w:tc>
          <w:tcPr>
            <w:tcW w:w="0" w:type="auto"/>
          </w:tcPr>
          <w:p w14:paraId="6397B38D" w14:textId="7A200D66" w:rsidR="00F50827" w:rsidRPr="00330A05" w:rsidRDefault="00F50827" w:rsidP="008321B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73.301871</w:t>
            </w:r>
          </w:p>
        </w:tc>
      </w:tr>
      <w:tr w:rsidR="00F50827" w14:paraId="1B198A02" w14:textId="77777777" w:rsidTr="008321B5">
        <w:trPr>
          <w:jc w:val="center"/>
        </w:trPr>
        <w:tc>
          <w:tcPr>
            <w:tcW w:w="0" w:type="auto"/>
          </w:tcPr>
          <w:p w14:paraId="41EB9A77" w14:textId="77777777" w:rsidR="00F50827" w:rsidRPr="00330A05" w:rsidRDefault="00F50827" w:rsidP="008321B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std</w:t>
            </w:r>
          </w:p>
        </w:tc>
        <w:tc>
          <w:tcPr>
            <w:tcW w:w="0" w:type="auto"/>
          </w:tcPr>
          <w:p w14:paraId="06919BFA" w14:textId="6408318D" w:rsidR="00F50827" w:rsidRPr="00330A05" w:rsidRDefault="00F50827" w:rsidP="008321B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3.042231</w:t>
            </w:r>
          </w:p>
        </w:tc>
      </w:tr>
      <w:tr w:rsidR="00F50827" w14:paraId="2D8DD74E" w14:textId="77777777" w:rsidTr="008321B5">
        <w:trPr>
          <w:jc w:val="center"/>
        </w:trPr>
        <w:tc>
          <w:tcPr>
            <w:tcW w:w="0" w:type="auto"/>
          </w:tcPr>
          <w:p w14:paraId="3DD02D71" w14:textId="77777777" w:rsidR="00F50827" w:rsidRPr="00330A05" w:rsidRDefault="00F50827" w:rsidP="008321B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</w:t>
            </w:r>
          </w:p>
        </w:tc>
        <w:tc>
          <w:tcPr>
            <w:tcW w:w="0" w:type="auto"/>
          </w:tcPr>
          <w:p w14:paraId="766C2329" w14:textId="2980E5C0" w:rsidR="00F50827" w:rsidRPr="00330A05" w:rsidRDefault="00F50827" w:rsidP="008321B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65.553336</w:t>
            </w:r>
          </w:p>
        </w:tc>
      </w:tr>
      <w:tr w:rsidR="00F50827" w14:paraId="3DB36D01" w14:textId="77777777" w:rsidTr="008321B5">
        <w:trPr>
          <w:jc w:val="center"/>
        </w:trPr>
        <w:tc>
          <w:tcPr>
            <w:tcW w:w="0" w:type="auto"/>
          </w:tcPr>
          <w:p w14:paraId="3589851B" w14:textId="77777777" w:rsidR="00F50827" w:rsidRPr="00330A05" w:rsidRDefault="00F50827" w:rsidP="008321B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25%</w:t>
            </w:r>
          </w:p>
        </w:tc>
        <w:tc>
          <w:tcPr>
            <w:tcW w:w="0" w:type="auto"/>
          </w:tcPr>
          <w:p w14:paraId="77C4385E" w14:textId="3EE4FC43" w:rsidR="00F50827" w:rsidRPr="00330A05" w:rsidRDefault="00F50827" w:rsidP="008321B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71.233343</w:t>
            </w:r>
          </w:p>
        </w:tc>
      </w:tr>
      <w:tr w:rsidR="00F50827" w14:paraId="17FB799A" w14:textId="77777777" w:rsidTr="008321B5">
        <w:trPr>
          <w:jc w:val="center"/>
        </w:trPr>
        <w:tc>
          <w:tcPr>
            <w:tcW w:w="0" w:type="auto"/>
          </w:tcPr>
          <w:p w14:paraId="276986C6" w14:textId="77777777" w:rsidR="00F50827" w:rsidRPr="00330A05" w:rsidRDefault="00F50827" w:rsidP="008321B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50%</w:t>
            </w:r>
          </w:p>
        </w:tc>
        <w:tc>
          <w:tcPr>
            <w:tcW w:w="0" w:type="auto"/>
          </w:tcPr>
          <w:p w14:paraId="16641161" w14:textId="4E2BEE33" w:rsidR="00F50827" w:rsidRPr="00330A05" w:rsidRDefault="00F50827" w:rsidP="008321B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73.259230</w:t>
            </w:r>
          </w:p>
        </w:tc>
      </w:tr>
      <w:tr w:rsidR="00F50827" w14:paraId="29B4AF2A" w14:textId="77777777" w:rsidTr="008321B5">
        <w:trPr>
          <w:jc w:val="center"/>
        </w:trPr>
        <w:tc>
          <w:tcPr>
            <w:tcW w:w="0" w:type="auto"/>
          </w:tcPr>
          <w:p w14:paraId="2574C7BD" w14:textId="77777777" w:rsidR="00F50827" w:rsidRPr="00330A05" w:rsidRDefault="00F50827" w:rsidP="008321B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75%</w:t>
            </w:r>
          </w:p>
        </w:tc>
        <w:tc>
          <w:tcPr>
            <w:tcW w:w="0" w:type="auto"/>
          </w:tcPr>
          <w:p w14:paraId="0C1F5962" w14:textId="77777777" w:rsidR="00F50827" w:rsidRPr="00330A05" w:rsidRDefault="00F50827" w:rsidP="008321B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75.356612</w:t>
            </w:r>
          </w:p>
        </w:tc>
      </w:tr>
      <w:tr w:rsidR="00F50827" w14:paraId="76872BDC" w14:textId="77777777" w:rsidTr="008321B5">
        <w:trPr>
          <w:jc w:val="center"/>
        </w:trPr>
        <w:tc>
          <w:tcPr>
            <w:tcW w:w="0" w:type="auto"/>
          </w:tcPr>
          <w:p w14:paraId="13B09855" w14:textId="77777777" w:rsidR="00F50827" w:rsidRPr="00330A05" w:rsidRDefault="00F50827" w:rsidP="008321B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</w:t>
            </w:r>
          </w:p>
        </w:tc>
        <w:tc>
          <w:tcPr>
            <w:tcW w:w="0" w:type="auto"/>
          </w:tcPr>
          <w:p w14:paraId="78D09F96" w14:textId="5CE4D249" w:rsidR="00F50827" w:rsidRPr="00330A05" w:rsidRDefault="00F50827" w:rsidP="008321B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81.417126</w:t>
            </w:r>
          </w:p>
        </w:tc>
      </w:tr>
      <w:tr w:rsidR="00F50827" w14:paraId="23980531" w14:textId="77777777" w:rsidTr="008321B5">
        <w:trPr>
          <w:jc w:val="center"/>
        </w:trPr>
        <w:tc>
          <w:tcPr>
            <w:tcW w:w="0" w:type="auto"/>
          </w:tcPr>
          <w:p w14:paraId="036CB525" w14:textId="77777777" w:rsidR="00F50827" w:rsidRDefault="00F50827" w:rsidP="008321B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7C6E03E3" w14:textId="77777777" w:rsidR="00F50827" w:rsidRDefault="00F50827" w:rsidP="008321B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5755447F" w14:textId="53267974" w:rsidR="00F50827" w:rsidRDefault="00F50827">
      <w:pPr>
        <w:rPr>
          <w:rFonts w:ascii="Times New Roman" w:hAnsi="Times New Roman" w:cs="Times New Roman"/>
          <w:sz w:val="28"/>
          <w:szCs w:val="28"/>
        </w:rPr>
      </w:pPr>
    </w:p>
    <w:p w14:paraId="1E631840" w14:textId="238B9E4C" w:rsidR="00A07BD7" w:rsidRDefault="00A07BD7" w:rsidP="007D55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19 </w:t>
      </w:r>
      <w:r w:rsidR="007D55CE">
        <w:rPr>
          <w:rFonts w:ascii="Times New Roman" w:hAnsi="Times New Roman" w:cs="Times New Roman"/>
          <w:sz w:val="28"/>
          <w:szCs w:val="28"/>
        </w:rPr>
        <w:t>-</w:t>
      </w:r>
      <w:r w:rsidRPr="00F50827">
        <w:rPr>
          <w:rFonts w:ascii="Times New Roman" w:hAnsi="Times New Roman" w:cs="Times New Roman"/>
          <w:sz w:val="28"/>
          <w:szCs w:val="28"/>
        </w:rPr>
        <w:t>«Распределение данных «Модуль упругости при растяжении»</w:t>
      </w:r>
    </w:p>
    <w:p w14:paraId="70CFE305" w14:textId="724522B6" w:rsidR="00A07BD7" w:rsidRPr="00F50827" w:rsidRDefault="00A07BD7" w:rsidP="00A07BD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0288" behindDoc="0" locked="0" layoutInCell="1" allowOverlap="1" wp14:anchorId="61519B13" wp14:editId="12B70497">
            <wp:simplePos x="0" y="0"/>
            <wp:positionH relativeFrom="column">
              <wp:posOffset>0</wp:posOffset>
            </wp:positionH>
            <wp:positionV relativeFrom="paragraph">
              <wp:posOffset>334645</wp:posOffset>
            </wp:positionV>
            <wp:extent cx="2781300" cy="1933575"/>
            <wp:effectExtent l="0" t="0" r="0" b="0"/>
            <wp:wrapSquare wrapText="bothSides"/>
            <wp:docPr id="19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0E3C4C" w14:textId="555E5155" w:rsidR="00A07BD7" w:rsidRDefault="00A07BD7">
      <w:pPr>
        <w:rPr>
          <w:rFonts w:ascii="Times New Roman" w:hAnsi="Times New Roman" w:cs="Times New Roman"/>
          <w:sz w:val="28"/>
          <w:szCs w:val="28"/>
        </w:rPr>
      </w:pPr>
    </w:p>
    <w:p w14:paraId="5618F0A4" w14:textId="77777777" w:rsidR="00F50827" w:rsidRPr="00F50827" w:rsidRDefault="00F50827">
      <w:pPr>
        <w:rPr>
          <w:rFonts w:ascii="Times New Roman" w:hAnsi="Times New Roman" w:cs="Times New Roman"/>
          <w:sz w:val="28"/>
          <w:szCs w:val="28"/>
        </w:rPr>
      </w:pPr>
    </w:p>
    <w:p w14:paraId="201517A8" w14:textId="77777777" w:rsidR="00092ECD" w:rsidRPr="00F50827" w:rsidRDefault="00092ECD">
      <w:pPr>
        <w:rPr>
          <w:rFonts w:ascii="Times New Roman" w:hAnsi="Times New Roman" w:cs="Times New Roman"/>
          <w:sz w:val="28"/>
          <w:szCs w:val="28"/>
        </w:rPr>
      </w:pPr>
    </w:p>
    <w:p w14:paraId="05D5D152" w14:textId="77777777" w:rsidR="00092ECD" w:rsidRPr="00F50827" w:rsidRDefault="00092ECD">
      <w:pPr>
        <w:rPr>
          <w:rFonts w:ascii="Times New Roman" w:hAnsi="Times New Roman" w:cs="Times New Roman"/>
          <w:sz w:val="28"/>
          <w:szCs w:val="28"/>
        </w:rPr>
      </w:pPr>
    </w:p>
    <w:p w14:paraId="3FAF1054" w14:textId="749DD6F7" w:rsidR="0035277F" w:rsidRPr="007843C5" w:rsidRDefault="0035277F"/>
    <w:p w14:paraId="58B86008" w14:textId="77777777" w:rsidR="00F419A2" w:rsidRDefault="00F419A2" w:rsidP="007D55CE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C8E6D22" w14:textId="7B1110A4" w:rsidR="0035277F" w:rsidRPr="00092ECD" w:rsidRDefault="0035277F" w:rsidP="007D55CE">
      <w:pPr>
        <w:jc w:val="center"/>
        <w:rPr>
          <w:rFonts w:ascii="Times New Roman" w:hAnsi="Times New Roman" w:cs="Times New Roman"/>
          <w:sz w:val="28"/>
          <w:szCs w:val="28"/>
        </w:rPr>
      </w:pPr>
      <w:r w:rsidRPr="00092EC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07BD7">
        <w:rPr>
          <w:rFonts w:ascii="Times New Roman" w:hAnsi="Times New Roman" w:cs="Times New Roman"/>
          <w:sz w:val="28"/>
          <w:szCs w:val="28"/>
        </w:rPr>
        <w:t>20</w:t>
      </w:r>
      <w:r w:rsidRPr="00092ECD">
        <w:rPr>
          <w:rFonts w:ascii="Times New Roman" w:hAnsi="Times New Roman" w:cs="Times New Roman"/>
          <w:sz w:val="28"/>
          <w:szCs w:val="28"/>
        </w:rPr>
        <w:t xml:space="preserve"> </w:t>
      </w:r>
      <w:r w:rsidR="007D55CE">
        <w:rPr>
          <w:rFonts w:ascii="Times New Roman" w:hAnsi="Times New Roman" w:cs="Times New Roman"/>
          <w:sz w:val="28"/>
          <w:szCs w:val="28"/>
        </w:rPr>
        <w:t>-</w:t>
      </w:r>
      <w:r w:rsidRPr="00092ECD">
        <w:rPr>
          <w:rFonts w:ascii="Times New Roman" w:hAnsi="Times New Roman" w:cs="Times New Roman"/>
          <w:sz w:val="28"/>
          <w:szCs w:val="28"/>
        </w:rPr>
        <w:t>«</w:t>
      </w:r>
      <w:proofErr w:type="gramStart"/>
      <w:r w:rsidRPr="00092ECD">
        <w:rPr>
          <w:rFonts w:ascii="Times New Roman" w:hAnsi="Times New Roman" w:cs="Times New Roman"/>
          <w:sz w:val="28"/>
          <w:szCs w:val="28"/>
        </w:rPr>
        <w:t>Распределение  данных</w:t>
      </w:r>
      <w:proofErr w:type="gramEnd"/>
      <w:r w:rsidRPr="00092ECD">
        <w:rPr>
          <w:rFonts w:ascii="Times New Roman" w:hAnsi="Times New Roman" w:cs="Times New Roman"/>
          <w:sz w:val="28"/>
          <w:szCs w:val="28"/>
        </w:rPr>
        <w:t xml:space="preserve"> «Прочность при растяжении»</w:t>
      </w:r>
    </w:p>
    <w:p w14:paraId="5AC838A3" w14:textId="77777777" w:rsidR="0035277F" w:rsidRDefault="0035277F" w:rsidP="00A07BD7">
      <w:pPr>
        <w:jc w:val="center"/>
      </w:pPr>
      <w:r>
        <w:rPr>
          <w:noProof/>
          <w:lang w:eastAsia="ru-RU"/>
        </w:rPr>
        <w:drawing>
          <wp:inline distT="0" distB="0" distL="0" distR="0" wp14:anchorId="6DFB5E69" wp14:editId="2B3B71F4">
            <wp:extent cx="3962400" cy="2286000"/>
            <wp:effectExtent l="0" t="0" r="0" b="0"/>
            <wp:docPr id="436019607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CC8E4" w14:textId="68AFB66C" w:rsidR="00A07BD7" w:rsidRDefault="00A07BD7" w:rsidP="007D55CE">
      <w:pPr>
        <w:rPr>
          <w:rFonts w:ascii="Times New Roman" w:hAnsi="Times New Roman" w:cs="Times New Roman"/>
          <w:sz w:val="28"/>
          <w:szCs w:val="28"/>
        </w:rPr>
      </w:pPr>
      <w:r w:rsidRPr="00A07BD7">
        <w:rPr>
          <w:rFonts w:ascii="Times New Roman" w:hAnsi="Times New Roman" w:cs="Times New Roman"/>
          <w:sz w:val="28"/>
          <w:szCs w:val="28"/>
        </w:rPr>
        <w:t>Таблица 8</w:t>
      </w:r>
      <w:r w:rsidR="007D55CE">
        <w:rPr>
          <w:rFonts w:ascii="Times New Roman" w:hAnsi="Times New Roman" w:cs="Times New Roman"/>
          <w:sz w:val="28"/>
          <w:szCs w:val="28"/>
        </w:rPr>
        <w:t>-</w:t>
      </w:r>
      <w:r w:rsidRPr="00A07BD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Распределение данных «Прочность при растяжении»</w:t>
      </w:r>
    </w:p>
    <w:tbl>
      <w:tblPr>
        <w:tblStyle w:val="afb"/>
        <w:tblW w:w="0" w:type="auto"/>
        <w:jc w:val="center"/>
        <w:tblLook w:val="04A0" w:firstRow="1" w:lastRow="0" w:firstColumn="1" w:lastColumn="0" w:noHBand="0" w:noVBand="1"/>
      </w:tblPr>
      <w:tblGrid>
        <w:gridCol w:w="839"/>
        <w:gridCol w:w="1686"/>
      </w:tblGrid>
      <w:tr w:rsidR="00A07BD7" w14:paraId="198170E8" w14:textId="77777777" w:rsidTr="008321B5">
        <w:trPr>
          <w:jc w:val="center"/>
        </w:trPr>
        <w:tc>
          <w:tcPr>
            <w:tcW w:w="0" w:type="auto"/>
          </w:tcPr>
          <w:p w14:paraId="79A3DB80" w14:textId="77777777" w:rsidR="00A07BD7" w:rsidRPr="00330A05" w:rsidRDefault="00A07BD7" w:rsidP="008321B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count</w:t>
            </w:r>
          </w:p>
        </w:tc>
        <w:tc>
          <w:tcPr>
            <w:tcW w:w="0" w:type="auto"/>
          </w:tcPr>
          <w:p w14:paraId="1E28ACFF" w14:textId="0C183731" w:rsidR="00A07BD7" w:rsidRPr="00330A05" w:rsidRDefault="00A07BD7" w:rsidP="008321B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932.000000</w:t>
            </w:r>
          </w:p>
        </w:tc>
      </w:tr>
      <w:tr w:rsidR="00A07BD7" w14:paraId="4E4EFF5D" w14:textId="77777777" w:rsidTr="008321B5">
        <w:trPr>
          <w:jc w:val="center"/>
        </w:trPr>
        <w:tc>
          <w:tcPr>
            <w:tcW w:w="0" w:type="auto"/>
          </w:tcPr>
          <w:p w14:paraId="15D52596" w14:textId="77777777" w:rsidR="00A07BD7" w:rsidRPr="00330A05" w:rsidRDefault="00A07BD7" w:rsidP="008321B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mean</w:t>
            </w:r>
          </w:p>
        </w:tc>
        <w:tc>
          <w:tcPr>
            <w:tcW w:w="0" w:type="auto"/>
          </w:tcPr>
          <w:p w14:paraId="2D0FB2E6" w14:textId="20C06EF6" w:rsidR="00A07BD7" w:rsidRPr="00330A05" w:rsidRDefault="00A07BD7" w:rsidP="008321B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2464.096062</w:t>
            </w:r>
          </w:p>
        </w:tc>
      </w:tr>
      <w:tr w:rsidR="00A07BD7" w14:paraId="312AA752" w14:textId="77777777" w:rsidTr="008321B5">
        <w:trPr>
          <w:jc w:val="center"/>
        </w:trPr>
        <w:tc>
          <w:tcPr>
            <w:tcW w:w="0" w:type="auto"/>
          </w:tcPr>
          <w:p w14:paraId="47A77C82" w14:textId="77777777" w:rsidR="00A07BD7" w:rsidRPr="00330A05" w:rsidRDefault="00A07BD7" w:rsidP="008321B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std</w:t>
            </w:r>
          </w:p>
        </w:tc>
        <w:tc>
          <w:tcPr>
            <w:tcW w:w="0" w:type="auto"/>
          </w:tcPr>
          <w:p w14:paraId="7F606C60" w14:textId="34C35CA5" w:rsidR="00A07BD7" w:rsidRPr="00330A05" w:rsidRDefault="00A07BD7" w:rsidP="008321B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459.217110</w:t>
            </w:r>
          </w:p>
        </w:tc>
      </w:tr>
      <w:tr w:rsidR="00A07BD7" w14:paraId="7ED6D72F" w14:textId="77777777" w:rsidTr="008321B5">
        <w:trPr>
          <w:jc w:val="center"/>
        </w:trPr>
        <w:tc>
          <w:tcPr>
            <w:tcW w:w="0" w:type="auto"/>
          </w:tcPr>
          <w:p w14:paraId="4C61C5C9" w14:textId="77777777" w:rsidR="00A07BD7" w:rsidRPr="00330A05" w:rsidRDefault="00A07BD7" w:rsidP="008321B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</w:t>
            </w:r>
          </w:p>
        </w:tc>
        <w:tc>
          <w:tcPr>
            <w:tcW w:w="0" w:type="auto"/>
          </w:tcPr>
          <w:p w14:paraId="5DED976B" w14:textId="58E6C256" w:rsidR="00A07BD7" w:rsidRPr="00330A05" w:rsidRDefault="00A07BD7" w:rsidP="008321B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1250.392802</w:t>
            </w:r>
          </w:p>
        </w:tc>
      </w:tr>
      <w:tr w:rsidR="00A07BD7" w14:paraId="5AF764D6" w14:textId="77777777" w:rsidTr="008321B5">
        <w:trPr>
          <w:jc w:val="center"/>
        </w:trPr>
        <w:tc>
          <w:tcPr>
            <w:tcW w:w="0" w:type="auto"/>
          </w:tcPr>
          <w:p w14:paraId="130A14D2" w14:textId="77777777" w:rsidR="00A07BD7" w:rsidRPr="00330A05" w:rsidRDefault="00A07BD7" w:rsidP="008321B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25%</w:t>
            </w:r>
          </w:p>
        </w:tc>
        <w:tc>
          <w:tcPr>
            <w:tcW w:w="0" w:type="auto"/>
          </w:tcPr>
          <w:p w14:paraId="04CD81C0" w14:textId="2D0E1BBE" w:rsidR="00A07BD7" w:rsidRPr="00A07BD7" w:rsidRDefault="00A07BD7" w:rsidP="008321B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2146.936034</w:t>
            </w:r>
          </w:p>
        </w:tc>
      </w:tr>
      <w:tr w:rsidR="00A07BD7" w14:paraId="254E5246" w14:textId="77777777" w:rsidTr="008321B5">
        <w:trPr>
          <w:jc w:val="center"/>
        </w:trPr>
        <w:tc>
          <w:tcPr>
            <w:tcW w:w="0" w:type="auto"/>
          </w:tcPr>
          <w:p w14:paraId="5FE44786" w14:textId="77777777" w:rsidR="00A07BD7" w:rsidRPr="00330A05" w:rsidRDefault="00A07BD7" w:rsidP="008321B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50%</w:t>
            </w:r>
          </w:p>
        </w:tc>
        <w:tc>
          <w:tcPr>
            <w:tcW w:w="0" w:type="auto"/>
          </w:tcPr>
          <w:p w14:paraId="5398BB17" w14:textId="0964D836" w:rsidR="00A07BD7" w:rsidRPr="00330A05" w:rsidRDefault="00A07BD7" w:rsidP="008321B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2456.394188</w:t>
            </w:r>
          </w:p>
        </w:tc>
      </w:tr>
      <w:tr w:rsidR="00A07BD7" w14:paraId="48F9F207" w14:textId="77777777" w:rsidTr="008321B5">
        <w:trPr>
          <w:jc w:val="center"/>
        </w:trPr>
        <w:tc>
          <w:tcPr>
            <w:tcW w:w="0" w:type="auto"/>
          </w:tcPr>
          <w:p w14:paraId="48B71701" w14:textId="77777777" w:rsidR="00A07BD7" w:rsidRPr="00330A05" w:rsidRDefault="00A07BD7" w:rsidP="008321B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75%</w:t>
            </w:r>
          </w:p>
        </w:tc>
        <w:tc>
          <w:tcPr>
            <w:tcW w:w="0" w:type="auto"/>
          </w:tcPr>
          <w:p w14:paraId="32FA5775" w14:textId="05514B48" w:rsidR="00A07BD7" w:rsidRPr="00330A05" w:rsidRDefault="00A07BD7" w:rsidP="008321B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2752.348908</w:t>
            </w:r>
          </w:p>
        </w:tc>
      </w:tr>
      <w:tr w:rsidR="00A07BD7" w14:paraId="0E809FB4" w14:textId="77777777" w:rsidTr="008321B5">
        <w:trPr>
          <w:jc w:val="center"/>
        </w:trPr>
        <w:tc>
          <w:tcPr>
            <w:tcW w:w="0" w:type="auto"/>
          </w:tcPr>
          <w:p w14:paraId="37C6DE2B" w14:textId="77777777" w:rsidR="00A07BD7" w:rsidRPr="00330A05" w:rsidRDefault="00A07BD7" w:rsidP="008321B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</w:t>
            </w:r>
          </w:p>
        </w:tc>
        <w:tc>
          <w:tcPr>
            <w:tcW w:w="0" w:type="auto"/>
          </w:tcPr>
          <w:p w14:paraId="6345F97A" w14:textId="1340BD9E" w:rsidR="00A07BD7" w:rsidRPr="00330A05" w:rsidRDefault="00A07BD7" w:rsidP="008321B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3689.223681</w:t>
            </w:r>
          </w:p>
        </w:tc>
      </w:tr>
      <w:tr w:rsidR="00A07BD7" w14:paraId="0F8EEE98" w14:textId="77777777" w:rsidTr="008321B5">
        <w:trPr>
          <w:jc w:val="center"/>
        </w:trPr>
        <w:tc>
          <w:tcPr>
            <w:tcW w:w="0" w:type="auto"/>
          </w:tcPr>
          <w:p w14:paraId="777B82D2" w14:textId="77777777" w:rsidR="00A07BD7" w:rsidRDefault="00A07BD7" w:rsidP="008321B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0" w:type="auto"/>
          </w:tcPr>
          <w:p w14:paraId="5856A89A" w14:textId="77777777" w:rsidR="00A07BD7" w:rsidRDefault="00A07BD7" w:rsidP="008321B5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</w:tbl>
    <w:p w14:paraId="4EB10F46" w14:textId="77777777" w:rsidR="00A07BD7" w:rsidRPr="00A07BD7" w:rsidRDefault="00A07BD7" w:rsidP="00A07BD7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23BA74D" w14:textId="77777777" w:rsidR="0035277F" w:rsidRPr="007F3EB4" w:rsidRDefault="0035277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2FE062" w14:textId="37F64A5E" w:rsidR="0035277F" w:rsidRPr="00630C44" w:rsidRDefault="00630C44" w:rsidP="007D55C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35277F" w:rsidRPr="00630C44">
        <w:rPr>
          <w:rFonts w:ascii="Times New Roman" w:hAnsi="Times New Roman" w:cs="Times New Roman"/>
          <w:sz w:val="28"/>
          <w:szCs w:val="28"/>
        </w:rPr>
        <w:t xml:space="preserve">исунок </w:t>
      </w:r>
      <w:r w:rsidR="00A07BD7">
        <w:rPr>
          <w:rFonts w:ascii="Times New Roman" w:hAnsi="Times New Roman" w:cs="Times New Roman"/>
          <w:sz w:val="28"/>
          <w:szCs w:val="28"/>
        </w:rPr>
        <w:t>21</w:t>
      </w:r>
      <w:r w:rsidR="007D55CE">
        <w:rPr>
          <w:rFonts w:ascii="Times New Roman" w:hAnsi="Times New Roman" w:cs="Times New Roman"/>
          <w:sz w:val="28"/>
          <w:szCs w:val="28"/>
        </w:rPr>
        <w:t>-</w:t>
      </w:r>
      <w:r w:rsidR="0035277F" w:rsidRPr="00630C44">
        <w:rPr>
          <w:rFonts w:ascii="Times New Roman" w:hAnsi="Times New Roman" w:cs="Times New Roman"/>
          <w:sz w:val="28"/>
          <w:szCs w:val="28"/>
        </w:rPr>
        <w:t xml:space="preserve"> “Кор</w:t>
      </w:r>
      <w:r w:rsidR="00A07BD7">
        <w:rPr>
          <w:rFonts w:ascii="Times New Roman" w:hAnsi="Times New Roman" w:cs="Times New Roman"/>
          <w:sz w:val="28"/>
          <w:szCs w:val="28"/>
        </w:rPr>
        <w:t>рел</w:t>
      </w:r>
      <w:r w:rsidR="0035277F" w:rsidRPr="00630C44">
        <w:rPr>
          <w:rFonts w:ascii="Times New Roman" w:hAnsi="Times New Roman" w:cs="Times New Roman"/>
          <w:sz w:val="28"/>
          <w:szCs w:val="28"/>
        </w:rPr>
        <w:t>яция после удаления выбросов»</w:t>
      </w:r>
    </w:p>
    <w:p w14:paraId="698DE42B" w14:textId="77777777" w:rsidR="0035277F" w:rsidRPr="00630C44" w:rsidRDefault="0035277F">
      <w:pPr>
        <w:rPr>
          <w:rFonts w:ascii="Times New Roman" w:hAnsi="Times New Roman" w:cs="Times New Roman"/>
          <w:sz w:val="28"/>
          <w:szCs w:val="28"/>
        </w:rPr>
      </w:pPr>
    </w:p>
    <w:p w14:paraId="65ED6D6D" w14:textId="77777777" w:rsidR="008321B5" w:rsidRDefault="008321B5" w:rsidP="00A07BD7">
      <w:pPr>
        <w:jc w:val="center"/>
      </w:pPr>
    </w:p>
    <w:p w14:paraId="608BCC68" w14:textId="77777777" w:rsidR="008321B5" w:rsidRDefault="0035277F" w:rsidP="00A07BD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E147008" wp14:editId="1E29EE4E">
            <wp:extent cx="5940425" cy="5219065"/>
            <wp:effectExtent l="0" t="0" r="0" b="0"/>
            <wp:docPr id="146325621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1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A586F" w14:textId="77777777" w:rsidR="008321B5" w:rsidRDefault="008321B5" w:rsidP="00A07BD7">
      <w:pPr>
        <w:jc w:val="center"/>
      </w:pPr>
    </w:p>
    <w:p w14:paraId="4D6D8369" w14:textId="77777777" w:rsidR="008321B5" w:rsidRDefault="008321B5" w:rsidP="008321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Можно заметить, что на тепловой карте пропали зависимости, которые были до удаления выбросов (не большие).</w:t>
      </w:r>
    </w:p>
    <w:p w14:paraId="153487E9" w14:textId="77777777" w:rsidR="008321B5" w:rsidRPr="008321B5" w:rsidRDefault="008321B5" w:rsidP="008321B5">
      <w:pPr>
        <w:rPr>
          <w:rFonts w:ascii="Times New Roman" w:hAnsi="Times New Roman" w:cs="Times New Roman"/>
          <w:b/>
          <w:sz w:val="28"/>
          <w:szCs w:val="28"/>
        </w:rPr>
      </w:pPr>
      <w:r w:rsidRPr="008321B5">
        <w:rPr>
          <w:rFonts w:ascii="Times New Roman" w:hAnsi="Times New Roman" w:cs="Times New Roman"/>
          <w:b/>
          <w:sz w:val="28"/>
          <w:szCs w:val="28"/>
        </w:rPr>
        <w:t>2.2 Разработка, обучение и тестирование моделей.</w:t>
      </w:r>
    </w:p>
    <w:p w14:paraId="1B4EB303" w14:textId="4864757C" w:rsidR="008321B5" w:rsidRDefault="008321B5" w:rsidP="008321B5">
      <w:pPr>
        <w:rPr>
          <w:rStyle w:val="ac"/>
          <w:rFonts w:ascii="Times New Roman" w:hAnsi="Times New Roman" w:cs="Times New Roman"/>
          <w:i w:val="0"/>
          <w:iCs w:val="0"/>
          <w:color w:val="212529"/>
          <w:sz w:val="28"/>
          <w:szCs w:val="28"/>
          <w:shd w:val="clear" w:color="auto" w:fill="FFFFFF"/>
        </w:rPr>
      </w:pPr>
      <w:r w:rsidRPr="008321B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8321B5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В</w:t>
      </w:r>
      <w:r w:rsidRPr="008321B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8321B5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машинном</w:t>
      </w:r>
      <w:r w:rsidRPr="008321B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</w:t>
      </w:r>
      <w:r w:rsidRPr="008321B5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обучении</w:t>
      </w:r>
      <w:r w:rsidRPr="008321B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наша цель - улучшить модели и показатели точности. Таким образом, для улучшения результатов и хорошей модели прогнозирования используется </w:t>
      </w:r>
      <w:r w:rsidRPr="008321B5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стандартизация</w:t>
      </w:r>
      <w:r w:rsidRPr="008321B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  Цель стандартизации - изменить значения числовых столбцов в наборе </w:t>
      </w:r>
      <w:r w:rsidRPr="008321B5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данных</w:t>
      </w:r>
      <w:r w:rsidRPr="008321B5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для использования общей шкалы без искажения различий в диапазонах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значений или потери </w:t>
      </w:r>
      <w:proofErr w:type="spellStart"/>
      <w:proofErr w:type="gramStart"/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информациии</w:t>
      </w:r>
      <w:proofErr w:type="spellEnd"/>
      <w:r w:rsidRPr="008321B5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.</w:t>
      </w:r>
      <w:r w:rsidRPr="008321B5">
        <w:rPr>
          <w:rStyle w:val="ac"/>
          <w:rFonts w:ascii="Times New Roman" w:hAnsi="Times New Roman" w:cs="Times New Roman"/>
          <w:i w:val="0"/>
          <w:iCs w:val="0"/>
          <w:color w:val="212529"/>
          <w:sz w:val="28"/>
          <w:szCs w:val="28"/>
          <w:shd w:val="clear" w:color="auto" w:fill="FFFFFF"/>
        </w:rPr>
        <w:t>Я</w:t>
      </w:r>
      <w:proofErr w:type="gramEnd"/>
      <w:r w:rsidRPr="008321B5">
        <w:rPr>
          <w:rStyle w:val="ac"/>
          <w:rFonts w:ascii="Times New Roman" w:hAnsi="Times New Roman" w:cs="Times New Roman"/>
          <w:i w:val="0"/>
          <w:iCs w:val="0"/>
          <w:color w:val="212529"/>
          <w:sz w:val="28"/>
          <w:szCs w:val="28"/>
          <w:shd w:val="clear" w:color="auto" w:fill="FFFFFF"/>
        </w:rPr>
        <w:t xml:space="preserve"> буду строить и анализировать модели для каждой целевой переменной отдельно. Начну с показателя </w:t>
      </w:r>
      <w:proofErr w:type="gramStart"/>
      <w:r w:rsidRPr="008321B5">
        <w:rPr>
          <w:rStyle w:val="ac"/>
          <w:rFonts w:ascii="Times New Roman" w:hAnsi="Times New Roman" w:cs="Times New Roman"/>
          <w:i w:val="0"/>
          <w:iCs w:val="0"/>
          <w:color w:val="212529"/>
          <w:sz w:val="28"/>
          <w:szCs w:val="28"/>
          <w:shd w:val="clear" w:color="auto" w:fill="FFFFFF"/>
        </w:rPr>
        <w:t>« Модуль</w:t>
      </w:r>
      <w:proofErr w:type="gramEnd"/>
      <w:r w:rsidRPr="008321B5">
        <w:rPr>
          <w:rStyle w:val="ac"/>
          <w:rFonts w:ascii="Times New Roman" w:hAnsi="Times New Roman" w:cs="Times New Roman"/>
          <w:i w:val="0"/>
          <w:iCs w:val="0"/>
          <w:color w:val="212529"/>
          <w:sz w:val="28"/>
          <w:szCs w:val="28"/>
          <w:shd w:val="clear" w:color="auto" w:fill="FFFFFF"/>
        </w:rPr>
        <w:t xml:space="preserve"> упругости при растяжении».</w:t>
      </w:r>
    </w:p>
    <w:p w14:paraId="6A7B6799" w14:textId="111BDBCA" w:rsidR="001B3CA9" w:rsidRPr="00D65499" w:rsidRDefault="008321B5" w:rsidP="008321B5">
      <w:pP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>
        <w:rPr>
          <w:rStyle w:val="ac"/>
          <w:rFonts w:ascii="Times New Roman" w:hAnsi="Times New Roman" w:cs="Times New Roman"/>
          <w:i w:val="0"/>
          <w:iCs w:val="0"/>
          <w:color w:val="212529"/>
          <w:sz w:val="28"/>
          <w:szCs w:val="28"/>
          <w:shd w:val="clear" w:color="auto" w:fill="FFFFFF"/>
        </w:rPr>
        <w:t xml:space="preserve">Проанализируем метод опорных векторов. Сперва построим модель без подбора </w:t>
      </w:r>
      <w:proofErr w:type="spellStart"/>
      <w:r>
        <w:rPr>
          <w:rStyle w:val="ac"/>
          <w:rFonts w:ascii="Times New Roman" w:hAnsi="Times New Roman" w:cs="Times New Roman"/>
          <w:i w:val="0"/>
          <w:iCs w:val="0"/>
          <w:color w:val="212529"/>
          <w:sz w:val="28"/>
          <w:szCs w:val="28"/>
          <w:shd w:val="clear" w:color="auto" w:fill="FFFFFF"/>
        </w:rPr>
        <w:t>гиперпараметров</w:t>
      </w:r>
      <w:proofErr w:type="spellEnd"/>
      <w:r>
        <w:rPr>
          <w:rStyle w:val="ac"/>
          <w:rFonts w:ascii="Times New Roman" w:hAnsi="Times New Roman" w:cs="Times New Roman"/>
          <w:i w:val="0"/>
          <w:iCs w:val="0"/>
          <w:color w:val="212529"/>
          <w:sz w:val="28"/>
          <w:szCs w:val="28"/>
          <w:shd w:val="clear" w:color="auto" w:fill="FFFFFF"/>
        </w:rPr>
        <w:t xml:space="preserve">. Потом попробуем подобрать </w:t>
      </w:r>
      <w:proofErr w:type="spellStart"/>
      <w:r>
        <w:rPr>
          <w:rStyle w:val="ac"/>
          <w:rFonts w:ascii="Times New Roman" w:hAnsi="Times New Roman" w:cs="Times New Roman"/>
          <w:i w:val="0"/>
          <w:iCs w:val="0"/>
          <w:color w:val="212529"/>
          <w:sz w:val="28"/>
          <w:szCs w:val="28"/>
          <w:shd w:val="clear" w:color="auto" w:fill="FFFFFF"/>
        </w:rPr>
        <w:t>гиперпараметры</w:t>
      </w:r>
      <w:proofErr w:type="spellEnd"/>
      <w:r>
        <w:rPr>
          <w:rStyle w:val="ac"/>
          <w:rFonts w:ascii="Times New Roman" w:hAnsi="Times New Roman" w:cs="Times New Roman"/>
          <w:i w:val="0"/>
          <w:iCs w:val="0"/>
          <w:color w:val="212529"/>
          <w:sz w:val="28"/>
          <w:szCs w:val="28"/>
          <w:shd w:val="clear" w:color="auto" w:fill="FFFFFF"/>
        </w:rPr>
        <w:t xml:space="preserve"> и сделать перекрестную проверку по 10 блокам.</w:t>
      </w:r>
      <w:r w:rsidR="00D65499">
        <w:rPr>
          <w:rStyle w:val="ac"/>
          <w:rFonts w:ascii="Times New Roman" w:hAnsi="Times New Roman" w:cs="Times New Roman"/>
          <w:i w:val="0"/>
          <w:iCs w:val="0"/>
          <w:color w:val="212529"/>
          <w:sz w:val="28"/>
          <w:szCs w:val="28"/>
          <w:shd w:val="clear" w:color="auto" w:fill="FFFFFF"/>
        </w:rPr>
        <w:t xml:space="preserve"> Результаты сравним в </w:t>
      </w:r>
      <w:proofErr w:type="gramStart"/>
      <w:r w:rsidR="00D65499">
        <w:rPr>
          <w:rStyle w:val="ac"/>
          <w:rFonts w:ascii="Times New Roman" w:hAnsi="Times New Roman" w:cs="Times New Roman"/>
          <w:i w:val="0"/>
          <w:iCs w:val="0"/>
          <w:color w:val="212529"/>
          <w:sz w:val="28"/>
          <w:szCs w:val="28"/>
          <w:shd w:val="clear" w:color="auto" w:fill="FFFFFF"/>
        </w:rPr>
        <w:t>таблицах.</w:t>
      </w:r>
      <w:r w:rsidR="007A751D">
        <w:rPr>
          <w:rStyle w:val="ac"/>
          <w:rFonts w:ascii="Times New Roman" w:hAnsi="Times New Roman" w:cs="Times New Roman"/>
          <w:i w:val="0"/>
          <w:iCs w:val="0"/>
          <w:color w:val="212529"/>
          <w:sz w:val="28"/>
          <w:szCs w:val="28"/>
          <w:shd w:val="clear" w:color="auto" w:fill="FFFFFF"/>
        </w:rPr>
        <w:t>(</w:t>
      </w:r>
      <w:proofErr w:type="gramEnd"/>
      <w:r w:rsidR="007A751D">
        <w:rPr>
          <w:rStyle w:val="ac"/>
          <w:rFonts w:ascii="Times New Roman" w:hAnsi="Times New Roman" w:cs="Times New Roman"/>
          <w:i w:val="0"/>
          <w:iCs w:val="0"/>
          <w:color w:val="212529"/>
          <w:sz w:val="28"/>
          <w:szCs w:val="28"/>
          <w:shd w:val="clear" w:color="auto" w:fill="FFFFFF"/>
        </w:rPr>
        <w:t>9,10, 11)</w:t>
      </w:r>
    </w:p>
    <w:p w14:paraId="30E9CFBD" w14:textId="7E8FB8A9" w:rsidR="0033798E" w:rsidRDefault="00D65499" w:rsidP="007D55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9</w:t>
      </w:r>
      <w:r w:rsidR="007D55C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Оценки без подбора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881"/>
        <w:gridCol w:w="4889"/>
      </w:tblGrid>
      <w:tr w:rsidR="00D65499" w14:paraId="0CBD1515" w14:textId="77777777" w:rsidTr="00D65499">
        <w:tc>
          <w:tcPr>
            <w:tcW w:w="4998" w:type="dxa"/>
          </w:tcPr>
          <w:p w14:paraId="6577E655" w14:textId="453A7A07" w:rsidR="00D65499" w:rsidRPr="00D65499" w:rsidRDefault="00D65499" w:rsidP="00D6549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MAE</w:t>
            </w:r>
          </w:p>
        </w:tc>
        <w:tc>
          <w:tcPr>
            <w:tcW w:w="4998" w:type="dxa"/>
          </w:tcPr>
          <w:p w14:paraId="43CC3940" w14:textId="5BCC9E86" w:rsidR="00D65499" w:rsidRPr="00D65499" w:rsidRDefault="00D65499" w:rsidP="00D6549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2.516143</w:t>
            </w:r>
          </w:p>
        </w:tc>
      </w:tr>
      <w:tr w:rsidR="00D65499" w14:paraId="67EAD405" w14:textId="77777777" w:rsidTr="00D65499">
        <w:tc>
          <w:tcPr>
            <w:tcW w:w="4998" w:type="dxa"/>
          </w:tcPr>
          <w:p w14:paraId="4CDE8F62" w14:textId="53EA6A66" w:rsidR="00D65499" w:rsidRPr="00D65499" w:rsidRDefault="00D65499" w:rsidP="00D6549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MSE</w:t>
            </w:r>
          </w:p>
        </w:tc>
        <w:tc>
          <w:tcPr>
            <w:tcW w:w="4998" w:type="dxa"/>
          </w:tcPr>
          <w:p w14:paraId="112F8AC1" w14:textId="63009E39" w:rsidR="00D65499" w:rsidRPr="00D65499" w:rsidRDefault="00D65499" w:rsidP="00D6549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9.244201</w:t>
            </w:r>
          </w:p>
        </w:tc>
      </w:tr>
      <w:tr w:rsidR="00D65499" w14:paraId="13CB0D6F" w14:textId="77777777" w:rsidTr="00D65499">
        <w:tc>
          <w:tcPr>
            <w:tcW w:w="4998" w:type="dxa"/>
          </w:tcPr>
          <w:p w14:paraId="36D4AFB7" w14:textId="29C2E260" w:rsidR="00D65499" w:rsidRPr="00D65499" w:rsidRDefault="00D65499" w:rsidP="00D6549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RMSE</w:t>
            </w:r>
          </w:p>
        </w:tc>
        <w:tc>
          <w:tcPr>
            <w:tcW w:w="4998" w:type="dxa"/>
          </w:tcPr>
          <w:p w14:paraId="1865C88A" w14:textId="6F6830D0" w:rsidR="00D65499" w:rsidRPr="00D65499" w:rsidRDefault="00D65499" w:rsidP="00D65499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3.040427</w:t>
            </w:r>
          </w:p>
        </w:tc>
      </w:tr>
    </w:tbl>
    <w:p w14:paraId="7ADC80A7" w14:textId="77777777" w:rsidR="005126AB" w:rsidRPr="00630C44" w:rsidRDefault="005126AB">
      <w:pPr>
        <w:rPr>
          <w:rStyle w:val="ac"/>
          <w:rFonts w:ascii="Times New Roman" w:hAnsi="Times New Roman" w:cs="Times New Roman"/>
          <w:i w:val="0"/>
          <w:iCs w:val="0"/>
          <w:color w:val="212529"/>
          <w:sz w:val="28"/>
          <w:szCs w:val="28"/>
          <w:shd w:val="clear" w:color="auto" w:fill="FFFFFF"/>
        </w:rPr>
      </w:pPr>
    </w:p>
    <w:p w14:paraId="5C9D20B0" w14:textId="6AAC144B" w:rsidR="005126AB" w:rsidRDefault="00D65499" w:rsidP="007D55CE">
      <w:pPr>
        <w:rPr>
          <w:rStyle w:val="ac"/>
          <w:rFonts w:ascii="Times New Roman" w:hAnsi="Times New Roman" w:cs="Times New Roman"/>
          <w:i w:val="0"/>
          <w:iCs w:val="0"/>
          <w:color w:val="212529"/>
          <w:sz w:val="28"/>
          <w:szCs w:val="28"/>
          <w:shd w:val="clear" w:color="auto" w:fill="FFFFFF"/>
        </w:rPr>
      </w:pPr>
      <w:r>
        <w:rPr>
          <w:rStyle w:val="ac"/>
          <w:rFonts w:ascii="Times New Roman" w:hAnsi="Times New Roman" w:cs="Times New Roman"/>
          <w:i w:val="0"/>
          <w:iCs w:val="0"/>
          <w:color w:val="212529"/>
          <w:sz w:val="28"/>
          <w:szCs w:val="28"/>
          <w:shd w:val="clear" w:color="auto" w:fill="FFFFFF"/>
        </w:rPr>
        <w:t>Таблица 10</w:t>
      </w:r>
      <w:r w:rsidR="007D55CE">
        <w:rPr>
          <w:rStyle w:val="ac"/>
          <w:rFonts w:ascii="Times New Roman" w:hAnsi="Times New Roman" w:cs="Times New Roman"/>
          <w:i w:val="0"/>
          <w:iCs w:val="0"/>
          <w:color w:val="212529"/>
          <w:sz w:val="28"/>
          <w:szCs w:val="28"/>
          <w:shd w:val="clear" w:color="auto" w:fill="FFFFFF"/>
        </w:rPr>
        <w:t>-</w:t>
      </w:r>
      <w:r>
        <w:rPr>
          <w:rStyle w:val="ac"/>
          <w:rFonts w:ascii="Times New Roman" w:hAnsi="Times New Roman" w:cs="Times New Roman"/>
          <w:i w:val="0"/>
          <w:iCs w:val="0"/>
          <w:color w:val="212529"/>
          <w:sz w:val="28"/>
          <w:szCs w:val="28"/>
          <w:shd w:val="clear" w:color="auto" w:fill="FFFFFF"/>
        </w:rPr>
        <w:t xml:space="preserve"> Оценка с подборкой </w:t>
      </w:r>
      <w:proofErr w:type="spellStart"/>
      <w:r>
        <w:rPr>
          <w:rStyle w:val="ac"/>
          <w:rFonts w:ascii="Times New Roman" w:hAnsi="Times New Roman" w:cs="Times New Roman"/>
          <w:i w:val="0"/>
          <w:iCs w:val="0"/>
          <w:color w:val="212529"/>
          <w:sz w:val="28"/>
          <w:szCs w:val="28"/>
          <w:shd w:val="clear" w:color="auto" w:fill="FFFFFF"/>
        </w:rPr>
        <w:t>гиперпараметров</w:t>
      </w:r>
      <w:proofErr w:type="spellEnd"/>
      <w:r w:rsidR="003A328C">
        <w:rPr>
          <w:rStyle w:val="ac"/>
          <w:rFonts w:ascii="Times New Roman" w:hAnsi="Times New Roman" w:cs="Times New Roman"/>
          <w:i w:val="0"/>
          <w:iCs w:val="0"/>
          <w:color w:val="212529"/>
          <w:sz w:val="28"/>
          <w:szCs w:val="28"/>
          <w:shd w:val="clear" w:color="auto" w:fill="FFFFFF"/>
        </w:rPr>
        <w:t xml:space="preserve"> 10 блоков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881"/>
        <w:gridCol w:w="4889"/>
      </w:tblGrid>
      <w:tr w:rsidR="003A328C" w14:paraId="597B7775" w14:textId="77777777" w:rsidTr="00D92DF8">
        <w:tc>
          <w:tcPr>
            <w:tcW w:w="4998" w:type="dxa"/>
          </w:tcPr>
          <w:p w14:paraId="53C7C817" w14:textId="77777777" w:rsidR="003A328C" w:rsidRPr="00D65499" w:rsidRDefault="003A328C" w:rsidP="00D92D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MAE</w:t>
            </w:r>
          </w:p>
        </w:tc>
        <w:tc>
          <w:tcPr>
            <w:tcW w:w="4998" w:type="dxa"/>
          </w:tcPr>
          <w:p w14:paraId="3253F219" w14:textId="73B5E3C7" w:rsidR="003A328C" w:rsidRPr="00D65499" w:rsidRDefault="003A328C" w:rsidP="00D92D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2.396089</w:t>
            </w:r>
          </w:p>
        </w:tc>
      </w:tr>
      <w:tr w:rsidR="003A328C" w14:paraId="13C73B30" w14:textId="77777777" w:rsidTr="00D92DF8">
        <w:tc>
          <w:tcPr>
            <w:tcW w:w="4998" w:type="dxa"/>
          </w:tcPr>
          <w:p w14:paraId="70A29D31" w14:textId="77777777" w:rsidR="003A328C" w:rsidRPr="00D65499" w:rsidRDefault="003A328C" w:rsidP="00D92D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MSE</w:t>
            </w:r>
          </w:p>
        </w:tc>
        <w:tc>
          <w:tcPr>
            <w:tcW w:w="4998" w:type="dxa"/>
          </w:tcPr>
          <w:p w14:paraId="29754AE7" w14:textId="5001CFC5" w:rsidR="003A328C" w:rsidRPr="00D65499" w:rsidRDefault="003A328C" w:rsidP="00D92D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8.537738</w:t>
            </w:r>
          </w:p>
        </w:tc>
      </w:tr>
      <w:tr w:rsidR="003A328C" w14:paraId="4877B9A9" w14:textId="77777777" w:rsidTr="00D92DF8">
        <w:tc>
          <w:tcPr>
            <w:tcW w:w="4998" w:type="dxa"/>
          </w:tcPr>
          <w:p w14:paraId="5D366DE9" w14:textId="77777777" w:rsidR="003A328C" w:rsidRPr="00D65499" w:rsidRDefault="003A328C" w:rsidP="00D92D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RMSE</w:t>
            </w:r>
          </w:p>
        </w:tc>
        <w:tc>
          <w:tcPr>
            <w:tcW w:w="4998" w:type="dxa"/>
          </w:tcPr>
          <w:p w14:paraId="0C237CCF" w14:textId="5A8EE053" w:rsidR="003A328C" w:rsidRPr="00D65499" w:rsidRDefault="003A328C" w:rsidP="00D92D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2.921940</w:t>
            </w:r>
          </w:p>
        </w:tc>
      </w:tr>
    </w:tbl>
    <w:p w14:paraId="78B1B1F2" w14:textId="2DB2F58B" w:rsidR="004E2FA9" w:rsidRDefault="004E2FA9"/>
    <w:p w14:paraId="72C38BF0" w14:textId="66936679" w:rsidR="003A328C" w:rsidRDefault="003A328C" w:rsidP="007D55CE">
      <w:r>
        <w:rPr>
          <w:rStyle w:val="ac"/>
          <w:rFonts w:ascii="Times New Roman" w:hAnsi="Times New Roman" w:cs="Times New Roman"/>
          <w:i w:val="0"/>
          <w:iCs w:val="0"/>
          <w:color w:val="212529"/>
          <w:sz w:val="28"/>
          <w:szCs w:val="28"/>
          <w:shd w:val="clear" w:color="auto" w:fill="FFFFFF"/>
        </w:rPr>
        <w:t>Таблица 1</w:t>
      </w:r>
      <w:r w:rsidR="007A751D">
        <w:rPr>
          <w:rStyle w:val="ac"/>
          <w:rFonts w:ascii="Times New Roman" w:hAnsi="Times New Roman" w:cs="Times New Roman"/>
          <w:i w:val="0"/>
          <w:iCs w:val="0"/>
          <w:color w:val="212529"/>
          <w:sz w:val="28"/>
          <w:szCs w:val="28"/>
          <w:shd w:val="clear" w:color="auto" w:fill="FFFFFF"/>
        </w:rPr>
        <w:t>1</w:t>
      </w:r>
      <w:r w:rsidR="007D55CE">
        <w:rPr>
          <w:rStyle w:val="ac"/>
          <w:rFonts w:ascii="Times New Roman" w:hAnsi="Times New Roman" w:cs="Times New Roman"/>
          <w:i w:val="0"/>
          <w:iCs w:val="0"/>
          <w:color w:val="212529"/>
          <w:sz w:val="28"/>
          <w:szCs w:val="28"/>
          <w:shd w:val="clear" w:color="auto" w:fill="FFFFFF"/>
        </w:rPr>
        <w:t>-</w:t>
      </w:r>
      <w:r>
        <w:rPr>
          <w:rStyle w:val="ac"/>
          <w:rFonts w:ascii="Times New Roman" w:hAnsi="Times New Roman" w:cs="Times New Roman"/>
          <w:i w:val="0"/>
          <w:iCs w:val="0"/>
          <w:color w:val="212529"/>
          <w:sz w:val="28"/>
          <w:szCs w:val="28"/>
          <w:shd w:val="clear" w:color="auto" w:fill="FFFFFF"/>
        </w:rPr>
        <w:t xml:space="preserve"> Оценка с подборкой </w:t>
      </w:r>
      <w:proofErr w:type="spellStart"/>
      <w:r>
        <w:rPr>
          <w:rStyle w:val="ac"/>
          <w:rFonts w:ascii="Times New Roman" w:hAnsi="Times New Roman" w:cs="Times New Roman"/>
          <w:i w:val="0"/>
          <w:iCs w:val="0"/>
          <w:color w:val="212529"/>
          <w:sz w:val="28"/>
          <w:szCs w:val="28"/>
          <w:shd w:val="clear" w:color="auto" w:fill="FFFFFF"/>
        </w:rPr>
        <w:t>гиперпараметров</w:t>
      </w:r>
      <w:proofErr w:type="spellEnd"/>
      <w:r>
        <w:rPr>
          <w:rStyle w:val="ac"/>
          <w:rFonts w:ascii="Times New Roman" w:hAnsi="Times New Roman" w:cs="Times New Roman"/>
          <w:i w:val="0"/>
          <w:iCs w:val="0"/>
          <w:color w:val="212529"/>
          <w:sz w:val="28"/>
          <w:szCs w:val="28"/>
          <w:shd w:val="clear" w:color="auto" w:fill="FFFFFF"/>
        </w:rPr>
        <w:t xml:space="preserve"> 5 блоков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881"/>
        <w:gridCol w:w="4889"/>
      </w:tblGrid>
      <w:tr w:rsidR="003A328C" w14:paraId="0CB0B571" w14:textId="77777777" w:rsidTr="00D92DF8">
        <w:tc>
          <w:tcPr>
            <w:tcW w:w="4998" w:type="dxa"/>
          </w:tcPr>
          <w:p w14:paraId="183DFDE6" w14:textId="77777777" w:rsidR="003A328C" w:rsidRPr="00D65499" w:rsidRDefault="003A328C" w:rsidP="00D92D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MAE</w:t>
            </w:r>
          </w:p>
        </w:tc>
        <w:tc>
          <w:tcPr>
            <w:tcW w:w="4998" w:type="dxa"/>
          </w:tcPr>
          <w:p w14:paraId="1D421F1F" w14:textId="06F77CD6" w:rsidR="003A328C" w:rsidRPr="00D65499" w:rsidRDefault="003A328C" w:rsidP="00D92D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2.393574</w:t>
            </w:r>
          </w:p>
        </w:tc>
      </w:tr>
      <w:tr w:rsidR="003A328C" w14:paraId="335263D7" w14:textId="77777777" w:rsidTr="00D92DF8">
        <w:tc>
          <w:tcPr>
            <w:tcW w:w="4998" w:type="dxa"/>
          </w:tcPr>
          <w:p w14:paraId="722D66F8" w14:textId="77777777" w:rsidR="003A328C" w:rsidRPr="00D65499" w:rsidRDefault="003A328C" w:rsidP="00D92D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MSE</w:t>
            </w:r>
          </w:p>
        </w:tc>
        <w:tc>
          <w:tcPr>
            <w:tcW w:w="4998" w:type="dxa"/>
          </w:tcPr>
          <w:p w14:paraId="52D43DC4" w14:textId="548CAAD5" w:rsidR="003A328C" w:rsidRPr="00D65499" w:rsidRDefault="003A328C" w:rsidP="00D92D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8.555448</w:t>
            </w:r>
          </w:p>
        </w:tc>
      </w:tr>
      <w:tr w:rsidR="003A328C" w14:paraId="559A42C1" w14:textId="77777777" w:rsidTr="00D92DF8">
        <w:tc>
          <w:tcPr>
            <w:tcW w:w="4998" w:type="dxa"/>
          </w:tcPr>
          <w:p w14:paraId="7ACD0E90" w14:textId="77777777" w:rsidR="003A328C" w:rsidRPr="00D65499" w:rsidRDefault="003A328C" w:rsidP="00D92D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RMSE</w:t>
            </w:r>
          </w:p>
        </w:tc>
        <w:tc>
          <w:tcPr>
            <w:tcW w:w="4998" w:type="dxa"/>
          </w:tcPr>
          <w:p w14:paraId="27B493E3" w14:textId="30F7A79D" w:rsidR="003A328C" w:rsidRPr="00D65499" w:rsidRDefault="003A328C" w:rsidP="00D92D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2.924976</w:t>
            </w:r>
          </w:p>
        </w:tc>
      </w:tr>
    </w:tbl>
    <w:p w14:paraId="52DC78F0" w14:textId="77777777" w:rsidR="003A328C" w:rsidRDefault="003A328C"/>
    <w:p w14:paraId="6F1867AD" w14:textId="24B9A127" w:rsidR="003A328C" w:rsidRDefault="003A328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Мы знаем распределение наших данных, если на них </w:t>
      </w:r>
      <w:proofErr w:type="gramStart"/>
      <w:r>
        <w:rPr>
          <w:rFonts w:ascii="Times New Roman" w:hAnsi="Times New Roman" w:cs="Times New Roman"/>
          <w:sz w:val="28"/>
          <w:szCs w:val="28"/>
        </w:rPr>
        <w:t>посмотреть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то мы увидим что модель ошибается около 20% я считаю, что это плохой результат.</w:t>
      </w:r>
    </w:p>
    <w:p w14:paraId="04778D47" w14:textId="77777777" w:rsidR="003A328C" w:rsidRPr="00022065" w:rsidRDefault="003A328C" w:rsidP="003A328C">
      <w:pPr>
        <w:rPr>
          <w:rFonts w:ascii="Times New Roman" w:hAnsi="Times New Roman" w:cs="Times New Roman"/>
          <w:sz w:val="28"/>
          <w:szCs w:val="28"/>
        </w:rPr>
      </w:pPr>
    </w:p>
    <w:p w14:paraId="79737F08" w14:textId="21EED8AD" w:rsidR="003A328C" w:rsidRDefault="003A328C" w:rsidP="003A328C">
      <w:pPr>
        <w:rPr>
          <w:rFonts w:ascii="Times New Roman" w:hAnsi="Times New Roman" w:cs="Times New Roman"/>
          <w:sz w:val="28"/>
          <w:szCs w:val="28"/>
        </w:rPr>
      </w:pPr>
      <w:r w:rsidRPr="00022065">
        <w:rPr>
          <w:rFonts w:ascii="Times New Roman" w:hAnsi="Times New Roman" w:cs="Times New Roman"/>
          <w:sz w:val="28"/>
          <w:szCs w:val="28"/>
        </w:rPr>
        <w:t>Дерево решений. Посчитаем на этой модели приблизительную ошибку.</w:t>
      </w:r>
      <w:r w:rsidR="007A751D">
        <w:rPr>
          <w:rFonts w:ascii="Times New Roman" w:hAnsi="Times New Roman" w:cs="Times New Roman"/>
          <w:sz w:val="28"/>
          <w:szCs w:val="28"/>
        </w:rPr>
        <w:t xml:space="preserve"> Результаты также сравним в таблицах(12,13,14)</w:t>
      </w:r>
    </w:p>
    <w:p w14:paraId="62FB39E4" w14:textId="3FCF1902" w:rsidR="007A751D" w:rsidRPr="00022065" w:rsidRDefault="007A751D" w:rsidP="007D55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12</w:t>
      </w:r>
      <w:r w:rsidR="007D55C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Дерево решений без подборки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879"/>
        <w:gridCol w:w="4891"/>
      </w:tblGrid>
      <w:tr w:rsidR="007A751D" w14:paraId="065819AF" w14:textId="77777777" w:rsidTr="00D92DF8">
        <w:tc>
          <w:tcPr>
            <w:tcW w:w="4998" w:type="dxa"/>
          </w:tcPr>
          <w:p w14:paraId="7537D5C8" w14:textId="77777777" w:rsidR="007A751D" w:rsidRPr="00D65499" w:rsidRDefault="007A751D" w:rsidP="00D92D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MAE</w:t>
            </w:r>
          </w:p>
        </w:tc>
        <w:tc>
          <w:tcPr>
            <w:tcW w:w="4998" w:type="dxa"/>
          </w:tcPr>
          <w:p w14:paraId="7A115789" w14:textId="3C04082B" w:rsidR="007A751D" w:rsidRPr="00D65499" w:rsidRDefault="007A751D" w:rsidP="00D92D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3.656764</w:t>
            </w:r>
          </w:p>
        </w:tc>
      </w:tr>
      <w:tr w:rsidR="007A751D" w14:paraId="25C3035D" w14:textId="77777777" w:rsidTr="00D92DF8">
        <w:tc>
          <w:tcPr>
            <w:tcW w:w="4998" w:type="dxa"/>
          </w:tcPr>
          <w:p w14:paraId="7CDE0C3D" w14:textId="77777777" w:rsidR="007A751D" w:rsidRPr="00D65499" w:rsidRDefault="007A751D" w:rsidP="00D92D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MSE</w:t>
            </w:r>
          </w:p>
        </w:tc>
        <w:tc>
          <w:tcPr>
            <w:tcW w:w="4998" w:type="dxa"/>
          </w:tcPr>
          <w:p w14:paraId="6D886CCE" w14:textId="5C91E75A" w:rsidR="007A751D" w:rsidRPr="00D65499" w:rsidRDefault="007A751D" w:rsidP="00D92D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20.898317</w:t>
            </w:r>
          </w:p>
        </w:tc>
      </w:tr>
      <w:tr w:rsidR="007A751D" w14:paraId="1D6DFC9D" w14:textId="77777777" w:rsidTr="00D92DF8">
        <w:tc>
          <w:tcPr>
            <w:tcW w:w="4998" w:type="dxa"/>
          </w:tcPr>
          <w:p w14:paraId="4564C93F" w14:textId="77777777" w:rsidR="007A751D" w:rsidRPr="00D65499" w:rsidRDefault="007A751D" w:rsidP="00D92D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RMSE</w:t>
            </w:r>
          </w:p>
        </w:tc>
        <w:tc>
          <w:tcPr>
            <w:tcW w:w="4998" w:type="dxa"/>
          </w:tcPr>
          <w:p w14:paraId="46895425" w14:textId="1DF17208" w:rsidR="007A751D" w:rsidRPr="00D65499" w:rsidRDefault="007A751D" w:rsidP="00D92D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4.571467</w:t>
            </w:r>
          </w:p>
        </w:tc>
      </w:tr>
    </w:tbl>
    <w:p w14:paraId="6F96BA57" w14:textId="06FF2E88" w:rsidR="003A328C" w:rsidRDefault="007A751D" w:rsidP="007D55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13 </w:t>
      </w:r>
      <w:r w:rsidR="007D55C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Дерево решений с подборкой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поиском по сетке 5 блоков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881"/>
        <w:gridCol w:w="4889"/>
      </w:tblGrid>
      <w:tr w:rsidR="007A751D" w14:paraId="1C33E43D" w14:textId="77777777" w:rsidTr="00D92DF8">
        <w:tc>
          <w:tcPr>
            <w:tcW w:w="4998" w:type="dxa"/>
          </w:tcPr>
          <w:p w14:paraId="0CA6D2B3" w14:textId="77777777" w:rsidR="007A751D" w:rsidRPr="00D65499" w:rsidRDefault="007A751D" w:rsidP="00D92D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MAE</w:t>
            </w:r>
          </w:p>
        </w:tc>
        <w:tc>
          <w:tcPr>
            <w:tcW w:w="4998" w:type="dxa"/>
          </w:tcPr>
          <w:p w14:paraId="76EDCF3A" w14:textId="50E8F2B2" w:rsidR="007A751D" w:rsidRPr="00D65499" w:rsidRDefault="007A751D" w:rsidP="00D92D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2.89655</w:t>
            </w:r>
          </w:p>
        </w:tc>
      </w:tr>
      <w:tr w:rsidR="007A751D" w14:paraId="3EFCD7B4" w14:textId="77777777" w:rsidTr="00D92DF8">
        <w:tc>
          <w:tcPr>
            <w:tcW w:w="4998" w:type="dxa"/>
          </w:tcPr>
          <w:p w14:paraId="0DC7B348" w14:textId="77777777" w:rsidR="007A751D" w:rsidRPr="00D65499" w:rsidRDefault="007A751D" w:rsidP="00D92D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MSE</w:t>
            </w:r>
          </w:p>
        </w:tc>
        <w:tc>
          <w:tcPr>
            <w:tcW w:w="4998" w:type="dxa"/>
          </w:tcPr>
          <w:p w14:paraId="413590B2" w14:textId="66E9EB48" w:rsidR="007A751D" w:rsidRPr="00D65499" w:rsidRDefault="007A751D" w:rsidP="00D92D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12.79844</w:t>
            </w:r>
          </w:p>
        </w:tc>
      </w:tr>
      <w:tr w:rsidR="007A751D" w14:paraId="25CA375E" w14:textId="77777777" w:rsidTr="00D92DF8">
        <w:tc>
          <w:tcPr>
            <w:tcW w:w="4998" w:type="dxa"/>
          </w:tcPr>
          <w:p w14:paraId="04EBE278" w14:textId="77777777" w:rsidR="007A751D" w:rsidRPr="00D65499" w:rsidRDefault="007A751D" w:rsidP="00D92D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RMSE</w:t>
            </w:r>
          </w:p>
        </w:tc>
        <w:tc>
          <w:tcPr>
            <w:tcW w:w="4998" w:type="dxa"/>
          </w:tcPr>
          <w:p w14:paraId="685BD368" w14:textId="4DD577C3" w:rsidR="007A751D" w:rsidRPr="00D65499" w:rsidRDefault="007A751D" w:rsidP="00D92D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3.577490</w:t>
            </w:r>
          </w:p>
        </w:tc>
      </w:tr>
    </w:tbl>
    <w:p w14:paraId="766AF820" w14:textId="06A8D1DB" w:rsidR="007A751D" w:rsidRDefault="007A751D" w:rsidP="007D55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 w:rsidR="007D55C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14 Дерево решений с подборкой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поиском по сетке 10 блоков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879"/>
        <w:gridCol w:w="4891"/>
      </w:tblGrid>
      <w:tr w:rsidR="007A751D" w14:paraId="70B54370" w14:textId="77777777" w:rsidTr="00D92DF8">
        <w:tc>
          <w:tcPr>
            <w:tcW w:w="4998" w:type="dxa"/>
          </w:tcPr>
          <w:p w14:paraId="0C3DDB2A" w14:textId="77777777" w:rsidR="007A751D" w:rsidRPr="00D65499" w:rsidRDefault="007A751D" w:rsidP="00D92D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MAE</w:t>
            </w:r>
          </w:p>
        </w:tc>
        <w:tc>
          <w:tcPr>
            <w:tcW w:w="4998" w:type="dxa"/>
          </w:tcPr>
          <w:p w14:paraId="3C0D990C" w14:textId="3488954B" w:rsidR="007A751D" w:rsidRPr="00D65499" w:rsidRDefault="007A751D" w:rsidP="00D92D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3.168672</w:t>
            </w:r>
          </w:p>
        </w:tc>
      </w:tr>
      <w:tr w:rsidR="007A751D" w14:paraId="39CAB1FA" w14:textId="77777777" w:rsidTr="00D92DF8">
        <w:tc>
          <w:tcPr>
            <w:tcW w:w="4998" w:type="dxa"/>
          </w:tcPr>
          <w:p w14:paraId="74E916F8" w14:textId="77777777" w:rsidR="007A751D" w:rsidRPr="00D65499" w:rsidRDefault="007A751D" w:rsidP="00D92D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MSE</w:t>
            </w:r>
          </w:p>
        </w:tc>
        <w:tc>
          <w:tcPr>
            <w:tcW w:w="4998" w:type="dxa"/>
          </w:tcPr>
          <w:p w14:paraId="2D232EE4" w14:textId="4333FB4C" w:rsidR="007A751D" w:rsidRPr="00D65499" w:rsidRDefault="007A751D" w:rsidP="00D92D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15.042101</w:t>
            </w:r>
          </w:p>
        </w:tc>
      </w:tr>
      <w:tr w:rsidR="007A751D" w14:paraId="3955216B" w14:textId="77777777" w:rsidTr="00D92DF8">
        <w:tc>
          <w:tcPr>
            <w:tcW w:w="4998" w:type="dxa"/>
          </w:tcPr>
          <w:p w14:paraId="301A92CC" w14:textId="77777777" w:rsidR="007A751D" w:rsidRPr="00D65499" w:rsidRDefault="007A751D" w:rsidP="00D92D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RMSE</w:t>
            </w:r>
          </w:p>
        </w:tc>
        <w:tc>
          <w:tcPr>
            <w:tcW w:w="4998" w:type="dxa"/>
          </w:tcPr>
          <w:p w14:paraId="067E60D3" w14:textId="768938E4" w:rsidR="007A751D" w:rsidRPr="00D65499" w:rsidRDefault="007A751D" w:rsidP="00D92D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3.878414</w:t>
            </w:r>
          </w:p>
        </w:tc>
      </w:tr>
    </w:tbl>
    <w:p w14:paraId="006817DC" w14:textId="77777777" w:rsidR="003A328C" w:rsidRDefault="003A328C">
      <w:pPr>
        <w:rPr>
          <w:rFonts w:ascii="Times New Roman" w:hAnsi="Times New Roman" w:cs="Times New Roman"/>
          <w:sz w:val="28"/>
          <w:szCs w:val="28"/>
        </w:rPr>
      </w:pPr>
    </w:p>
    <w:p w14:paraId="09588C2D" w14:textId="1DA1D367" w:rsidR="007A751D" w:rsidRDefault="007A751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Можно заметить, что благодаря подборке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результаты стали чуть лучше. Но эта модель отработала хуже предыдущей </w:t>
      </w:r>
      <w:r w:rsidR="002C5124">
        <w:rPr>
          <w:rFonts w:ascii="Times New Roman" w:hAnsi="Times New Roman" w:cs="Times New Roman"/>
          <w:sz w:val="28"/>
          <w:szCs w:val="28"/>
        </w:rPr>
        <w:t>ее ошибка уже больше чем на 22%. Что тоже не удовлетворительный результат.</w:t>
      </w:r>
    </w:p>
    <w:p w14:paraId="67022F51" w14:textId="086C9F46" w:rsidR="002C5124" w:rsidRDefault="002C51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Посмотрим как отработает модель Лес деревьев с подбором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без в </w:t>
      </w:r>
      <w:proofErr w:type="gramStart"/>
      <w:r>
        <w:rPr>
          <w:rFonts w:ascii="Times New Roman" w:hAnsi="Times New Roman" w:cs="Times New Roman"/>
          <w:sz w:val="28"/>
          <w:szCs w:val="28"/>
        </w:rPr>
        <w:t>таблицах(</w:t>
      </w:r>
      <w:proofErr w:type="gramEnd"/>
      <w:r>
        <w:rPr>
          <w:rFonts w:ascii="Times New Roman" w:hAnsi="Times New Roman" w:cs="Times New Roman"/>
          <w:sz w:val="28"/>
          <w:szCs w:val="28"/>
        </w:rPr>
        <w:t>15,16,17).</w:t>
      </w:r>
    </w:p>
    <w:p w14:paraId="163EF5E9" w14:textId="158765C0" w:rsidR="002C5124" w:rsidRDefault="002C5124" w:rsidP="007D55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15 </w:t>
      </w:r>
      <w:r w:rsidR="007D55C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Лес деревьев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881"/>
        <w:gridCol w:w="4889"/>
      </w:tblGrid>
      <w:tr w:rsidR="002C5124" w14:paraId="2E067617" w14:textId="77777777" w:rsidTr="00D92DF8">
        <w:tc>
          <w:tcPr>
            <w:tcW w:w="4998" w:type="dxa"/>
          </w:tcPr>
          <w:p w14:paraId="22D6B999" w14:textId="77777777" w:rsidR="002C5124" w:rsidRPr="00D65499" w:rsidRDefault="002C5124" w:rsidP="00D92D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MAE</w:t>
            </w:r>
          </w:p>
        </w:tc>
        <w:tc>
          <w:tcPr>
            <w:tcW w:w="4998" w:type="dxa"/>
          </w:tcPr>
          <w:p w14:paraId="229AF71A" w14:textId="455DC43C" w:rsidR="002C5124" w:rsidRPr="00D65499" w:rsidRDefault="002C5124" w:rsidP="00D92D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2.458395</w:t>
            </w:r>
          </w:p>
        </w:tc>
      </w:tr>
      <w:tr w:rsidR="002C5124" w14:paraId="49501BAC" w14:textId="77777777" w:rsidTr="00D92DF8">
        <w:tc>
          <w:tcPr>
            <w:tcW w:w="4998" w:type="dxa"/>
          </w:tcPr>
          <w:p w14:paraId="48ED1B6F" w14:textId="77777777" w:rsidR="002C5124" w:rsidRPr="00D65499" w:rsidRDefault="002C5124" w:rsidP="00D92D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MSE</w:t>
            </w:r>
          </w:p>
        </w:tc>
        <w:tc>
          <w:tcPr>
            <w:tcW w:w="4998" w:type="dxa"/>
          </w:tcPr>
          <w:p w14:paraId="4B424B50" w14:textId="1D7F1BC6" w:rsidR="002C5124" w:rsidRPr="00D65499" w:rsidRDefault="002C5124" w:rsidP="00D92D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8.86086</w:t>
            </w:r>
          </w:p>
        </w:tc>
      </w:tr>
      <w:tr w:rsidR="002C5124" w14:paraId="353340BA" w14:textId="77777777" w:rsidTr="00D92DF8">
        <w:tc>
          <w:tcPr>
            <w:tcW w:w="4998" w:type="dxa"/>
          </w:tcPr>
          <w:p w14:paraId="214266A2" w14:textId="77777777" w:rsidR="002C5124" w:rsidRPr="00D65499" w:rsidRDefault="002C5124" w:rsidP="00D92D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RMSE</w:t>
            </w:r>
          </w:p>
        </w:tc>
        <w:tc>
          <w:tcPr>
            <w:tcW w:w="4998" w:type="dxa"/>
          </w:tcPr>
          <w:p w14:paraId="0B6823D4" w14:textId="6B35FC58" w:rsidR="002C5124" w:rsidRPr="00D65499" w:rsidRDefault="002C5124" w:rsidP="00D92D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2.97672</w:t>
            </w:r>
          </w:p>
        </w:tc>
      </w:tr>
    </w:tbl>
    <w:p w14:paraId="56CD738D" w14:textId="652675CE" w:rsidR="002C5124" w:rsidRDefault="007D55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16- лес деревьев 5 блоков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881"/>
        <w:gridCol w:w="4889"/>
      </w:tblGrid>
      <w:tr w:rsidR="002C5124" w14:paraId="3B92682B" w14:textId="77777777" w:rsidTr="00D92DF8">
        <w:tc>
          <w:tcPr>
            <w:tcW w:w="4998" w:type="dxa"/>
          </w:tcPr>
          <w:p w14:paraId="1D83AF14" w14:textId="77777777" w:rsidR="002C5124" w:rsidRPr="00D65499" w:rsidRDefault="002C5124" w:rsidP="00D92D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MAE</w:t>
            </w:r>
          </w:p>
        </w:tc>
        <w:tc>
          <w:tcPr>
            <w:tcW w:w="4998" w:type="dxa"/>
          </w:tcPr>
          <w:p w14:paraId="5FE0510E" w14:textId="0893D731" w:rsidR="002C5124" w:rsidRPr="00D65499" w:rsidRDefault="002C5124" w:rsidP="00D92D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2.413937</w:t>
            </w:r>
          </w:p>
        </w:tc>
      </w:tr>
      <w:tr w:rsidR="002C5124" w14:paraId="721BB99B" w14:textId="77777777" w:rsidTr="00D92DF8">
        <w:tc>
          <w:tcPr>
            <w:tcW w:w="4998" w:type="dxa"/>
          </w:tcPr>
          <w:p w14:paraId="7AB30A8A" w14:textId="77777777" w:rsidR="002C5124" w:rsidRPr="00D65499" w:rsidRDefault="002C5124" w:rsidP="00D92D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MSE</w:t>
            </w:r>
          </w:p>
        </w:tc>
        <w:tc>
          <w:tcPr>
            <w:tcW w:w="4998" w:type="dxa"/>
          </w:tcPr>
          <w:p w14:paraId="41A856EE" w14:textId="48EBC91E" w:rsidR="002C5124" w:rsidRPr="002C5124" w:rsidRDefault="002C5124" w:rsidP="00D92DF8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8.6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08371</w:t>
            </w:r>
          </w:p>
        </w:tc>
      </w:tr>
      <w:tr w:rsidR="002C5124" w14:paraId="036C9754" w14:textId="77777777" w:rsidTr="00D92DF8">
        <w:tc>
          <w:tcPr>
            <w:tcW w:w="4998" w:type="dxa"/>
          </w:tcPr>
          <w:p w14:paraId="2CAC64A6" w14:textId="77777777" w:rsidR="002C5124" w:rsidRPr="00D65499" w:rsidRDefault="002C5124" w:rsidP="00D92D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RMSE</w:t>
            </w:r>
          </w:p>
        </w:tc>
        <w:tc>
          <w:tcPr>
            <w:tcW w:w="4998" w:type="dxa"/>
          </w:tcPr>
          <w:p w14:paraId="6C9DF929" w14:textId="514233DB" w:rsidR="002C5124" w:rsidRPr="00D65499" w:rsidRDefault="002C5124" w:rsidP="00D92D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2.93400</w:t>
            </w:r>
          </w:p>
        </w:tc>
      </w:tr>
    </w:tbl>
    <w:p w14:paraId="1A7B4570" w14:textId="0F824451" w:rsidR="002C5124" w:rsidRDefault="002C5124" w:rsidP="007D55C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17 </w:t>
      </w:r>
      <w:r w:rsidR="007D55C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Лес деревьев с подборкой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10 блоков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881"/>
        <w:gridCol w:w="4889"/>
      </w:tblGrid>
      <w:tr w:rsidR="002C5124" w14:paraId="728C6F49" w14:textId="77777777" w:rsidTr="00D92DF8">
        <w:tc>
          <w:tcPr>
            <w:tcW w:w="4998" w:type="dxa"/>
          </w:tcPr>
          <w:p w14:paraId="0704C532" w14:textId="77777777" w:rsidR="002C5124" w:rsidRPr="00D65499" w:rsidRDefault="002C5124" w:rsidP="00D92D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MAE</w:t>
            </w:r>
          </w:p>
        </w:tc>
        <w:tc>
          <w:tcPr>
            <w:tcW w:w="4998" w:type="dxa"/>
          </w:tcPr>
          <w:p w14:paraId="5D0DB959" w14:textId="6034979D" w:rsidR="002C5124" w:rsidRPr="00D65499" w:rsidRDefault="002C5124" w:rsidP="00D92D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2.440313</w:t>
            </w:r>
          </w:p>
        </w:tc>
      </w:tr>
      <w:tr w:rsidR="002C5124" w14:paraId="727AC0B3" w14:textId="77777777" w:rsidTr="00D92DF8">
        <w:tc>
          <w:tcPr>
            <w:tcW w:w="4998" w:type="dxa"/>
          </w:tcPr>
          <w:p w14:paraId="10962933" w14:textId="77777777" w:rsidR="002C5124" w:rsidRPr="00D65499" w:rsidRDefault="002C5124" w:rsidP="00D92D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MSE</w:t>
            </w:r>
          </w:p>
        </w:tc>
        <w:tc>
          <w:tcPr>
            <w:tcW w:w="4998" w:type="dxa"/>
          </w:tcPr>
          <w:p w14:paraId="6BB74FBC" w14:textId="65399D39" w:rsidR="002C5124" w:rsidRPr="00D65499" w:rsidRDefault="002C5124" w:rsidP="00D92D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8.685633</w:t>
            </w:r>
          </w:p>
        </w:tc>
      </w:tr>
      <w:tr w:rsidR="002C5124" w14:paraId="7C2DB5A1" w14:textId="77777777" w:rsidTr="00D92DF8">
        <w:tc>
          <w:tcPr>
            <w:tcW w:w="4998" w:type="dxa"/>
          </w:tcPr>
          <w:p w14:paraId="6A3F9853" w14:textId="77777777" w:rsidR="002C5124" w:rsidRPr="00D65499" w:rsidRDefault="002C5124" w:rsidP="00D92D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RMSE</w:t>
            </w:r>
          </w:p>
        </w:tc>
        <w:tc>
          <w:tcPr>
            <w:tcW w:w="4998" w:type="dxa"/>
          </w:tcPr>
          <w:p w14:paraId="24C38763" w14:textId="48E0D79F" w:rsidR="002C5124" w:rsidRPr="00D65499" w:rsidRDefault="002C5124" w:rsidP="00D92DF8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2.947139</w:t>
            </w:r>
          </w:p>
        </w:tc>
      </w:tr>
    </w:tbl>
    <w:p w14:paraId="4968F1CB" w14:textId="77777777" w:rsidR="002C5124" w:rsidRDefault="002C5124">
      <w:pPr>
        <w:rPr>
          <w:rFonts w:ascii="Times New Roman" w:hAnsi="Times New Roman" w:cs="Times New Roman"/>
          <w:sz w:val="28"/>
          <w:szCs w:val="28"/>
        </w:rPr>
      </w:pPr>
    </w:p>
    <w:p w14:paraId="73CC2BBA" w14:textId="026EE7E5" w:rsidR="002C5124" w:rsidRDefault="002C51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Видим так же что ошибка большая. Но при подборе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были небольшие улучшения работы модели.</w:t>
      </w:r>
    </w:p>
    <w:p w14:paraId="06F22E43" w14:textId="2A007A0E" w:rsidR="00F419A2" w:rsidRDefault="00F419A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Давайте посмотрим на метод ближайших соседей и оценим результат работы. Данные приведем в таблице 18 и 19.</w:t>
      </w:r>
    </w:p>
    <w:p w14:paraId="39CA44FF" w14:textId="77523BC1" w:rsidR="00013F8D" w:rsidRDefault="00013F8D" w:rsidP="00013F8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Таблица-18 Метод ближайших соседей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885"/>
        <w:gridCol w:w="4885"/>
      </w:tblGrid>
      <w:tr w:rsidR="00013F8D" w14:paraId="0A44C7AF" w14:textId="77777777" w:rsidTr="00CE78ED">
        <w:tc>
          <w:tcPr>
            <w:tcW w:w="4998" w:type="dxa"/>
          </w:tcPr>
          <w:p w14:paraId="0D494415" w14:textId="77777777" w:rsidR="00013F8D" w:rsidRPr="00D65499" w:rsidRDefault="00013F8D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MAE</w:t>
            </w:r>
          </w:p>
        </w:tc>
        <w:tc>
          <w:tcPr>
            <w:tcW w:w="4998" w:type="dxa"/>
          </w:tcPr>
          <w:p w14:paraId="4EC58323" w14:textId="34D6046A" w:rsidR="00013F8D" w:rsidRPr="00D65499" w:rsidRDefault="00013F8D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3.361</w:t>
            </w:r>
          </w:p>
        </w:tc>
      </w:tr>
      <w:tr w:rsidR="00013F8D" w14:paraId="32B27AAA" w14:textId="77777777" w:rsidTr="00CE78ED">
        <w:tc>
          <w:tcPr>
            <w:tcW w:w="4998" w:type="dxa"/>
          </w:tcPr>
          <w:p w14:paraId="0BAD429E" w14:textId="77777777" w:rsidR="00013F8D" w:rsidRPr="00D65499" w:rsidRDefault="00013F8D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MSE</w:t>
            </w:r>
          </w:p>
        </w:tc>
        <w:tc>
          <w:tcPr>
            <w:tcW w:w="4998" w:type="dxa"/>
          </w:tcPr>
          <w:p w14:paraId="10E16A2A" w14:textId="0AC8C09B" w:rsidR="00013F8D" w:rsidRPr="00D65499" w:rsidRDefault="00013F8D" w:rsidP="00013F8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18.005</w:t>
            </w:r>
          </w:p>
        </w:tc>
      </w:tr>
      <w:tr w:rsidR="00013F8D" w14:paraId="280B3EDA" w14:textId="77777777" w:rsidTr="00CE78ED">
        <w:tc>
          <w:tcPr>
            <w:tcW w:w="4998" w:type="dxa"/>
          </w:tcPr>
          <w:p w14:paraId="0418A873" w14:textId="77777777" w:rsidR="00013F8D" w:rsidRPr="00D65499" w:rsidRDefault="00013F8D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RMSE</w:t>
            </w:r>
          </w:p>
        </w:tc>
        <w:tc>
          <w:tcPr>
            <w:tcW w:w="4998" w:type="dxa"/>
          </w:tcPr>
          <w:p w14:paraId="4102EB57" w14:textId="173D1D00" w:rsidR="00013F8D" w:rsidRPr="00D65499" w:rsidRDefault="00013F8D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4.243</w:t>
            </w:r>
          </w:p>
        </w:tc>
      </w:tr>
    </w:tbl>
    <w:p w14:paraId="1C75446F" w14:textId="77777777" w:rsidR="00013F8D" w:rsidRPr="00013F8D" w:rsidRDefault="00013F8D" w:rsidP="00013F8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DA95EBF" w14:textId="04BC5D2D" w:rsidR="002C5124" w:rsidRDefault="00013F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19- Метод ближайших соседей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нипепараметрами</w:t>
      </w:r>
      <w:proofErr w:type="spellEnd"/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887"/>
        <w:gridCol w:w="4883"/>
      </w:tblGrid>
      <w:tr w:rsidR="00013F8D" w14:paraId="12762E07" w14:textId="77777777" w:rsidTr="00CE78ED">
        <w:tc>
          <w:tcPr>
            <w:tcW w:w="4998" w:type="dxa"/>
          </w:tcPr>
          <w:p w14:paraId="1D17470B" w14:textId="77777777" w:rsidR="00013F8D" w:rsidRPr="00D65499" w:rsidRDefault="00013F8D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MAE</w:t>
            </w:r>
          </w:p>
        </w:tc>
        <w:tc>
          <w:tcPr>
            <w:tcW w:w="4998" w:type="dxa"/>
          </w:tcPr>
          <w:p w14:paraId="210D334F" w14:textId="50FC0334" w:rsidR="00013F8D" w:rsidRPr="00D65499" w:rsidRDefault="00013F8D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425</w:t>
            </w:r>
          </w:p>
        </w:tc>
      </w:tr>
      <w:tr w:rsidR="00013F8D" w14:paraId="29C2578C" w14:textId="77777777" w:rsidTr="00CE78ED">
        <w:tc>
          <w:tcPr>
            <w:tcW w:w="4998" w:type="dxa"/>
          </w:tcPr>
          <w:p w14:paraId="5AD06B3A" w14:textId="77777777" w:rsidR="00013F8D" w:rsidRPr="00D65499" w:rsidRDefault="00013F8D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MSE</w:t>
            </w:r>
          </w:p>
        </w:tc>
        <w:tc>
          <w:tcPr>
            <w:tcW w:w="4998" w:type="dxa"/>
          </w:tcPr>
          <w:p w14:paraId="08AE821D" w14:textId="69F46693" w:rsidR="00013F8D" w:rsidRPr="00D65499" w:rsidRDefault="00013F8D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8.6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61</w:t>
            </w:r>
          </w:p>
        </w:tc>
      </w:tr>
      <w:tr w:rsidR="00013F8D" w14:paraId="49E5411B" w14:textId="77777777" w:rsidTr="00CE78ED">
        <w:tc>
          <w:tcPr>
            <w:tcW w:w="4998" w:type="dxa"/>
          </w:tcPr>
          <w:p w14:paraId="1FA55480" w14:textId="77777777" w:rsidR="00013F8D" w:rsidRPr="00D65499" w:rsidRDefault="00013F8D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RMSE</w:t>
            </w:r>
          </w:p>
        </w:tc>
        <w:tc>
          <w:tcPr>
            <w:tcW w:w="4998" w:type="dxa"/>
          </w:tcPr>
          <w:p w14:paraId="24A786A5" w14:textId="010DD59E" w:rsidR="00013F8D" w:rsidRPr="00D65499" w:rsidRDefault="00013F8D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2.943</w:t>
            </w:r>
          </w:p>
        </w:tc>
      </w:tr>
    </w:tbl>
    <w:p w14:paraId="7F348676" w14:textId="77777777" w:rsidR="00013F8D" w:rsidRDefault="00013F8D">
      <w:pPr>
        <w:rPr>
          <w:rFonts w:ascii="Times New Roman" w:hAnsi="Times New Roman" w:cs="Times New Roman"/>
          <w:sz w:val="28"/>
          <w:szCs w:val="28"/>
        </w:rPr>
      </w:pPr>
    </w:p>
    <w:p w14:paraId="7E04EA6A" w14:textId="1134B8BD" w:rsidR="002C5124" w:rsidRDefault="00013F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Конечно заметно, что с подборкой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модель работает значительно лучше, но такой результат более 20% нас тоже не устраивает.</w:t>
      </w:r>
    </w:p>
    <w:p w14:paraId="49A8ED64" w14:textId="17B753E6" w:rsidR="00013F8D" w:rsidRDefault="00013F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Так же было решено проверить модель воспользовавшись продуктом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CatBoost</w:t>
      </w:r>
      <w:proofErr w:type="spellEnd"/>
      <w:r w:rsidRPr="00013F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посмотреть какую ошибка покажет она. Посмотрим результаты в таблице 20 и 21.</w:t>
      </w:r>
    </w:p>
    <w:p w14:paraId="06DFA4AE" w14:textId="4FF3790C" w:rsidR="00013F8D" w:rsidRPr="00013F8D" w:rsidRDefault="00013F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20 –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CatBoost</w:t>
      </w:r>
      <w:proofErr w:type="spellEnd"/>
      <w:r w:rsidRPr="00013F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валидационной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выборке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889"/>
        <w:gridCol w:w="4881"/>
      </w:tblGrid>
      <w:tr w:rsidR="00013F8D" w14:paraId="60C32AB7" w14:textId="77777777" w:rsidTr="00CE78ED">
        <w:tc>
          <w:tcPr>
            <w:tcW w:w="4998" w:type="dxa"/>
          </w:tcPr>
          <w:p w14:paraId="51C9BA32" w14:textId="77777777" w:rsidR="00013F8D" w:rsidRPr="00D65499" w:rsidRDefault="00013F8D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MAE</w:t>
            </w:r>
          </w:p>
        </w:tc>
        <w:tc>
          <w:tcPr>
            <w:tcW w:w="4998" w:type="dxa"/>
          </w:tcPr>
          <w:p w14:paraId="42F8E056" w14:textId="5E5451E1" w:rsidR="00013F8D" w:rsidRPr="00D65499" w:rsidRDefault="00013F8D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38</w:t>
            </w:r>
          </w:p>
        </w:tc>
      </w:tr>
      <w:tr w:rsidR="00013F8D" w14:paraId="754539E9" w14:textId="77777777" w:rsidTr="00CE78ED">
        <w:tc>
          <w:tcPr>
            <w:tcW w:w="4998" w:type="dxa"/>
          </w:tcPr>
          <w:p w14:paraId="3A4AA8C4" w14:textId="77777777" w:rsidR="00013F8D" w:rsidRPr="00D65499" w:rsidRDefault="00013F8D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MSE</w:t>
            </w:r>
          </w:p>
        </w:tc>
        <w:tc>
          <w:tcPr>
            <w:tcW w:w="4998" w:type="dxa"/>
          </w:tcPr>
          <w:p w14:paraId="5D392B76" w14:textId="6293FB0F" w:rsidR="00013F8D" w:rsidRPr="00D65499" w:rsidRDefault="00013F8D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99</w:t>
            </w:r>
          </w:p>
        </w:tc>
      </w:tr>
      <w:tr w:rsidR="00013F8D" w14:paraId="7F2E6B59" w14:textId="77777777" w:rsidTr="00CE78ED">
        <w:tc>
          <w:tcPr>
            <w:tcW w:w="4998" w:type="dxa"/>
          </w:tcPr>
          <w:p w14:paraId="7BCB9CFF" w14:textId="77777777" w:rsidR="00013F8D" w:rsidRPr="00D65499" w:rsidRDefault="00013F8D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RMSE</w:t>
            </w:r>
          </w:p>
        </w:tc>
        <w:tc>
          <w:tcPr>
            <w:tcW w:w="4998" w:type="dxa"/>
          </w:tcPr>
          <w:p w14:paraId="4D52DE7E" w14:textId="250E3DCC" w:rsidR="00013F8D" w:rsidRPr="00D65499" w:rsidRDefault="00013F8D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99</w:t>
            </w:r>
          </w:p>
        </w:tc>
      </w:tr>
    </w:tbl>
    <w:p w14:paraId="6225736B" w14:textId="2F08A969" w:rsidR="00013F8D" w:rsidRDefault="00013F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21 -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CatBoost</w:t>
      </w:r>
      <w:proofErr w:type="spellEnd"/>
      <w:r w:rsidRPr="00013F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тестовой выборке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889"/>
        <w:gridCol w:w="4881"/>
      </w:tblGrid>
      <w:tr w:rsidR="00013F8D" w14:paraId="680074CD" w14:textId="77777777" w:rsidTr="00CE78ED">
        <w:tc>
          <w:tcPr>
            <w:tcW w:w="4998" w:type="dxa"/>
          </w:tcPr>
          <w:p w14:paraId="38F4FA41" w14:textId="77777777" w:rsidR="00013F8D" w:rsidRPr="00D65499" w:rsidRDefault="00013F8D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MAE</w:t>
            </w:r>
          </w:p>
        </w:tc>
        <w:tc>
          <w:tcPr>
            <w:tcW w:w="4998" w:type="dxa"/>
          </w:tcPr>
          <w:p w14:paraId="29316BC7" w14:textId="6DEBAF61" w:rsidR="00013F8D" w:rsidRPr="00D65499" w:rsidRDefault="00013F8D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38</w:t>
            </w:r>
          </w:p>
        </w:tc>
      </w:tr>
      <w:tr w:rsidR="00013F8D" w14:paraId="391326EA" w14:textId="77777777" w:rsidTr="00CE78ED">
        <w:tc>
          <w:tcPr>
            <w:tcW w:w="4998" w:type="dxa"/>
          </w:tcPr>
          <w:p w14:paraId="748DCF8F" w14:textId="77777777" w:rsidR="00013F8D" w:rsidRPr="00D65499" w:rsidRDefault="00013F8D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MSE</w:t>
            </w:r>
          </w:p>
        </w:tc>
        <w:tc>
          <w:tcPr>
            <w:tcW w:w="4998" w:type="dxa"/>
          </w:tcPr>
          <w:p w14:paraId="7F60A126" w14:textId="358A0293" w:rsidR="00013F8D" w:rsidRPr="00D65499" w:rsidRDefault="00013F8D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9,00</w:t>
            </w:r>
          </w:p>
        </w:tc>
      </w:tr>
      <w:tr w:rsidR="00013F8D" w14:paraId="51014AA1" w14:textId="77777777" w:rsidTr="00CE78ED">
        <w:tc>
          <w:tcPr>
            <w:tcW w:w="4998" w:type="dxa"/>
          </w:tcPr>
          <w:p w14:paraId="2EC8BF71" w14:textId="77777777" w:rsidR="00013F8D" w:rsidRPr="00D65499" w:rsidRDefault="00013F8D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RMSE</w:t>
            </w:r>
          </w:p>
        </w:tc>
        <w:tc>
          <w:tcPr>
            <w:tcW w:w="4998" w:type="dxa"/>
          </w:tcPr>
          <w:p w14:paraId="6665231F" w14:textId="51591BE4" w:rsidR="00013F8D" w:rsidRPr="00D65499" w:rsidRDefault="00013F8D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3.00</w:t>
            </w:r>
          </w:p>
        </w:tc>
      </w:tr>
    </w:tbl>
    <w:p w14:paraId="193C4A24" w14:textId="77777777" w:rsidR="00013F8D" w:rsidRDefault="00013F8D">
      <w:pPr>
        <w:rPr>
          <w:rFonts w:ascii="Times New Roman" w:hAnsi="Times New Roman" w:cs="Times New Roman"/>
          <w:sz w:val="28"/>
          <w:szCs w:val="28"/>
        </w:rPr>
      </w:pPr>
    </w:p>
    <w:p w14:paraId="60BFF90E" w14:textId="51C9B90C" w:rsidR="00394E55" w:rsidRDefault="00394E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видим, что модель показала плохие результаты оценок. На тестовых данных результат стал чуть меньше, так как модель эти данные не видела.</w:t>
      </w:r>
    </w:p>
    <w:p w14:paraId="4B96FBF2" w14:textId="19D2FDE7" w:rsidR="00394E55" w:rsidRDefault="00394E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Перейдем к параметру «Прочность при растяжении» и постоим модели машинного обучения для нее. Начнем с метода опорных векторов и посмотрим результаты в таблицах 22 и 23.</w:t>
      </w:r>
    </w:p>
    <w:p w14:paraId="4F96086F" w14:textId="47C02C4F" w:rsidR="00394E55" w:rsidRDefault="00394E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22- Метод опорных векторов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879"/>
        <w:gridCol w:w="4891"/>
      </w:tblGrid>
      <w:tr w:rsidR="00394E55" w14:paraId="30D5EE95" w14:textId="77777777" w:rsidTr="00CE78ED">
        <w:tc>
          <w:tcPr>
            <w:tcW w:w="4998" w:type="dxa"/>
          </w:tcPr>
          <w:p w14:paraId="78E44FF1" w14:textId="77777777" w:rsidR="00394E55" w:rsidRPr="00D65499" w:rsidRDefault="00394E55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MAE</w:t>
            </w:r>
          </w:p>
        </w:tc>
        <w:tc>
          <w:tcPr>
            <w:tcW w:w="4998" w:type="dxa"/>
          </w:tcPr>
          <w:p w14:paraId="69DBD060" w14:textId="41F88A15" w:rsidR="00394E55" w:rsidRPr="00D65499" w:rsidRDefault="00394E55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372.37</w:t>
            </w:r>
          </w:p>
        </w:tc>
      </w:tr>
      <w:tr w:rsidR="00394E55" w14:paraId="73DBCED2" w14:textId="77777777" w:rsidTr="00CE78ED">
        <w:tc>
          <w:tcPr>
            <w:tcW w:w="4998" w:type="dxa"/>
          </w:tcPr>
          <w:p w14:paraId="1A2E9FB3" w14:textId="77777777" w:rsidR="00394E55" w:rsidRPr="00D65499" w:rsidRDefault="00394E55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MSE</w:t>
            </w:r>
          </w:p>
        </w:tc>
        <w:tc>
          <w:tcPr>
            <w:tcW w:w="4998" w:type="dxa"/>
          </w:tcPr>
          <w:p w14:paraId="09B15A24" w14:textId="0483C833" w:rsidR="00394E55" w:rsidRPr="00D65499" w:rsidRDefault="00394E55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212790.75</w:t>
            </w:r>
          </w:p>
        </w:tc>
      </w:tr>
      <w:tr w:rsidR="00394E55" w14:paraId="26C1DBCE" w14:textId="77777777" w:rsidTr="00CE78ED">
        <w:tc>
          <w:tcPr>
            <w:tcW w:w="4998" w:type="dxa"/>
          </w:tcPr>
          <w:p w14:paraId="529A53E3" w14:textId="77777777" w:rsidR="00394E55" w:rsidRPr="00D65499" w:rsidRDefault="00394E55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RMSE</w:t>
            </w:r>
          </w:p>
        </w:tc>
        <w:tc>
          <w:tcPr>
            <w:tcW w:w="4998" w:type="dxa"/>
          </w:tcPr>
          <w:p w14:paraId="05910036" w14:textId="798534BF" w:rsidR="00394E55" w:rsidRPr="00D65499" w:rsidRDefault="00394E55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461.29</w:t>
            </w:r>
          </w:p>
        </w:tc>
      </w:tr>
    </w:tbl>
    <w:p w14:paraId="27EE37ED" w14:textId="77777777" w:rsidR="00394E55" w:rsidRPr="00013F8D" w:rsidRDefault="00394E55">
      <w:pPr>
        <w:rPr>
          <w:rFonts w:ascii="Times New Roman" w:hAnsi="Times New Roman" w:cs="Times New Roman"/>
          <w:sz w:val="28"/>
          <w:szCs w:val="28"/>
        </w:rPr>
      </w:pPr>
    </w:p>
    <w:p w14:paraId="2030E364" w14:textId="77777777" w:rsidR="00394E55" w:rsidRDefault="00394E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33- Метод опорных векторов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гиперпараметрами</w:t>
      </w:r>
      <w:proofErr w:type="spellEnd"/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879"/>
        <w:gridCol w:w="4891"/>
      </w:tblGrid>
      <w:tr w:rsidR="00394E55" w14:paraId="56A8114E" w14:textId="77777777" w:rsidTr="00CE78ED">
        <w:tc>
          <w:tcPr>
            <w:tcW w:w="4998" w:type="dxa"/>
          </w:tcPr>
          <w:p w14:paraId="0E9027B5" w14:textId="77777777" w:rsidR="00394E55" w:rsidRPr="00D65499" w:rsidRDefault="00394E55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MAE</w:t>
            </w:r>
          </w:p>
        </w:tc>
        <w:tc>
          <w:tcPr>
            <w:tcW w:w="4998" w:type="dxa"/>
          </w:tcPr>
          <w:p w14:paraId="4B4FFCF5" w14:textId="526346B6" w:rsidR="00394E55" w:rsidRPr="00D65499" w:rsidRDefault="00394E55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372.022</w:t>
            </w:r>
          </w:p>
        </w:tc>
      </w:tr>
      <w:tr w:rsidR="00394E55" w14:paraId="481E4C98" w14:textId="77777777" w:rsidTr="00CE78ED">
        <w:tc>
          <w:tcPr>
            <w:tcW w:w="4998" w:type="dxa"/>
          </w:tcPr>
          <w:p w14:paraId="08ACB00F" w14:textId="77777777" w:rsidR="00394E55" w:rsidRPr="00D65499" w:rsidRDefault="00394E55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MSE</w:t>
            </w:r>
          </w:p>
        </w:tc>
        <w:tc>
          <w:tcPr>
            <w:tcW w:w="4998" w:type="dxa"/>
          </w:tcPr>
          <w:p w14:paraId="63EAF74E" w14:textId="24CCADB6" w:rsidR="00394E55" w:rsidRPr="00D65499" w:rsidRDefault="00394E55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212663.00</w:t>
            </w:r>
          </w:p>
        </w:tc>
      </w:tr>
      <w:tr w:rsidR="00394E55" w14:paraId="4B69C18D" w14:textId="77777777" w:rsidTr="00CE78ED">
        <w:tc>
          <w:tcPr>
            <w:tcW w:w="4998" w:type="dxa"/>
          </w:tcPr>
          <w:p w14:paraId="4D6D3437" w14:textId="77777777" w:rsidR="00394E55" w:rsidRPr="00D65499" w:rsidRDefault="00394E55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RMSE</w:t>
            </w:r>
          </w:p>
        </w:tc>
        <w:tc>
          <w:tcPr>
            <w:tcW w:w="4998" w:type="dxa"/>
          </w:tcPr>
          <w:p w14:paraId="71790961" w14:textId="4E6D2C1B" w:rsidR="00394E55" w:rsidRPr="00D65499" w:rsidRDefault="00394E55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461.15</w:t>
            </w:r>
          </w:p>
        </w:tc>
      </w:tr>
    </w:tbl>
    <w:p w14:paraId="5C54B17A" w14:textId="6E99DFF0" w:rsidR="00013F8D" w:rsidRDefault="00394E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5510A8" w14:textId="00171EDC" w:rsidR="00394E55" w:rsidRDefault="00394E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Видим что результат ошибки более 20</w:t>
      </w:r>
      <w:proofErr w:type="gramStart"/>
      <w:r>
        <w:rPr>
          <w:rFonts w:ascii="Times New Roman" w:hAnsi="Times New Roman" w:cs="Times New Roman"/>
          <w:sz w:val="28"/>
          <w:szCs w:val="28"/>
        </w:rPr>
        <w:t>% ,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но сама модель при подборке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почти не улучшила результат.</w:t>
      </w:r>
    </w:p>
    <w:p w14:paraId="496A1052" w14:textId="0A5D6F94" w:rsidR="00394E55" w:rsidRDefault="00394E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Перейдем к алгоритму дерево решений. Результаты в таблицах 34,35,36.</w:t>
      </w:r>
    </w:p>
    <w:p w14:paraId="31D94917" w14:textId="4C68BF37" w:rsidR="00394E55" w:rsidRDefault="00394E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34 – Дерево решений.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879"/>
        <w:gridCol w:w="4891"/>
      </w:tblGrid>
      <w:tr w:rsidR="00394E55" w14:paraId="600E6219" w14:textId="77777777" w:rsidTr="00CE78ED">
        <w:tc>
          <w:tcPr>
            <w:tcW w:w="4998" w:type="dxa"/>
          </w:tcPr>
          <w:p w14:paraId="76784737" w14:textId="77777777" w:rsidR="00394E55" w:rsidRPr="00D65499" w:rsidRDefault="00394E55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MAE</w:t>
            </w:r>
          </w:p>
        </w:tc>
        <w:tc>
          <w:tcPr>
            <w:tcW w:w="4998" w:type="dxa"/>
          </w:tcPr>
          <w:p w14:paraId="7F50F686" w14:textId="3BE56E2C" w:rsidR="00394E55" w:rsidRPr="00D65499" w:rsidRDefault="00394E55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533.05</w:t>
            </w:r>
          </w:p>
        </w:tc>
      </w:tr>
      <w:tr w:rsidR="00394E55" w14:paraId="53FC467C" w14:textId="77777777" w:rsidTr="00CE78ED">
        <w:tc>
          <w:tcPr>
            <w:tcW w:w="4998" w:type="dxa"/>
          </w:tcPr>
          <w:p w14:paraId="22D636D2" w14:textId="77777777" w:rsidR="00394E55" w:rsidRPr="00D65499" w:rsidRDefault="00394E55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MSE</w:t>
            </w:r>
          </w:p>
        </w:tc>
        <w:tc>
          <w:tcPr>
            <w:tcW w:w="4998" w:type="dxa"/>
          </w:tcPr>
          <w:p w14:paraId="0F01D2AF" w14:textId="5F85D72D" w:rsidR="00394E55" w:rsidRPr="00D65499" w:rsidRDefault="00394E55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429120.40</w:t>
            </w:r>
          </w:p>
        </w:tc>
      </w:tr>
      <w:tr w:rsidR="00394E55" w14:paraId="283C00A0" w14:textId="77777777" w:rsidTr="00CE78ED">
        <w:tc>
          <w:tcPr>
            <w:tcW w:w="4998" w:type="dxa"/>
          </w:tcPr>
          <w:p w14:paraId="1028E4C2" w14:textId="77777777" w:rsidR="00394E55" w:rsidRPr="00D65499" w:rsidRDefault="00394E55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RMSE</w:t>
            </w:r>
          </w:p>
        </w:tc>
        <w:tc>
          <w:tcPr>
            <w:tcW w:w="4998" w:type="dxa"/>
          </w:tcPr>
          <w:p w14:paraId="0BDC9490" w14:textId="6B1CC4EB" w:rsidR="00394E55" w:rsidRPr="00D65499" w:rsidRDefault="00394E55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655.07</w:t>
            </w:r>
          </w:p>
        </w:tc>
      </w:tr>
    </w:tbl>
    <w:p w14:paraId="158DA825" w14:textId="46645458" w:rsidR="00394E55" w:rsidRDefault="00394E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Таблица 35-Дерево решений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гиперпараметрами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количество блоков 5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883"/>
        <w:gridCol w:w="4887"/>
      </w:tblGrid>
      <w:tr w:rsidR="00394E55" w14:paraId="313BEC85" w14:textId="77777777" w:rsidTr="00CE78ED">
        <w:tc>
          <w:tcPr>
            <w:tcW w:w="4998" w:type="dxa"/>
          </w:tcPr>
          <w:p w14:paraId="06E66A91" w14:textId="77777777" w:rsidR="00394E55" w:rsidRPr="00D65499" w:rsidRDefault="00394E55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MAE</w:t>
            </w:r>
          </w:p>
        </w:tc>
        <w:tc>
          <w:tcPr>
            <w:tcW w:w="4998" w:type="dxa"/>
          </w:tcPr>
          <w:p w14:paraId="5092F7DE" w14:textId="0917ACC6" w:rsidR="00394E55" w:rsidRPr="00D65499" w:rsidRDefault="00394E55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441.15</w:t>
            </w:r>
          </w:p>
        </w:tc>
      </w:tr>
      <w:tr w:rsidR="00394E55" w14:paraId="7200B68B" w14:textId="77777777" w:rsidTr="00CE78ED">
        <w:tc>
          <w:tcPr>
            <w:tcW w:w="4998" w:type="dxa"/>
          </w:tcPr>
          <w:p w14:paraId="62ED813B" w14:textId="77777777" w:rsidR="00394E55" w:rsidRPr="00D65499" w:rsidRDefault="00394E55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MSE</w:t>
            </w:r>
          </w:p>
        </w:tc>
        <w:tc>
          <w:tcPr>
            <w:tcW w:w="4998" w:type="dxa"/>
          </w:tcPr>
          <w:p w14:paraId="4C83A93F" w14:textId="104F5CC6" w:rsidR="00394E55" w:rsidRPr="00D65499" w:rsidRDefault="00394E55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300.793</w:t>
            </w:r>
          </w:p>
        </w:tc>
      </w:tr>
      <w:tr w:rsidR="00394E55" w14:paraId="53EB5C8E" w14:textId="77777777" w:rsidTr="00CE78ED">
        <w:tc>
          <w:tcPr>
            <w:tcW w:w="4998" w:type="dxa"/>
          </w:tcPr>
          <w:p w14:paraId="2067D87A" w14:textId="77777777" w:rsidR="00394E55" w:rsidRPr="00D65499" w:rsidRDefault="00394E55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RMSE</w:t>
            </w:r>
          </w:p>
        </w:tc>
        <w:tc>
          <w:tcPr>
            <w:tcW w:w="4998" w:type="dxa"/>
          </w:tcPr>
          <w:p w14:paraId="4AE87C0A" w14:textId="0720E43D" w:rsidR="00394E55" w:rsidRPr="00D65499" w:rsidRDefault="00394E55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548.446</w:t>
            </w:r>
          </w:p>
        </w:tc>
      </w:tr>
    </w:tbl>
    <w:p w14:paraId="557BBBF4" w14:textId="77777777" w:rsidR="00394E55" w:rsidRPr="00013F8D" w:rsidRDefault="00394E55">
      <w:pPr>
        <w:rPr>
          <w:rFonts w:ascii="Times New Roman" w:hAnsi="Times New Roman" w:cs="Times New Roman"/>
          <w:sz w:val="28"/>
          <w:szCs w:val="28"/>
        </w:rPr>
      </w:pPr>
    </w:p>
    <w:p w14:paraId="164E458C" w14:textId="6ED4775F" w:rsidR="003A328C" w:rsidRDefault="00394E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Таблица 36 -Дерево решений 10 блоков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879"/>
        <w:gridCol w:w="4891"/>
      </w:tblGrid>
      <w:tr w:rsidR="00394E55" w14:paraId="7ED8F0E6" w14:textId="77777777" w:rsidTr="00CE78ED">
        <w:tc>
          <w:tcPr>
            <w:tcW w:w="4998" w:type="dxa"/>
          </w:tcPr>
          <w:p w14:paraId="402A4852" w14:textId="77777777" w:rsidR="00394E55" w:rsidRPr="00D65499" w:rsidRDefault="00394E55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MAE</w:t>
            </w:r>
          </w:p>
        </w:tc>
        <w:tc>
          <w:tcPr>
            <w:tcW w:w="4998" w:type="dxa"/>
          </w:tcPr>
          <w:p w14:paraId="31254BC7" w14:textId="79930CA1" w:rsidR="00394E55" w:rsidRPr="00D65499" w:rsidRDefault="00394E55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430.16</w:t>
            </w:r>
          </w:p>
        </w:tc>
      </w:tr>
      <w:tr w:rsidR="00394E55" w14:paraId="2B1962C0" w14:textId="77777777" w:rsidTr="00CE78ED">
        <w:tc>
          <w:tcPr>
            <w:tcW w:w="4998" w:type="dxa"/>
          </w:tcPr>
          <w:p w14:paraId="639E9F10" w14:textId="77777777" w:rsidR="00394E55" w:rsidRPr="00D65499" w:rsidRDefault="00394E55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MSE</w:t>
            </w:r>
          </w:p>
        </w:tc>
        <w:tc>
          <w:tcPr>
            <w:tcW w:w="4998" w:type="dxa"/>
          </w:tcPr>
          <w:p w14:paraId="57491E39" w14:textId="0B651ED6" w:rsidR="00394E55" w:rsidRPr="00D65499" w:rsidRDefault="00394E55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292377.85</w:t>
            </w:r>
          </w:p>
        </w:tc>
      </w:tr>
      <w:tr w:rsidR="00394E55" w14:paraId="1A9641D5" w14:textId="77777777" w:rsidTr="00CE78ED">
        <w:tc>
          <w:tcPr>
            <w:tcW w:w="4998" w:type="dxa"/>
          </w:tcPr>
          <w:p w14:paraId="07EE24C3" w14:textId="77777777" w:rsidR="00394E55" w:rsidRPr="00D65499" w:rsidRDefault="00394E55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RMSE</w:t>
            </w:r>
          </w:p>
        </w:tc>
        <w:tc>
          <w:tcPr>
            <w:tcW w:w="4998" w:type="dxa"/>
          </w:tcPr>
          <w:p w14:paraId="56050B7B" w14:textId="70289344" w:rsidR="00394E55" w:rsidRPr="00D65499" w:rsidRDefault="00394E55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540.720</w:t>
            </w:r>
          </w:p>
        </w:tc>
      </w:tr>
    </w:tbl>
    <w:p w14:paraId="27D56256" w14:textId="77777777" w:rsidR="00394E55" w:rsidRPr="00394E55" w:rsidRDefault="00394E55">
      <w:pPr>
        <w:rPr>
          <w:rFonts w:ascii="Times New Roman" w:hAnsi="Times New Roman" w:cs="Times New Roman"/>
          <w:sz w:val="28"/>
          <w:szCs w:val="28"/>
        </w:rPr>
      </w:pPr>
    </w:p>
    <w:p w14:paraId="53CEBC56" w14:textId="622723CF" w:rsidR="003A328C" w:rsidRDefault="00EC3F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Модель дерево решений показала лучше всего себя с применением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>
        <w:rPr>
          <w:rFonts w:ascii="Times New Roman" w:hAnsi="Times New Roman" w:cs="Times New Roman"/>
          <w:sz w:val="28"/>
          <w:szCs w:val="28"/>
        </w:rPr>
        <w:t>, но результат ошибки все равно более 20 %.</w:t>
      </w:r>
    </w:p>
    <w:p w14:paraId="12EE49AD" w14:textId="1DC4166B" w:rsidR="00EC3FFE" w:rsidRDefault="00EC3F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Проверим алгоритм машинного </w:t>
      </w:r>
      <w:proofErr w:type="gramStart"/>
      <w:r>
        <w:rPr>
          <w:rFonts w:ascii="Times New Roman" w:hAnsi="Times New Roman" w:cs="Times New Roman"/>
          <w:sz w:val="28"/>
          <w:szCs w:val="28"/>
        </w:rPr>
        <w:t>обучения  лес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решений и посмотрим результаты в таблицах 37,38 и 39</w:t>
      </w:r>
    </w:p>
    <w:p w14:paraId="51711F1F" w14:textId="021154B1" w:rsidR="00EC3FFE" w:rsidRDefault="00EC3F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37- Лес решений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879"/>
        <w:gridCol w:w="4891"/>
      </w:tblGrid>
      <w:tr w:rsidR="00EC3FFE" w14:paraId="043A6BC2" w14:textId="77777777" w:rsidTr="00CE78ED">
        <w:tc>
          <w:tcPr>
            <w:tcW w:w="4998" w:type="dxa"/>
          </w:tcPr>
          <w:p w14:paraId="153DBFDB" w14:textId="77777777" w:rsidR="00EC3FFE" w:rsidRPr="00D65499" w:rsidRDefault="00EC3FFE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MAE</w:t>
            </w:r>
          </w:p>
        </w:tc>
        <w:tc>
          <w:tcPr>
            <w:tcW w:w="4998" w:type="dxa"/>
          </w:tcPr>
          <w:p w14:paraId="7CF5FEBC" w14:textId="59C8ABB0" w:rsidR="00EC3FFE" w:rsidRPr="00D65499" w:rsidRDefault="00EC3FFE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370.806</w:t>
            </w:r>
          </w:p>
        </w:tc>
      </w:tr>
      <w:tr w:rsidR="00EC3FFE" w14:paraId="39B7AFBE" w14:textId="77777777" w:rsidTr="00CE78ED">
        <w:tc>
          <w:tcPr>
            <w:tcW w:w="4998" w:type="dxa"/>
          </w:tcPr>
          <w:p w14:paraId="5044B5E3" w14:textId="77777777" w:rsidR="00EC3FFE" w:rsidRPr="00D65499" w:rsidRDefault="00EC3FFE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MSE</w:t>
            </w:r>
          </w:p>
        </w:tc>
        <w:tc>
          <w:tcPr>
            <w:tcW w:w="4998" w:type="dxa"/>
          </w:tcPr>
          <w:p w14:paraId="77029915" w14:textId="7B153D70" w:rsidR="00EC3FFE" w:rsidRPr="00D65499" w:rsidRDefault="00EC3FFE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206156.25</w:t>
            </w:r>
          </w:p>
        </w:tc>
      </w:tr>
      <w:tr w:rsidR="00EC3FFE" w14:paraId="007155A5" w14:textId="77777777" w:rsidTr="00CE78ED">
        <w:tc>
          <w:tcPr>
            <w:tcW w:w="4998" w:type="dxa"/>
          </w:tcPr>
          <w:p w14:paraId="56DDE244" w14:textId="77777777" w:rsidR="00EC3FFE" w:rsidRPr="00D65499" w:rsidRDefault="00EC3FFE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RMSE</w:t>
            </w:r>
          </w:p>
        </w:tc>
        <w:tc>
          <w:tcPr>
            <w:tcW w:w="4998" w:type="dxa"/>
          </w:tcPr>
          <w:p w14:paraId="193E272B" w14:textId="70250C9B" w:rsidR="00EC3FFE" w:rsidRPr="00D65499" w:rsidRDefault="00EC3FFE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454.044</w:t>
            </w:r>
          </w:p>
        </w:tc>
      </w:tr>
    </w:tbl>
    <w:p w14:paraId="607F787A" w14:textId="375BE3FF" w:rsidR="00EC3FFE" w:rsidRDefault="00EC3F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38- Лес решений с </w:t>
      </w:r>
      <w:proofErr w:type="spellStart"/>
      <w:r>
        <w:rPr>
          <w:rFonts w:ascii="Times New Roman" w:hAnsi="Times New Roman" w:cs="Times New Roman"/>
          <w:sz w:val="28"/>
          <w:szCs w:val="28"/>
        </w:rPr>
        <w:t>типерпараметрами</w:t>
      </w:r>
      <w:proofErr w:type="spellEnd"/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879"/>
        <w:gridCol w:w="4891"/>
      </w:tblGrid>
      <w:tr w:rsidR="00EC3FFE" w14:paraId="64643464" w14:textId="77777777" w:rsidTr="00CE78ED">
        <w:tc>
          <w:tcPr>
            <w:tcW w:w="4998" w:type="dxa"/>
          </w:tcPr>
          <w:p w14:paraId="52F41E3A" w14:textId="77777777" w:rsidR="00EC3FFE" w:rsidRPr="00D65499" w:rsidRDefault="00EC3FFE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MAE</w:t>
            </w:r>
          </w:p>
        </w:tc>
        <w:tc>
          <w:tcPr>
            <w:tcW w:w="4998" w:type="dxa"/>
          </w:tcPr>
          <w:p w14:paraId="7A387EC5" w14:textId="46DF7BB8" w:rsidR="00EC3FFE" w:rsidRPr="00D65499" w:rsidRDefault="00EC3FFE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370.003</w:t>
            </w:r>
          </w:p>
        </w:tc>
      </w:tr>
      <w:tr w:rsidR="00EC3FFE" w14:paraId="3FF8493A" w14:textId="77777777" w:rsidTr="00CE78ED">
        <w:tc>
          <w:tcPr>
            <w:tcW w:w="4998" w:type="dxa"/>
          </w:tcPr>
          <w:p w14:paraId="733ABEA9" w14:textId="77777777" w:rsidR="00EC3FFE" w:rsidRPr="00D65499" w:rsidRDefault="00EC3FFE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MSE</w:t>
            </w:r>
          </w:p>
        </w:tc>
        <w:tc>
          <w:tcPr>
            <w:tcW w:w="4998" w:type="dxa"/>
          </w:tcPr>
          <w:p w14:paraId="2FB14D89" w14:textId="03255B7E" w:rsidR="00EC3FFE" w:rsidRPr="00D65499" w:rsidRDefault="00EC3FFE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206245.40</w:t>
            </w:r>
          </w:p>
        </w:tc>
      </w:tr>
      <w:tr w:rsidR="00EC3FFE" w14:paraId="1E3C319C" w14:textId="77777777" w:rsidTr="00CE78ED">
        <w:tc>
          <w:tcPr>
            <w:tcW w:w="4998" w:type="dxa"/>
          </w:tcPr>
          <w:p w14:paraId="331E0259" w14:textId="77777777" w:rsidR="00EC3FFE" w:rsidRPr="00D65499" w:rsidRDefault="00EC3FFE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RMSE</w:t>
            </w:r>
          </w:p>
        </w:tc>
        <w:tc>
          <w:tcPr>
            <w:tcW w:w="4998" w:type="dxa"/>
          </w:tcPr>
          <w:p w14:paraId="214CE6BA" w14:textId="7EE1068F" w:rsidR="00EC3FFE" w:rsidRPr="00D65499" w:rsidRDefault="00EC3FFE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454.142</w:t>
            </w:r>
          </w:p>
        </w:tc>
      </w:tr>
    </w:tbl>
    <w:p w14:paraId="3C8B9C33" w14:textId="77777777" w:rsidR="00EC3FFE" w:rsidRPr="00EC3FFE" w:rsidRDefault="00EC3FFE">
      <w:pPr>
        <w:rPr>
          <w:rFonts w:ascii="Times New Roman" w:hAnsi="Times New Roman" w:cs="Times New Roman"/>
          <w:sz w:val="28"/>
          <w:szCs w:val="28"/>
        </w:rPr>
      </w:pPr>
    </w:p>
    <w:p w14:paraId="3D1C1D16" w14:textId="66500389" w:rsidR="003A328C" w:rsidRDefault="00EC3FFE">
      <w:pPr>
        <w:rPr>
          <w:rFonts w:ascii="Times New Roman" w:hAnsi="Times New Roman" w:cs="Times New Roman"/>
          <w:sz w:val="28"/>
          <w:szCs w:val="28"/>
        </w:rPr>
      </w:pPr>
      <w:r w:rsidRPr="00EC3FFE">
        <w:rPr>
          <w:rFonts w:ascii="Times New Roman" w:hAnsi="Times New Roman" w:cs="Times New Roman"/>
          <w:sz w:val="28"/>
          <w:szCs w:val="28"/>
        </w:rPr>
        <w:t>Табли</w:t>
      </w:r>
      <w:r>
        <w:rPr>
          <w:rFonts w:ascii="Times New Roman" w:hAnsi="Times New Roman" w:cs="Times New Roman"/>
          <w:sz w:val="28"/>
          <w:szCs w:val="28"/>
        </w:rPr>
        <w:t>ца 39- Лес решений с проверкой по 10 блокам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879"/>
        <w:gridCol w:w="4891"/>
      </w:tblGrid>
      <w:tr w:rsidR="00EC3FFE" w14:paraId="07D90075" w14:textId="77777777" w:rsidTr="00CE78ED">
        <w:tc>
          <w:tcPr>
            <w:tcW w:w="4998" w:type="dxa"/>
          </w:tcPr>
          <w:p w14:paraId="4D7527D5" w14:textId="77777777" w:rsidR="00EC3FFE" w:rsidRPr="00D65499" w:rsidRDefault="00EC3FFE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MAE</w:t>
            </w:r>
          </w:p>
        </w:tc>
        <w:tc>
          <w:tcPr>
            <w:tcW w:w="4998" w:type="dxa"/>
          </w:tcPr>
          <w:p w14:paraId="2285F371" w14:textId="5E3F6F24" w:rsidR="00EC3FFE" w:rsidRPr="00D65499" w:rsidRDefault="00EC3FFE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371.55</w:t>
            </w:r>
          </w:p>
        </w:tc>
      </w:tr>
      <w:tr w:rsidR="00EC3FFE" w14:paraId="33582149" w14:textId="77777777" w:rsidTr="00CE78ED">
        <w:tc>
          <w:tcPr>
            <w:tcW w:w="4998" w:type="dxa"/>
          </w:tcPr>
          <w:p w14:paraId="2AF34A25" w14:textId="77777777" w:rsidR="00EC3FFE" w:rsidRPr="00D65499" w:rsidRDefault="00EC3FFE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MSE</w:t>
            </w:r>
          </w:p>
        </w:tc>
        <w:tc>
          <w:tcPr>
            <w:tcW w:w="4998" w:type="dxa"/>
          </w:tcPr>
          <w:p w14:paraId="52702569" w14:textId="338A7EA7" w:rsidR="00EC3FFE" w:rsidRPr="00D65499" w:rsidRDefault="00EC3FFE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207876.97</w:t>
            </w:r>
          </w:p>
        </w:tc>
      </w:tr>
      <w:tr w:rsidR="00EC3FFE" w14:paraId="33B035B2" w14:textId="77777777" w:rsidTr="00CE78ED">
        <w:tc>
          <w:tcPr>
            <w:tcW w:w="4998" w:type="dxa"/>
          </w:tcPr>
          <w:p w14:paraId="5701B5D3" w14:textId="77777777" w:rsidR="00EC3FFE" w:rsidRPr="00D65499" w:rsidRDefault="00EC3FFE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RMSE</w:t>
            </w:r>
          </w:p>
        </w:tc>
        <w:tc>
          <w:tcPr>
            <w:tcW w:w="4998" w:type="dxa"/>
          </w:tcPr>
          <w:p w14:paraId="77A9445A" w14:textId="51AB0494" w:rsidR="00EC3FFE" w:rsidRPr="00D65499" w:rsidRDefault="00EC3FFE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455.93</w:t>
            </w:r>
          </w:p>
        </w:tc>
      </w:tr>
    </w:tbl>
    <w:p w14:paraId="104BF7FC" w14:textId="77777777" w:rsidR="00EC3FFE" w:rsidRDefault="00EC3FFE">
      <w:pPr>
        <w:rPr>
          <w:rFonts w:ascii="Times New Roman" w:hAnsi="Times New Roman" w:cs="Times New Roman"/>
          <w:sz w:val="28"/>
          <w:szCs w:val="28"/>
        </w:rPr>
      </w:pPr>
    </w:p>
    <w:p w14:paraId="2C6CA93A" w14:textId="7A935240" w:rsidR="00EC3FFE" w:rsidRDefault="00EC3F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Лес решений показал результаты лучше всех моделей около 18% ошибки, но для нашего исследования это много.</w:t>
      </w:r>
    </w:p>
    <w:p w14:paraId="7B48D870" w14:textId="730CFB83" w:rsidR="00EC3FFE" w:rsidRDefault="00EC3F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Давайте посмотрим на последний метод -Метод ближайших соседей и сравним результаты его </w:t>
      </w:r>
      <w:proofErr w:type="gramStart"/>
      <w:r>
        <w:rPr>
          <w:rFonts w:ascii="Times New Roman" w:hAnsi="Times New Roman" w:cs="Times New Roman"/>
          <w:sz w:val="28"/>
          <w:szCs w:val="28"/>
        </w:rPr>
        <w:t>работы.(</w:t>
      </w:r>
      <w:proofErr w:type="gramEnd"/>
      <w:r>
        <w:rPr>
          <w:rFonts w:ascii="Times New Roman" w:hAnsi="Times New Roman" w:cs="Times New Roman"/>
          <w:sz w:val="28"/>
          <w:szCs w:val="28"/>
        </w:rPr>
        <w:t>рисунок 40 и 41)</w:t>
      </w:r>
    </w:p>
    <w:p w14:paraId="7C74989D" w14:textId="53A41971" w:rsidR="00EC3FFE" w:rsidRDefault="00EC3F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40- Метод ближайших соседей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879"/>
        <w:gridCol w:w="4891"/>
      </w:tblGrid>
      <w:tr w:rsidR="00EC3FFE" w14:paraId="67ECA081" w14:textId="77777777" w:rsidTr="00CE78ED">
        <w:tc>
          <w:tcPr>
            <w:tcW w:w="4998" w:type="dxa"/>
          </w:tcPr>
          <w:p w14:paraId="11369C53" w14:textId="77777777" w:rsidR="00EC3FFE" w:rsidRPr="00D65499" w:rsidRDefault="00EC3FFE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MAE</w:t>
            </w:r>
          </w:p>
        </w:tc>
        <w:tc>
          <w:tcPr>
            <w:tcW w:w="4998" w:type="dxa"/>
          </w:tcPr>
          <w:p w14:paraId="7717D253" w14:textId="4828D0FB" w:rsidR="00EC3FFE" w:rsidRPr="00D65499" w:rsidRDefault="00EC3FFE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492.64</w:t>
            </w:r>
          </w:p>
        </w:tc>
      </w:tr>
      <w:tr w:rsidR="00EC3FFE" w14:paraId="1719B55B" w14:textId="77777777" w:rsidTr="00CE78ED">
        <w:tc>
          <w:tcPr>
            <w:tcW w:w="4998" w:type="dxa"/>
          </w:tcPr>
          <w:p w14:paraId="7BD6537F" w14:textId="77777777" w:rsidR="00EC3FFE" w:rsidRPr="00D65499" w:rsidRDefault="00EC3FFE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MSE</w:t>
            </w:r>
          </w:p>
        </w:tc>
        <w:tc>
          <w:tcPr>
            <w:tcW w:w="4998" w:type="dxa"/>
          </w:tcPr>
          <w:p w14:paraId="684E18C9" w14:textId="35795BE8" w:rsidR="00EC3FFE" w:rsidRPr="00D65499" w:rsidRDefault="00EC3FFE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391622.00</w:t>
            </w:r>
          </w:p>
        </w:tc>
      </w:tr>
      <w:tr w:rsidR="00EC3FFE" w14:paraId="37105C10" w14:textId="77777777" w:rsidTr="00CE78ED">
        <w:tc>
          <w:tcPr>
            <w:tcW w:w="4998" w:type="dxa"/>
          </w:tcPr>
          <w:p w14:paraId="504F31D5" w14:textId="77777777" w:rsidR="00EC3FFE" w:rsidRPr="00D65499" w:rsidRDefault="00EC3FFE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RMSE</w:t>
            </w:r>
          </w:p>
        </w:tc>
        <w:tc>
          <w:tcPr>
            <w:tcW w:w="4998" w:type="dxa"/>
          </w:tcPr>
          <w:p w14:paraId="0937A70D" w14:textId="22431A4B" w:rsidR="00EC3FFE" w:rsidRPr="00D65499" w:rsidRDefault="00EC3FFE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625.79</w:t>
            </w:r>
          </w:p>
        </w:tc>
      </w:tr>
    </w:tbl>
    <w:p w14:paraId="5CB7C613" w14:textId="77777777" w:rsidR="00EC3FFE" w:rsidRDefault="00EC3FFE">
      <w:pPr>
        <w:rPr>
          <w:rFonts w:ascii="Times New Roman" w:hAnsi="Times New Roman" w:cs="Times New Roman"/>
          <w:sz w:val="28"/>
          <w:szCs w:val="28"/>
        </w:rPr>
      </w:pPr>
    </w:p>
    <w:p w14:paraId="00FF4F73" w14:textId="4C1C8C16" w:rsidR="00EC3FFE" w:rsidRDefault="00EC3F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41- Метод ближайших </w:t>
      </w:r>
      <w:proofErr w:type="gramStart"/>
      <w:r>
        <w:rPr>
          <w:rFonts w:ascii="Times New Roman" w:hAnsi="Times New Roman" w:cs="Times New Roman"/>
          <w:sz w:val="28"/>
          <w:szCs w:val="28"/>
        </w:rPr>
        <w:t>соседей  с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подбором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879"/>
        <w:gridCol w:w="4891"/>
      </w:tblGrid>
      <w:tr w:rsidR="00EC3FFE" w14:paraId="1D8EE5F5" w14:textId="77777777" w:rsidTr="00CE78ED">
        <w:tc>
          <w:tcPr>
            <w:tcW w:w="4998" w:type="dxa"/>
          </w:tcPr>
          <w:p w14:paraId="08C7C9F2" w14:textId="77777777" w:rsidR="00EC3FFE" w:rsidRPr="00D65499" w:rsidRDefault="00EC3FFE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MAE</w:t>
            </w:r>
          </w:p>
        </w:tc>
        <w:tc>
          <w:tcPr>
            <w:tcW w:w="4998" w:type="dxa"/>
          </w:tcPr>
          <w:p w14:paraId="739B0800" w14:textId="7F52FDE3" w:rsidR="00EC3FFE" w:rsidRPr="00D65499" w:rsidRDefault="00EC3FFE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383.19</w:t>
            </w:r>
          </w:p>
        </w:tc>
      </w:tr>
      <w:tr w:rsidR="00EC3FFE" w14:paraId="6D91686C" w14:textId="77777777" w:rsidTr="00CE78ED">
        <w:tc>
          <w:tcPr>
            <w:tcW w:w="4998" w:type="dxa"/>
          </w:tcPr>
          <w:p w14:paraId="0E18A885" w14:textId="77777777" w:rsidR="00EC3FFE" w:rsidRPr="00D65499" w:rsidRDefault="00EC3FFE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MSE</w:t>
            </w:r>
          </w:p>
        </w:tc>
        <w:tc>
          <w:tcPr>
            <w:tcW w:w="4998" w:type="dxa"/>
          </w:tcPr>
          <w:p w14:paraId="6305B8DA" w14:textId="12243F23" w:rsidR="00EC3FFE" w:rsidRPr="00D65499" w:rsidRDefault="00EC3FFE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222984.59</w:t>
            </w:r>
          </w:p>
        </w:tc>
      </w:tr>
      <w:tr w:rsidR="00EC3FFE" w14:paraId="1A73736A" w14:textId="77777777" w:rsidTr="00CE78ED">
        <w:tc>
          <w:tcPr>
            <w:tcW w:w="4998" w:type="dxa"/>
          </w:tcPr>
          <w:p w14:paraId="7E5FE048" w14:textId="77777777" w:rsidR="00EC3FFE" w:rsidRPr="00D65499" w:rsidRDefault="00EC3FFE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RMSE</w:t>
            </w:r>
          </w:p>
        </w:tc>
        <w:tc>
          <w:tcPr>
            <w:tcW w:w="4998" w:type="dxa"/>
          </w:tcPr>
          <w:p w14:paraId="3F2C1D79" w14:textId="14CA4371" w:rsidR="00EC3FFE" w:rsidRPr="00D65499" w:rsidRDefault="00EC3FFE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472.212</w:t>
            </w:r>
          </w:p>
        </w:tc>
      </w:tr>
    </w:tbl>
    <w:p w14:paraId="1D48B155" w14:textId="77777777" w:rsidR="00EC3FFE" w:rsidRDefault="00EC3FFE">
      <w:pPr>
        <w:rPr>
          <w:rFonts w:ascii="Times New Roman" w:hAnsi="Times New Roman" w:cs="Times New Roman"/>
          <w:sz w:val="28"/>
          <w:szCs w:val="28"/>
        </w:rPr>
      </w:pPr>
    </w:p>
    <w:p w14:paraId="12FEDA58" w14:textId="64EEC48B" w:rsidR="00EC3FFE" w:rsidRDefault="00EC3FF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 и с предыдущими моделями, этот </w:t>
      </w:r>
      <w:r w:rsidR="00E917CC">
        <w:rPr>
          <w:rFonts w:ascii="Times New Roman" w:hAnsi="Times New Roman" w:cs="Times New Roman"/>
          <w:sz w:val="28"/>
          <w:szCs w:val="28"/>
        </w:rPr>
        <w:t>алгоритм тоже показал не удовлетворительные результаты.</w:t>
      </w:r>
    </w:p>
    <w:p w14:paraId="3D61E4D2" w14:textId="091BE5B7" w:rsidR="00E917CC" w:rsidRDefault="00E917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рамках этой работы, я решила провести </w:t>
      </w:r>
      <w:proofErr w:type="spellStart"/>
      <w:r>
        <w:rPr>
          <w:rFonts w:ascii="Times New Roman" w:hAnsi="Times New Roman" w:cs="Times New Roman"/>
          <w:sz w:val="28"/>
          <w:szCs w:val="28"/>
        </w:rPr>
        <w:t>экспиремент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посмтореть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как будут работать алгоритмы машинного обучения на данных, которые мы не будем обрабатывать и удалять выбросы. Посмотрим на два показатели и для каждого сделаем по две модели. Начнем, как и во всей работе с показателя </w:t>
      </w:r>
      <w:proofErr w:type="gramStart"/>
      <w:r>
        <w:rPr>
          <w:rFonts w:ascii="Times New Roman" w:hAnsi="Times New Roman" w:cs="Times New Roman"/>
          <w:sz w:val="28"/>
          <w:szCs w:val="28"/>
        </w:rPr>
        <w:t>« Модуль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упругости при растяжении». Первый метод будет лес деревьев. Рисунок 42.</w:t>
      </w:r>
    </w:p>
    <w:p w14:paraId="7E661E3D" w14:textId="6B7A6093" w:rsidR="00E917CC" w:rsidRDefault="00E917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42 -Лес деревьев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гиперпараметрами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887"/>
        <w:gridCol w:w="4883"/>
      </w:tblGrid>
      <w:tr w:rsidR="00E917CC" w14:paraId="4080087B" w14:textId="77777777" w:rsidTr="00CE78ED">
        <w:tc>
          <w:tcPr>
            <w:tcW w:w="4998" w:type="dxa"/>
          </w:tcPr>
          <w:p w14:paraId="5A222FD7" w14:textId="77777777" w:rsidR="00E917CC" w:rsidRPr="00D65499" w:rsidRDefault="00E917CC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MAE</w:t>
            </w:r>
          </w:p>
        </w:tc>
        <w:tc>
          <w:tcPr>
            <w:tcW w:w="4998" w:type="dxa"/>
          </w:tcPr>
          <w:p w14:paraId="6C923820" w14:textId="7BDE46DA" w:rsidR="00E917CC" w:rsidRPr="00D65499" w:rsidRDefault="00E917CC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59</w:t>
            </w:r>
          </w:p>
        </w:tc>
      </w:tr>
      <w:tr w:rsidR="00E917CC" w14:paraId="55260883" w14:textId="77777777" w:rsidTr="00CE78ED">
        <w:tc>
          <w:tcPr>
            <w:tcW w:w="4998" w:type="dxa"/>
          </w:tcPr>
          <w:p w14:paraId="0AD21D0B" w14:textId="77777777" w:rsidR="00E917CC" w:rsidRPr="00D65499" w:rsidRDefault="00E917CC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MSE</w:t>
            </w:r>
          </w:p>
        </w:tc>
        <w:tc>
          <w:tcPr>
            <w:tcW w:w="4998" w:type="dxa"/>
          </w:tcPr>
          <w:p w14:paraId="39B0F7FA" w14:textId="7E46C077" w:rsidR="00E917CC" w:rsidRPr="00D65499" w:rsidRDefault="00E917CC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10.44</w:t>
            </w:r>
          </w:p>
        </w:tc>
      </w:tr>
      <w:tr w:rsidR="00E917CC" w14:paraId="36CD5563" w14:textId="77777777" w:rsidTr="00CE78ED">
        <w:tc>
          <w:tcPr>
            <w:tcW w:w="4998" w:type="dxa"/>
          </w:tcPr>
          <w:p w14:paraId="2F216980" w14:textId="77777777" w:rsidR="00E917CC" w:rsidRPr="00D65499" w:rsidRDefault="00E917CC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RMSE</w:t>
            </w:r>
          </w:p>
        </w:tc>
        <w:tc>
          <w:tcPr>
            <w:tcW w:w="4998" w:type="dxa"/>
          </w:tcPr>
          <w:p w14:paraId="2FD91A29" w14:textId="6D0604E5" w:rsidR="00E917CC" w:rsidRPr="00D65499" w:rsidRDefault="00E917CC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3.23</w:t>
            </w:r>
          </w:p>
        </w:tc>
      </w:tr>
    </w:tbl>
    <w:p w14:paraId="0375D2BC" w14:textId="15C9ED98" w:rsidR="00E917CC" w:rsidRDefault="00E917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43 результат работы метода ближайших соседей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887"/>
        <w:gridCol w:w="4883"/>
      </w:tblGrid>
      <w:tr w:rsidR="00E917CC" w14:paraId="2C845897" w14:textId="77777777" w:rsidTr="00CE78ED">
        <w:tc>
          <w:tcPr>
            <w:tcW w:w="4998" w:type="dxa"/>
          </w:tcPr>
          <w:p w14:paraId="7FB334B0" w14:textId="77777777" w:rsidR="00E917CC" w:rsidRPr="00D65499" w:rsidRDefault="00E917CC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MAE</w:t>
            </w:r>
          </w:p>
        </w:tc>
        <w:tc>
          <w:tcPr>
            <w:tcW w:w="4998" w:type="dxa"/>
          </w:tcPr>
          <w:p w14:paraId="18F93C20" w14:textId="70863BDF" w:rsidR="00E917CC" w:rsidRPr="00D65499" w:rsidRDefault="00E917CC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2.56</w:t>
            </w:r>
          </w:p>
        </w:tc>
      </w:tr>
      <w:tr w:rsidR="00E917CC" w14:paraId="7F8567AD" w14:textId="77777777" w:rsidTr="00CE78ED">
        <w:tc>
          <w:tcPr>
            <w:tcW w:w="4998" w:type="dxa"/>
          </w:tcPr>
          <w:p w14:paraId="6C475ED6" w14:textId="77777777" w:rsidR="00E917CC" w:rsidRPr="00D65499" w:rsidRDefault="00E917CC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MSE</w:t>
            </w:r>
          </w:p>
        </w:tc>
        <w:tc>
          <w:tcPr>
            <w:tcW w:w="4998" w:type="dxa"/>
          </w:tcPr>
          <w:p w14:paraId="090E2A9C" w14:textId="2CBF50BE" w:rsidR="00E917CC" w:rsidRPr="00D65499" w:rsidRDefault="00E917CC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10.30</w:t>
            </w:r>
          </w:p>
        </w:tc>
      </w:tr>
      <w:tr w:rsidR="00E917CC" w14:paraId="4C28E9CA" w14:textId="77777777" w:rsidTr="00CE78ED">
        <w:tc>
          <w:tcPr>
            <w:tcW w:w="4998" w:type="dxa"/>
          </w:tcPr>
          <w:p w14:paraId="3BE76337" w14:textId="77777777" w:rsidR="00E917CC" w:rsidRPr="00D65499" w:rsidRDefault="00E917CC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RMSE</w:t>
            </w:r>
          </w:p>
        </w:tc>
        <w:tc>
          <w:tcPr>
            <w:tcW w:w="4998" w:type="dxa"/>
          </w:tcPr>
          <w:p w14:paraId="36D60920" w14:textId="15E0ACE9" w:rsidR="00E917CC" w:rsidRPr="00D65499" w:rsidRDefault="00E917CC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3.21</w:t>
            </w:r>
          </w:p>
        </w:tc>
      </w:tr>
    </w:tbl>
    <w:p w14:paraId="3D910680" w14:textId="77777777" w:rsidR="00E917CC" w:rsidRDefault="00E917CC">
      <w:pPr>
        <w:rPr>
          <w:rFonts w:ascii="Times New Roman" w:hAnsi="Times New Roman" w:cs="Times New Roman"/>
          <w:sz w:val="28"/>
          <w:szCs w:val="28"/>
        </w:rPr>
      </w:pPr>
    </w:p>
    <w:p w14:paraId="6B23DC33" w14:textId="6B1FC2DE" w:rsidR="00E917CC" w:rsidRDefault="00E917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Наглядно видно, что результаты ухудшились.</w:t>
      </w:r>
    </w:p>
    <w:p w14:paraId="254622A2" w14:textId="394A549F" w:rsidR="00E917CC" w:rsidRDefault="00E917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Давайте </w:t>
      </w:r>
      <w:proofErr w:type="gramStart"/>
      <w:r>
        <w:rPr>
          <w:rFonts w:ascii="Times New Roman" w:hAnsi="Times New Roman" w:cs="Times New Roman"/>
          <w:sz w:val="28"/>
          <w:szCs w:val="28"/>
        </w:rPr>
        <w:t>посмотрим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покажет себя показатель «Прочность при растяжении» и первая модель будет дерево решений. Рисунок 44</w:t>
      </w:r>
    </w:p>
    <w:p w14:paraId="6DD2D1A7" w14:textId="1C796584" w:rsidR="00E917CC" w:rsidRDefault="00E917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44- Дерево решений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гиперпараметрами</w:t>
      </w:r>
      <w:proofErr w:type="spellEnd"/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879"/>
        <w:gridCol w:w="4891"/>
      </w:tblGrid>
      <w:tr w:rsidR="00E917CC" w14:paraId="0396BF78" w14:textId="77777777" w:rsidTr="00CE78ED">
        <w:tc>
          <w:tcPr>
            <w:tcW w:w="4998" w:type="dxa"/>
          </w:tcPr>
          <w:p w14:paraId="4351A556" w14:textId="77777777" w:rsidR="00E917CC" w:rsidRPr="00D65499" w:rsidRDefault="00E917CC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MAE</w:t>
            </w:r>
          </w:p>
        </w:tc>
        <w:tc>
          <w:tcPr>
            <w:tcW w:w="4998" w:type="dxa"/>
          </w:tcPr>
          <w:p w14:paraId="2E40B61A" w14:textId="7DD55C4D" w:rsidR="00E917CC" w:rsidRPr="00D65499" w:rsidRDefault="00E917CC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440.05</w:t>
            </w:r>
          </w:p>
        </w:tc>
      </w:tr>
      <w:tr w:rsidR="00E917CC" w14:paraId="7386E552" w14:textId="77777777" w:rsidTr="00CE78ED">
        <w:tc>
          <w:tcPr>
            <w:tcW w:w="4998" w:type="dxa"/>
          </w:tcPr>
          <w:p w14:paraId="493BFEAA" w14:textId="77777777" w:rsidR="00E917CC" w:rsidRPr="00D65499" w:rsidRDefault="00E917CC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MSE</w:t>
            </w:r>
          </w:p>
        </w:tc>
        <w:tc>
          <w:tcPr>
            <w:tcW w:w="4998" w:type="dxa"/>
          </w:tcPr>
          <w:p w14:paraId="1DA58FB5" w14:textId="2448C082" w:rsidR="00E917CC" w:rsidRPr="00D65499" w:rsidRDefault="00E917CC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299578.78</w:t>
            </w:r>
          </w:p>
        </w:tc>
      </w:tr>
      <w:tr w:rsidR="00E917CC" w14:paraId="620716C5" w14:textId="77777777" w:rsidTr="00CE78ED">
        <w:tc>
          <w:tcPr>
            <w:tcW w:w="4998" w:type="dxa"/>
          </w:tcPr>
          <w:p w14:paraId="19188170" w14:textId="77777777" w:rsidR="00E917CC" w:rsidRPr="00D65499" w:rsidRDefault="00E917CC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RMSE</w:t>
            </w:r>
          </w:p>
        </w:tc>
        <w:tc>
          <w:tcPr>
            <w:tcW w:w="4998" w:type="dxa"/>
          </w:tcPr>
          <w:p w14:paraId="5C2A68E6" w14:textId="018EECF3" w:rsidR="00E917CC" w:rsidRPr="00D65499" w:rsidRDefault="00E917CC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547.33</w:t>
            </w:r>
          </w:p>
        </w:tc>
      </w:tr>
    </w:tbl>
    <w:p w14:paraId="16278548" w14:textId="40D0B11A" w:rsidR="00E917CC" w:rsidRDefault="00E917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Видим, что ошибка более 20%. Так посмотри на результат работы модели ближайших соседей и результат ее работы в таблице 45.</w:t>
      </w:r>
    </w:p>
    <w:p w14:paraId="7328D184" w14:textId="39383268" w:rsidR="00E917CC" w:rsidRDefault="00E917C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Таблица-45 Метод ближайших соседей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гиперпараметрами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fb"/>
        <w:tblW w:w="0" w:type="auto"/>
        <w:tblLook w:val="04A0" w:firstRow="1" w:lastRow="0" w:firstColumn="1" w:lastColumn="0" w:noHBand="0" w:noVBand="1"/>
      </w:tblPr>
      <w:tblGrid>
        <w:gridCol w:w="4879"/>
        <w:gridCol w:w="4891"/>
      </w:tblGrid>
      <w:tr w:rsidR="00E917CC" w14:paraId="572BDF9E" w14:textId="77777777" w:rsidTr="00CE78ED">
        <w:tc>
          <w:tcPr>
            <w:tcW w:w="4998" w:type="dxa"/>
          </w:tcPr>
          <w:p w14:paraId="6482661F" w14:textId="77777777" w:rsidR="00E917CC" w:rsidRPr="00D65499" w:rsidRDefault="00E917CC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MAE</w:t>
            </w:r>
          </w:p>
        </w:tc>
        <w:tc>
          <w:tcPr>
            <w:tcW w:w="4998" w:type="dxa"/>
          </w:tcPr>
          <w:p w14:paraId="7994A932" w14:textId="3555B7FA" w:rsidR="00E917CC" w:rsidRPr="00D65499" w:rsidRDefault="00AB594C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378.542</w:t>
            </w:r>
          </w:p>
        </w:tc>
      </w:tr>
      <w:tr w:rsidR="00E917CC" w14:paraId="6B82DC30" w14:textId="77777777" w:rsidTr="00CE78ED">
        <w:tc>
          <w:tcPr>
            <w:tcW w:w="4998" w:type="dxa"/>
          </w:tcPr>
          <w:p w14:paraId="492EA55C" w14:textId="77777777" w:rsidR="00E917CC" w:rsidRPr="00D65499" w:rsidRDefault="00E917CC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MSE</w:t>
            </w:r>
          </w:p>
        </w:tc>
        <w:tc>
          <w:tcPr>
            <w:tcW w:w="4998" w:type="dxa"/>
          </w:tcPr>
          <w:p w14:paraId="1D8AA905" w14:textId="5CDFCE20" w:rsidR="00E917CC" w:rsidRPr="00D65499" w:rsidRDefault="00AB594C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223821.50</w:t>
            </w:r>
          </w:p>
        </w:tc>
      </w:tr>
      <w:tr w:rsidR="00E917CC" w14:paraId="1E0D175A" w14:textId="77777777" w:rsidTr="00CE78ED">
        <w:tc>
          <w:tcPr>
            <w:tcW w:w="4998" w:type="dxa"/>
          </w:tcPr>
          <w:p w14:paraId="16460032" w14:textId="77777777" w:rsidR="00E917CC" w:rsidRPr="00D65499" w:rsidRDefault="00E917CC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RMSE</w:t>
            </w:r>
          </w:p>
        </w:tc>
        <w:tc>
          <w:tcPr>
            <w:tcW w:w="4998" w:type="dxa"/>
          </w:tcPr>
          <w:p w14:paraId="1682413A" w14:textId="6D1635A6" w:rsidR="00E917CC" w:rsidRPr="00D65499" w:rsidRDefault="00AB594C" w:rsidP="00CE78E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473.09</w:t>
            </w:r>
          </w:p>
        </w:tc>
      </w:tr>
    </w:tbl>
    <w:p w14:paraId="662CECB9" w14:textId="13CDF20C" w:rsidR="00E917CC" w:rsidRDefault="00E917CC">
      <w:pPr>
        <w:rPr>
          <w:rFonts w:ascii="Times New Roman" w:hAnsi="Times New Roman" w:cs="Times New Roman"/>
          <w:sz w:val="28"/>
          <w:szCs w:val="28"/>
        </w:rPr>
      </w:pPr>
    </w:p>
    <w:p w14:paraId="587BE854" w14:textId="478615D7" w:rsidR="00AB594C" w:rsidRPr="006E144D" w:rsidRDefault="00AB594C">
      <w:pPr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Результат конечно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лучше, чем при применение модели дерево решений, но все равно не удачный. Мы </w:t>
      </w:r>
      <w:proofErr w:type="gramStart"/>
      <w:r>
        <w:rPr>
          <w:rFonts w:ascii="Times New Roman" w:hAnsi="Times New Roman" w:cs="Times New Roman"/>
          <w:sz w:val="28"/>
          <w:szCs w:val="28"/>
        </w:rPr>
        <w:t>посмотрели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как работают модели на данных в которых не удалялись выбросы. Можно сделать определенный вывод, что модели машинного обучения в данном случае показали лучшие результаты на обработанных данных.</w:t>
      </w:r>
    </w:p>
    <w:p w14:paraId="7E2AC855" w14:textId="4BC3D593" w:rsidR="00BC27BC" w:rsidRPr="00AB594C" w:rsidRDefault="00BC27BC" w:rsidP="00AB594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B594C">
        <w:rPr>
          <w:rFonts w:ascii="Times New Roman" w:hAnsi="Times New Roman" w:cs="Times New Roman"/>
          <w:b/>
          <w:bCs/>
          <w:sz w:val="28"/>
          <w:szCs w:val="28"/>
        </w:rPr>
        <w:t>2.4 Построение нейронной сети.</w:t>
      </w:r>
    </w:p>
    <w:p w14:paraId="1E6AAA5F" w14:textId="156CCB64" w:rsidR="00BC27BC" w:rsidRPr="006E144D" w:rsidRDefault="00BC27BC">
      <w:pPr>
        <w:rPr>
          <w:rFonts w:ascii="Times New Roman" w:hAnsi="Times New Roman" w:cs="Times New Roman"/>
          <w:sz w:val="28"/>
          <w:szCs w:val="28"/>
        </w:rPr>
      </w:pPr>
      <w:r w:rsidRPr="006E144D">
        <w:rPr>
          <w:rFonts w:ascii="Times New Roman" w:hAnsi="Times New Roman" w:cs="Times New Roman"/>
          <w:sz w:val="28"/>
          <w:szCs w:val="28"/>
        </w:rPr>
        <w:t xml:space="preserve">Нам нужно написать нейронную сеть, которая будет </w:t>
      </w:r>
      <w:proofErr w:type="gramStart"/>
      <w:r w:rsidRPr="006E144D">
        <w:rPr>
          <w:rFonts w:ascii="Times New Roman" w:hAnsi="Times New Roman" w:cs="Times New Roman"/>
          <w:sz w:val="28"/>
          <w:szCs w:val="28"/>
        </w:rPr>
        <w:t>рекомендовать:  Соотношение</w:t>
      </w:r>
      <w:proofErr w:type="gramEnd"/>
      <w:r w:rsidRPr="006E144D">
        <w:rPr>
          <w:rFonts w:ascii="Times New Roman" w:hAnsi="Times New Roman" w:cs="Times New Roman"/>
          <w:sz w:val="28"/>
          <w:szCs w:val="28"/>
        </w:rPr>
        <w:t xml:space="preserve"> матрица + напо</w:t>
      </w:r>
      <w:r w:rsidR="0037565A" w:rsidRPr="006E144D">
        <w:rPr>
          <w:rFonts w:ascii="Times New Roman" w:hAnsi="Times New Roman" w:cs="Times New Roman"/>
          <w:sz w:val="28"/>
          <w:szCs w:val="28"/>
        </w:rPr>
        <w:t>л</w:t>
      </w:r>
      <w:r w:rsidRPr="006E144D">
        <w:rPr>
          <w:rFonts w:ascii="Times New Roman" w:hAnsi="Times New Roman" w:cs="Times New Roman"/>
          <w:sz w:val="28"/>
          <w:szCs w:val="28"/>
        </w:rPr>
        <w:t>нитель.</w:t>
      </w:r>
    </w:p>
    <w:p w14:paraId="62B331F2" w14:textId="4498BE35" w:rsidR="00BC27BC" w:rsidRPr="006E144D" w:rsidRDefault="0037565A">
      <w:pPr>
        <w:rPr>
          <w:rFonts w:ascii="Times New Roman" w:hAnsi="Times New Roman" w:cs="Times New Roman"/>
          <w:sz w:val="28"/>
          <w:szCs w:val="28"/>
        </w:rPr>
      </w:pPr>
      <w:r w:rsidRPr="006E144D">
        <w:rPr>
          <w:rFonts w:ascii="Times New Roman" w:hAnsi="Times New Roman" w:cs="Times New Roman"/>
          <w:sz w:val="28"/>
          <w:szCs w:val="28"/>
        </w:rPr>
        <w:t>Я загрузила данные. Разделила выборку на тестовую и обучающую. Было бы проблематично передать в нейронную сеть значения, имеющие разные диап</w:t>
      </w:r>
      <w:r w:rsidR="00AB594C">
        <w:rPr>
          <w:rFonts w:ascii="Times New Roman" w:hAnsi="Times New Roman" w:cs="Times New Roman"/>
          <w:sz w:val="28"/>
          <w:szCs w:val="28"/>
        </w:rPr>
        <w:t>а</w:t>
      </w:r>
      <w:r w:rsidRPr="006E144D">
        <w:rPr>
          <w:rFonts w:ascii="Times New Roman" w:hAnsi="Times New Roman" w:cs="Times New Roman"/>
          <w:sz w:val="28"/>
          <w:szCs w:val="28"/>
        </w:rPr>
        <w:t>зоны.</w:t>
      </w:r>
      <w:r w:rsidR="00AB594C">
        <w:rPr>
          <w:rFonts w:ascii="Times New Roman" w:hAnsi="Times New Roman" w:cs="Times New Roman"/>
          <w:sz w:val="28"/>
          <w:szCs w:val="28"/>
        </w:rPr>
        <w:t xml:space="preserve"> </w:t>
      </w:r>
      <w:r w:rsidRPr="006E144D">
        <w:rPr>
          <w:rFonts w:ascii="Times New Roman" w:hAnsi="Times New Roman" w:cs="Times New Roman"/>
          <w:sz w:val="28"/>
          <w:szCs w:val="28"/>
        </w:rPr>
        <w:t xml:space="preserve">Поэтому я сделала нормализацию. Так как данных у нас не много я решила взять маленькую сеть с двумя 64 мерными слоями. Модель закончу без функции активации. Я использую функцию потерь </w:t>
      </w:r>
      <w:proofErr w:type="spellStart"/>
      <w:r w:rsidRPr="006E144D">
        <w:rPr>
          <w:rFonts w:ascii="Times New Roman" w:hAnsi="Times New Roman" w:cs="Times New Roman"/>
          <w:sz w:val="28"/>
          <w:szCs w:val="28"/>
          <w:lang w:val="en-US"/>
        </w:rPr>
        <w:t>mse</w:t>
      </w:r>
      <w:proofErr w:type="spellEnd"/>
      <w:r w:rsidRPr="006E144D">
        <w:rPr>
          <w:rFonts w:ascii="Times New Roman" w:hAnsi="Times New Roman" w:cs="Times New Roman"/>
          <w:sz w:val="28"/>
          <w:szCs w:val="28"/>
        </w:rPr>
        <w:t xml:space="preserve">. Также </w:t>
      </w:r>
      <w:proofErr w:type="gramStart"/>
      <w:r w:rsidRPr="006E144D">
        <w:rPr>
          <w:rFonts w:ascii="Times New Roman" w:hAnsi="Times New Roman" w:cs="Times New Roman"/>
          <w:sz w:val="28"/>
          <w:szCs w:val="28"/>
        </w:rPr>
        <w:t>для  взяла</w:t>
      </w:r>
      <w:proofErr w:type="gramEnd"/>
      <w:r w:rsidRPr="006E144D">
        <w:rPr>
          <w:rFonts w:ascii="Times New Roman" w:hAnsi="Times New Roman" w:cs="Times New Roman"/>
          <w:sz w:val="28"/>
          <w:szCs w:val="28"/>
        </w:rPr>
        <w:t xml:space="preserve"> метрику </w:t>
      </w:r>
      <w:proofErr w:type="spellStart"/>
      <w:r w:rsidRPr="006E144D">
        <w:rPr>
          <w:rFonts w:ascii="Times New Roman" w:hAnsi="Times New Roman" w:cs="Times New Roman"/>
          <w:sz w:val="28"/>
          <w:szCs w:val="28"/>
          <w:lang w:val="en-US"/>
        </w:rPr>
        <w:t>mae</w:t>
      </w:r>
      <w:proofErr w:type="spellEnd"/>
      <w:r w:rsidRPr="006E144D">
        <w:rPr>
          <w:rFonts w:ascii="Times New Roman" w:hAnsi="Times New Roman" w:cs="Times New Roman"/>
          <w:sz w:val="28"/>
          <w:szCs w:val="28"/>
        </w:rPr>
        <w:t xml:space="preserve">  это абсолютное значение </w:t>
      </w:r>
      <w:r w:rsidR="00592E38" w:rsidRPr="006E144D">
        <w:rPr>
          <w:rFonts w:ascii="Times New Roman" w:hAnsi="Times New Roman" w:cs="Times New Roman"/>
          <w:sz w:val="28"/>
          <w:szCs w:val="28"/>
        </w:rPr>
        <w:t>разности между предс</w:t>
      </w:r>
      <w:r w:rsidR="00AB594C">
        <w:rPr>
          <w:rFonts w:ascii="Times New Roman" w:hAnsi="Times New Roman" w:cs="Times New Roman"/>
          <w:sz w:val="28"/>
          <w:szCs w:val="28"/>
        </w:rPr>
        <w:t>ка</w:t>
      </w:r>
      <w:r w:rsidR="00592E38" w:rsidRPr="006E144D">
        <w:rPr>
          <w:rFonts w:ascii="Times New Roman" w:hAnsi="Times New Roman" w:cs="Times New Roman"/>
          <w:sz w:val="28"/>
          <w:szCs w:val="28"/>
        </w:rPr>
        <w:t>занными и целевыми значениями. Чтобы оценить качест</w:t>
      </w:r>
      <w:r w:rsidR="00AB594C">
        <w:rPr>
          <w:rFonts w:ascii="Times New Roman" w:hAnsi="Times New Roman" w:cs="Times New Roman"/>
          <w:sz w:val="28"/>
          <w:szCs w:val="28"/>
        </w:rPr>
        <w:t>во</w:t>
      </w:r>
      <w:r w:rsidR="00592E38" w:rsidRPr="006E144D">
        <w:rPr>
          <w:rFonts w:ascii="Times New Roman" w:hAnsi="Times New Roman" w:cs="Times New Roman"/>
          <w:sz w:val="28"/>
          <w:szCs w:val="28"/>
        </w:rPr>
        <w:t xml:space="preserve"> модели (таких как количест</w:t>
      </w:r>
      <w:r w:rsidR="00AB594C">
        <w:rPr>
          <w:rFonts w:ascii="Times New Roman" w:hAnsi="Times New Roman" w:cs="Times New Roman"/>
          <w:sz w:val="28"/>
          <w:szCs w:val="28"/>
        </w:rPr>
        <w:t xml:space="preserve">во </w:t>
      </w:r>
      <w:r w:rsidR="00592E38" w:rsidRPr="006E144D">
        <w:rPr>
          <w:rFonts w:ascii="Times New Roman" w:hAnsi="Times New Roman" w:cs="Times New Roman"/>
          <w:sz w:val="28"/>
          <w:szCs w:val="28"/>
        </w:rPr>
        <w:t xml:space="preserve">эпох) буду применять перекрёстную проверку по К </w:t>
      </w:r>
      <w:proofErr w:type="spellStart"/>
      <w:proofErr w:type="gramStart"/>
      <w:r w:rsidR="00592E38" w:rsidRPr="006E144D">
        <w:rPr>
          <w:rFonts w:ascii="Times New Roman" w:hAnsi="Times New Roman" w:cs="Times New Roman"/>
          <w:sz w:val="28"/>
          <w:szCs w:val="28"/>
        </w:rPr>
        <w:t>блокам.Суть</w:t>
      </w:r>
      <w:proofErr w:type="spellEnd"/>
      <w:proofErr w:type="gramEnd"/>
      <w:r w:rsidR="00592E38" w:rsidRPr="006E144D">
        <w:rPr>
          <w:rFonts w:ascii="Times New Roman" w:hAnsi="Times New Roman" w:cs="Times New Roman"/>
          <w:sz w:val="28"/>
          <w:szCs w:val="28"/>
        </w:rPr>
        <w:t xml:space="preserve">  в разделении данных на К </w:t>
      </w:r>
      <w:proofErr w:type="spellStart"/>
      <w:r w:rsidR="00592E38" w:rsidRPr="006E144D">
        <w:rPr>
          <w:rFonts w:ascii="Times New Roman" w:hAnsi="Times New Roman" w:cs="Times New Roman"/>
          <w:sz w:val="28"/>
          <w:szCs w:val="28"/>
        </w:rPr>
        <w:t>блоков.По</w:t>
      </w:r>
      <w:proofErr w:type="spellEnd"/>
      <w:r w:rsidR="00592E38" w:rsidRPr="006E144D">
        <w:rPr>
          <w:rFonts w:ascii="Times New Roman" w:hAnsi="Times New Roman" w:cs="Times New Roman"/>
          <w:sz w:val="28"/>
          <w:szCs w:val="28"/>
        </w:rPr>
        <w:t xml:space="preserve"> полученным оценкам вычисляется среднее значение , которое принимается как оценка модели.</w:t>
      </w:r>
    </w:p>
    <w:p w14:paraId="7612FBF1" w14:textId="6FFF5C1D" w:rsidR="00AB594C" w:rsidRDefault="00592E38" w:rsidP="00AB594C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6E144D">
        <w:rPr>
          <w:rFonts w:ascii="Times New Roman" w:hAnsi="Times New Roman" w:cs="Times New Roman"/>
          <w:sz w:val="28"/>
          <w:szCs w:val="28"/>
        </w:rPr>
        <w:t xml:space="preserve">Для начала я взяла 4 блока и проход 50 </w:t>
      </w:r>
      <w:r w:rsidR="00475A0B" w:rsidRPr="006E144D">
        <w:rPr>
          <w:rFonts w:ascii="Times New Roman" w:hAnsi="Times New Roman" w:cs="Times New Roman"/>
          <w:sz w:val="28"/>
          <w:szCs w:val="28"/>
        </w:rPr>
        <w:t>эпох</w:t>
      </w:r>
      <w:r w:rsidR="00AB594C">
        <w:rPr>
          <w:rFonts w:ascii="Times New Roman" w:hAnsi="Times New Roman" w:cs="Times New Roman"/>
          <w:sz w:val="28"/>
          <w:szCs w:val="28"/>
        </w:rPr>
        <w:t>. 2 скрытых слоя и выходной слой без функции активации. Оптимизатор использовала «</w:t>
      </w:r>
      <w:proofErr w:type="spellStart"/>
      <w:r w:rsidR="00AB594C">
        <w:rPr>
          <w:rFonts w:ascii="Times New Roman" w:hAnsi="Times New Roman" w:cs="Times New Roman"/>
          <w:sz w:val="28"/>
          <w:szCs w:val="28"/>
          <w:lang w:val="en-US"/>
        </w:rPr>
        <w:t>rmsprop</w:t>
      </w:r>
      <w:proofErr w:type="spellEnd"/>
      <w:r w:rsidR="00AB594C">
        <w:rPr>
          <w:rFonts w:ascii="Times New Roman" w:hAnsi="Times New Roman" w:cs="Times New Roman"/>
          <w:sz w:val="28"/>
          <w:szCs w:val="28"/>
        </w:rPr>
        <w:t>» посмотрим на результат работы сети.</w:t>
      </w:r>
      <w:r w:rsidR="004D2D4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D4A9FE9" w14:textId="692950D2" w:rsidR="004D2D4F" w:rsidRDefault="004D2D4F" w:rsidP="00AB594C">
      <w:pPr>
        <w:spacing w:line="48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D2D4F">
        <w:rPr>
          <w:rFonts w:ascii="Times New Roman" w:hAnsi="Times New Roman" w:cs="Times New Roman"/>
          <w:sz w:val="28"/>
          <w:szCs w:val="28"/>
          <w:lang w:val="en-US"/>
        </w:rPr>
        <w:t xml:space="preserve">50 </w:t>
      </w:r>
      <w:r>
        <w:rPr>
          <w:rFonts w:ascii="Times New Roman" w:hAnsi="Times New Roman" w:cs="Times New Roman"/>
          <w:sz w:val="28"/>
          <w:szCs w:val="28"/>
        </w:rPr>
        <w:t>эпох</w:t>
      </w:r>
      <w:r w:rsidRPr="004D2D4F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np.mean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all_score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 = 0.914</w:t>
      </w:r>
    </w:p>
    <w:p w14:paraId="53BFB0A7" w14:textId="1E6A3487" w:rsidR="004D2D4F" w:rsidRDefault="004D2D4F" w:rsidP="00AB594C">
      <w:pPr>
        <w:spacing w:line="48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100</w:t>
      </w:r>
      <w:r>
        <w:rPr>
          <w:rFonts w:ascii="Times New Roman" w:hAnsi="Times New Roman" w:cs="Times New Roman"/>
          <w:sz w:val="28"/>
          <w:szCs w:val="28"/>
        </w:rPr>
        <w:t>эпох</w:t>
      </w:r>
      <w:r w:rsidRPr="004D2D4F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np.mean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all_score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= 0.914</w:t>
      </w:r>
    </w:p>
    <w:p w14:paraId="36298BE3" w14:textId="6BB0F54C" w:rsidR="004D2D4F" w:rsidRDefault="004D2D4F" w:rsidP="00AB594C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4D2D4F">
        <w:rPr>
          <w:rFonts w:ascii="Times New Roman" w:hAnsi="Times New Roman" w:cs="Times New Roman"/>
          <w:sz w:val="28"/>
          <w:szCs w:val="28"/>
        </w:rPr>
        <w:t xml:space="preserve">Ошибка на всех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4D2D4F">
        <w:rPr>
          <w:rFonts w:ascii="Times New Roman" w:hAnsi="Times New Roman" w:cs="Times New Roman"/>
          <w:sz w:val="28"/>
          <w:szCs w:val="28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mae</w:t>
      </w:r>
      <w:proofErr w:type="spellEnd"/>
      <w:r w:rsidRPr="004D2D4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4D2D4F">
        <w:rPr>
          <w:rFonts w:ascii="Times New Roman" w:hAnsi="Times New Roman" w:cs="Times New Roman"/>
          <w:sz w:val="28"/>
          <w:szCs w:val="28"/>
        </w:rPr>
        <w:t xml:space="preserve"> = 0.9104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20F62C" w14:textId="49C472E5" w:rsidR="004D2D4F" w:rsidRDefault="004D2D4F" w:rsidP="00AB594C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Посмотрим на график с оценками проверок. </w:t>
      </w:r>
      <w:proofErr w:type="gramStart"/>
      <w:r>
        <w:rPr>
          <w:rFonts w:ascii="Times New Roman" w:hAnsi="Times New Roman" w:cs="Times New Roman"/>
          <w:sz w:val="28"/>
          <w:szCs w:val="28"/>
        </w:rPr>
        <w:t>Рисунок  22</w:t>
      </w:r>
      <w:proofErr w:type="gramEnd"/>
      <w:r>
        <w:rPr>
          <w:rFonts w:ascii="Times New Roman" w:hAnsi="Times New Roman" w:cs="Times New Roman"/>
          <w:sz w:val="28"/>
          <w:szCs w:val="28"/>
        </w:rPr>
        <w:t>.</w:t>
      </w:r>
    </w:p>
    <w:p w14:paraId="7B1A1B2C" w14:textId="38D64296" w:rsidR="004D2D4F" w:rsidRDefault="004D2D4F" w:rsidP="00AB594C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22 -Оценки </w:t>
      </w:r>
      <w:r>
        <w:rPr>
          <w:rFonts w:ascii="Times New Roman" w:hAnsi="Times New Roman" w:cs="Times New Roman"/>
          <w:sz w:val="28"/>
          <w:szCs w:val="28"/>
          <w:lang w:val="en-US"/>
        </w:rPr>
        <w:t>MAE</w:t>
      </w:r>
      <w:r w:rsidRPr="004D2D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эпохам.</w:t>
      </w:r>
    </w:p>
    <w:p w14:paraId="3FD70185" w14:textId="2597C33F" w:rsidR="004D2D4F" w:rsidRPr="004D2D4F" w:rsidRDefault="004D2D4F" w:rsidP="00AB594C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D75ABA" wp14:editId="5F06DEA2">
            <wp:extent cx="5267325" cy="3952875"/>
            <wp:effectExtent l="0" t="0" r="9525" b="9525"/>
            <wp:docPr id="1521432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5ACB4" w14:textId="4AADF21F" w:rsidR="004D2D4F" w:rsidRDefault="004D2D4F" w:rsidP="00AB594C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Было построено несколько моделей. Настраивалось количество слоев, менялись функции в выходных слоях. Изменяла «размер пакета» от 64 до 128. </w:t>
      </w:r>
      <w:r w:rsidR="00D203A0">
        <w:rPr>
          <w:rFonts w:ascii="Times New Roman" w:hAnsi="Times New Roman" w:cs="Times New Roman"/>
          <w:sz w:val="28"/>
          <w:szCs w:val="28"/>
        </w:rPr>
        <w:t xml:space="preserve">Выбирала разное </w:t>
      </w:r>
      <w:proofErr w:type="spellStart"/>
      <w:r w:rsidR="00D203A0">
        <w:rPr>
          <w:rFonts w:ascii="Times New Roman" w:hAnsi="Times New Roman" w:cs="Times New Roman"/>
          <w:sz w:val="28"/>
          <w:szCs w:val="28"/>
        </w:rPr>
        <w:t>количесто</w:t>
      </w:r>
      <w:proofErr w:type="spellEnd"/>
      <w:r w:rsidR="00D203A0">
        <w:rPr>
          <w:rFonts w:ascii="Times New Roman" w:hAnsi="Times New Roman" w:cs="Times New Roman"/>
          <w:sz w:val="28"/>
          <w:szCs w:val="28"/>
        </w:rPr>
        <w:t xml:space="preserve"> эпох. Разделяла данные на разное </w:t>
      </w:r>
      <w:proofErr w:type="spellStart"/>
      <w:r w:rsidR="00D203A0">
        <w:rPr>
          <w:rFonts w:ascii="Times New Roman" w:hAnsi="Times New Roman" w:cs="Times New Roman"/>
          <w:sz w:val="28"/>
          <w:szCs w:val="28"/>
        </w:rPr>
        <w:t>количесто</w:t>
      </w:r>
      <w:proofErr w:type="spellEnd"/>
      <w:r w:rsidR="00D203A0">
        <w:rPr>
          <w:rFonts w:ascii="Times New Roman" w:hAnsi="Times New Roman" w:cs="Times New Roman"/>
          <w:sz w:val="28"/>
          <w:szCs w:val="28"/>
        </w:rPr>
        <w:t xml:space="preserve"> блоков для перекрестной проверки. Хорошего результата достигнуто не было. Самая удачная модель оказалась 64-разрядная, с двумя скрытыми слоями, выходной слой без функции активации. Оптимизатор </w:t>
      </w:r>
      <w:r w:rsidR="00D203A0">
        <w:rPr>
          <w:rFonts w:ascii="Times New Roman" w:hAnsi="Times New Roman" w:cs="Times New Roman"/>
          <w:sz w:val="28"/>
          <w:szCs w:val="28"/>
          <w:lang w:val="en-US"/>
        </w:rPr>
        <w:t xml:space="preserve">Adam. </w:t>
      </w:r>
      <w:r w:rsidR="00D203A0">
        <w:rPr>
          <w:rFonts w:ascii="Times New Roman" w:hAnsi="Times New Roman" w:cs="Times New Roman"/>
          <w:sz w:val="28"/>
          <w:szCs w:val="28"/>
        </w:rPr>
        <w:t>Количество эпох 10.</w:t>
      </w:r>
    </w:p>
    <w:p w14:paraId="265D524A" w14:textId="49A3429C" w:rsidR="00D203A0" w:rsidRDefault="00D203A0" w:rsidP="00AB594C">
      <w:pPr>
        <w:spacing w:line="48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Ошибка</w:t>
      </w:r>
      <w:r w:rsidRPr="00D203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np.mean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all_score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 = 0.87</w:t>
      </w:r>
    </w:p>
    <w:p w14:paraId="6EA8F8F1" w14:textId="05E48D40" w:rsidR="00D203A0" w:rsidRDefault="00D203A0" w:rsidP="00AB594C">
      <w:pPr>
        <w:spacing w:line="480" w:lineRule="auto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Test_mae_score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= 0.864</w:t>
      </w:r>
    </w:p>
    <w:p w14:paraId="68049510" w14:textId="7F1425EB" w:rsidR="00D203A0" w:rsidRDefault="00D203A0" w:rsidP="00AB594C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 w:rsidRPr="00D203A0">
        <w:rPr>
          <w:rFonts w:ascii="Times New Roman" w:hAnsi="Times New Roman" w:cs="Times New Roman"/>
          <w:sz w:val="28"/>
          <w:szCs w:val="28"/>
        </w:rPr>
        <w:t>Гр</w:t>
      </w:r>
      <w:r>
        <w:rPr>
          <w:rFonts w:ascii="Times New Roman" w:hAnsi="Times New Roman" w:cs="Times New Roman"/>
          <w:sz w:val="28"/>
          <w:szCs w:val="28"/>
        </w:rPr>
        <w:t>афик с оценками проверок рисунок 23</w:t>
      </w:r>
    </w:p>
    <w:p w14:paraId="6676EFC3" w14:textId="6AF69ABC" w:rsidR="00D203A0" w:rsidRDefault="00CA033B" w:rsidP="00AB594C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Мною сделан вывод, что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при  небольшом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объеме данных лучше использовать небольшое количество промежуточных слоёв.</w:t>
      </w:r>
    </w:p>
    <w:p w14:paraId="07828299" w14:textId="1025D229" w:rsidR="00CA033B" w:rsidRDefault="00CA033B" w:rsidP="00AB594C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Рисунок 23 -Оценки </w:t>
      </w:r>
      <w:r>
        <w:rPr>
          <w:rFonts w:ascii="Times New Roman" w:hAnsi="Times New Roman" w:cs="Times New Roman"/>
          <w:sz w:val="28"/>
          <w:szCs w:val="28"/>
          <w:lang w:val="en-US"/>
        </w:rPr>
        <w:t>MAE</w:t>
      </w:r>
      <w:r w:rsidRPr="00D203A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 эпохам.</w:t>
      </w:r>
    </w:p>
    <w:p w14:paraId="097E3B40" w14:textId="1EFF6E36" w:rsidR="00D203A0" w:rsidRPr="00D203A0" w:rsidRDefault="00D203A0" w:rsidP="00AB594C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31A7AD9" wp14:editId="66031311">
            <wp:extent cx="5267325" cy="3952875"/>
            <wp:effectExtent l="0" t="0" r="9525" b="9525"/>
            <wp:docPr id="124117859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3DF85" w14:textId="5D69A8B1" w:rsidR="00D203A0" w:rsidRDefault="00D203A0" w:rsidP="00AB594C">
      <w:pPr>
        <w:spacing w:line="48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Благодаря построению нейронной сети для </w:t>
      </w:r>
      <w:proofErr w:type="gramStart"/>
      <w:r>
        <w:rPr>
          <w:rFonts w:ascii="Times New Roman" w:hAnsi="Times New Roman" w:cs="Times New Roman"/>
          <w:sz w:val="28"/>
          <w:szCs w:val="28"/>
        </w:rPr>
        <w:t>того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чтобы предсказать соотношений «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Матрица+наполнитель</w:t>
      </w:r>
      <w:proofErr w:type="spellEnd"/>
      <w:r>
        <w:rPr>
          <w:rFonts w:ascii="Times New Roman" w:hAnsi="Times New Roman" w:cs="Times New Roman"/>
          <w:sz w:val="28"/>
          <w:szCs w:val="28"/>
        </w:rPr>
        <w:t>» мне не удалось получить результат для этих данных.</w:t>
      </w:r>
    </w:p>
    <w:p w14:paraId="0451BF96" w14:textId="77777777" w:rsidR="00D203A0" w:rsidRPr="00D203A0" w:rsidRDefault="00D203A0" w:rsidP="00AB594C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78EBB751" w14:textId="77777777" w:rsidR="00D203A0" w:rsidRPr="00D203A0" w:rsidRDefault="00D203A0" w:rsidP="00AB594C">
      <w:pPr>
        <w:spacing w:line="480" w:lineRule="auto"/>
        <w:rPr>
          <w:rFonts w:ascii="Times New Roman" w:hAnsi="Times New Roman" w:cs="Times New Roman"/>
          <w:sz w:val="28"/>
          <w:szCs w:val="28"/>
        </w:rPr>
      </w:pPr>
    </w:p>
    <w:p w14:paraId="4950110B" w14:textId="5158409D" w:rsidR="00592E38" w:rsidRPr="00D203A0" w:rsidRDefault="00592E38">
      <w:pPr>
        <w:rPr>
          <w:rFonts w:ascii="Times New Roman" w:hAnsi="Times New Roman" w:cs="Times New Roman"/>
          <w:sz w:val="28"/>
          <w:szCs w:val="28"/>
        </w:rPr>
      </w:pPr>
    </w:p>
    <w:p w14:paraId="07F424CD" w14:textId="5DB671B5" w:rsidR="00592E38" w:rsidRPr="00D203A0" w:rsidRDefault="00592E38">
      <w:pPr>
        <w:rPr>
          <w:rFonts w:ascii="Times New Roman" w:hAnsi="Times New Roman" w:cs="Times New Roman"/>
          <w:sz w:val="28"/>
          <w:szCs w:val="28"/>
        </w:rPr>
      </w:pPr>
    </w:p>
    <w:p w14:paraId="3BA758B9" w14:textId="77777777" w:rsidR="00592E38" w:rsidRPr="00D203A0" w:rsidRDefault="00592E38">
      <w:pPr>
        <w:rPr>
          <w:rFonts w:ascii="Times New Roman" w:hAnsi="Times New Roman" w:cs="Times New Roman"/>
          <w:sz w:val="28"/>
          <w:szCs w:val="28"/>
        </w:rPr>
      </w:pPr>
    </w:p>
    <w:p w14:paraId="67D99C28" w14:textId="77777777" w:rsidR="00592E38" w:rsidRPr="00D203A0" w:rsidRDefault="00592E38">
      <w:pPr>
        <w:rPr>
          <w:rFonts w:ascii="Times New Roman" w:hAnsi="Times New Roman" w:cs="Times New Roman"/>
          <w:sz w:val="28"/>
          <w:szCs w:val="28"/>
        </w:rPr>
      </w:pPr>
    </w:p>
    <w:p w14:paraId="2089A6C0" w14:textId="77777777" w:rsidR="00592E38" w:rsidRPr="00D203A0" w:rsidRDefault="00592E38">
      <w:pPr>
        <w:rPr>
          <w:rFonts w:ascii="Times New Roman" w:hAnsi="Times New Roman" w:cs="Times New Roman"/>
          <w:sz w:val="28"/>
          <w:szCs w:val="28"/>
        </w:rPr>
      </w:pPr>
    </w:p>
    <w:p w14:paraId="0B1235A1" w14:textId="07A28432" w:rsidR="005B1390" w:rsidRPr="00D203A0" w:rsidRDefault="005B1390">
      <w:pPr>
        <w:rPr>
          <w:noProof/>
          <w:lang w:eastAsia="ru-RU"/>
        </w:rPr>
      </w:pPr>
    </w:p>
    <w:p w14:paraId="52D1FB9F" w14:textId="03646EEA" w:rsidR="005B1390" w:rsidRPr="00FD0327" w:rsidRDefault="005B1390">
      <w:pPr>
        <w:rPr>
          <w:rFonts w:ascii="Times New Roman" w:hAnsi="Times New Roman" w:cs="Times New Roman"/>
          <w:sz w:val="28"/>
          <w:szCs w:val="28"/>
        </w:rPr>
      </w:pPr>
    </w:p>
    <w:p w14:paraId="46B1E1D1" w14:textId="26BDD7E5" w:rsidR="00D83E6B" w:rsidRPr="00FD0327" w:rsidRDefault="00D83E6B">
      <w:pPr>
        <w:rPr>
          <w:rFonts w:ascii="Times New Roman" w:hAnsi="Times New Roman" w:cs="Times New Roman"/>
          <w:sz w:val="28"/>
          <w:szCs w:val="28"/>
        </w:rPr>
      </w:pPr>
    </w:p>
    <w:p w14:paraId="3C13BC3D" w14:textId="77777777" w:rsidR="00D83E6B" w:rsidRPr="00FD0327" w:rsidRDefault="00D83E6B">
      <w:pPr>
        <w:rPr>
          <w:rFonts w:ascii="Times New Roman" w:hAnsi="Times New Roman" w:cs="Times New Roman"/>
          <w:sz w:val="28"/>
          <w:szCs w:val="28"/>
        </w:rPr>
      </w:pPr>
    </w:p>
    <w:p w14:paraId="35C6C228" w14:textId="77777777" w:rsidR="00D83E6B" w:rsidRPr="00FD0327" w:rsidRDefault="00D83E6B">
      <w:pPr>
        <w:rPr>
          <w:rFonts w:ascii="Times New Roman" w:hAnsi="Times New Roman" w:cs="Times New Roman"/>
          <w:sz w:val="28"/>
          <w:szCs w:val="28"/>
        </w:rPr>
      </w:pPr>
    </w:p>
    <w:p w14:paraId="716896E3" w14:textId="77777777" w:rsidR="00D83E6B" w:rsidRPr="00FD0327" w:rsidRDefault="00D83E6B">
      <w:pPr>
        <w:rPr>
          <w:rFonts w:ascii="Times New Roman" w:hAnsi="Times New Roman" w:cs="Times New Roman"/>
          <w:sz w:val="28"/>
          <w:szCs w:val="28"/>
        </w:rPr>
      </w:pPr>
    </w:p>
    <w:p w14:paraId="2130318F" w14:textId="77777777" w:rsidR="00D83E6B" w:rsidRPr="00FD0327" w:rsidRDefault="00D83E6B">
      <w:pPr>
        <w:rPr>
          <w:rFonts w:ascii="Times New Roman" w:hAnsi="Times New Roman" w:cs="Times New Roman"/>
          <w:sz w:val="28"/>
          <w:szCs w:val="28"/>
        </w:rPr>
      </w:pPr>
    </w:p>
    <w:p w14:paraId="3E9401E9" w14:textId="77777777" w:rsidR="00D83E6B" w:rsidRPr="00BB1530" w:rsidRDefault="00D83E6B"/>
    <w:p w14:paraId="36AED8CD" w14:textId="77777777" w:rsidR="00D83E6B" w:rsidRPr="00BB1530" w:rsidRDefault="00D83E6B"/>
    <w:p w14:paraId="1B75B1F9" w14:textId="77777777" w:rsidR="00D83E6B" w:rsidRPr="00BB1530" w:rsidRDefault="00D83E6B"/>
    <w:p w14:paraId="6E524AEB" w14:textId="77777777" w:rsidR="00D83E6B" w:rsidRPr="00BB1530" w:rsidRDefault="00D83E6B"/>
    <w:p w14:paraId="39BB6664" w14:textId="77777777" w:rsidR="00D83E6B" w:rsidRPr="00BB1530" w:rsidRDefault="00D83E6B"/>
    <w:p w14:paraId="5CCFC987" w14:textId="77777777" w:rsidR="00D83E6B" w:rsidRPr="00BB1530" w:rsidRDefault="00D83E6B"/>
    <w:p w14:paraId="1D7B1BDA" w14:textId="77777777" w:rsidR="00D83E6B" w:rsidRPr="00BB1530" w:rsidRDefault="00D83E6B"/>
    <w:p w14:paraId="677CEB01" w14:textId="77777777" w:rsidR="00D83E6B" w:rsidRPr="00BB1530" w:rsidRDefault="00D83E6B"/>
    <w:p w14:paraId="2E18EBC7" w14:textId="77777777" w:rsidR="00D83E6B" w:rsidRPr="00BB1530" w:rsidRDefault="00D83E6B"/>
    <w:p w14:paraId="3897A6A4" w14:textId="77777777" w:rsidR="00D83E6B" w:rsidRPr="00BB1530" w:rsidRDefault="00D83E6B"/>
    <w:p w14:paraId="422444D5" w14:textId="77777777" w:rsidR="00D83E6B" w:rsidRPr="00BB1530" w:rsidRDefault="00D83E6B"/>
    <w:p w14:paraId="0E4761E9" w14:textId="77777777" w:rsidR="00D83E6B" w:rsidRPr="00BB1530" w:rsidRDefault="00D83E6B"/>
    <w:p w14:paraId="547CE5CE" w14:textId="77777777" w:rsidR="00D83E6B" w:rsidRPr="00BB1530" w:rsidRDefault="00D83E6B"/>
    <w:p w14:paraId="5CCA0B68" w14:textId="77777777" w:rsidR="00D83E6B" w:rsidRPr="00BB1530" w:rsidRDefault="00D83E6B"/>
    <w:p w14:paraId="69D0D79C" w14:textId="77777777" w:rsidR="00D83E6B" w:rsidRPr="00BB1530" w:rsidRDefault="00D83E6B"/>
    <w:p w14:paraId="05EF64E0" w14:textId="77777777" w:rsidR="00D83E6B" w:rsidRPr="00BB1530" w:rsidRDefault="00D83E6B"/>
    <w:p w14:paraId="5C0B8749" w14:textId="77777777" w:rsidR="00D83E6B" w:rsidRPr="00BB1530" w:rsidRDefault="00D83E6B"/>
    <w:p w14:paraId="7F866D25" w14:textId="77777777" w:rsidR="00D83E6B" w:rsidRPr="00BB1530" w:rsidRDefault="00D83E6B"/>
    <w:p w14:paraId="63800000" w14:textId="77777777" w:rsidR="00D83E6B" w:rsidRPr="00BB1530" w:rsidRDefault="00D83E6B"/>
    <w:p w14:paraId="7856EA36" w14:textId="77777777" w:rsidR="00D83E6B" w:rsidRPr="00BB1530" w:rsidRDefault="00D83E6B"/>
    <w:p w14:paraId="4FB8450A" w14:textId="77777777" w:rsidR="00D83E6B" w:rsidRPr="00BB1530" w:rsidRDefault="00D83E6B"/>
    <w:p w14:paraId="2E61132C" w14:textId="77777777" w:rsidR="00D83E6B" w:rsidRPr="00BB1530" w:rsidRDefault="00D83E6B"/>
    <w:p w14:paraId="15F6ABB1" w14:textId="77777777" w:rsidR="00D83E6B" w:rsidRPr="00BB1530" w:rsidRDefault="00D83E6B"/>
    <w:p w14:paraId="3989AA73" w14:textId="77777777" w:rsidR="00D83E6B" w:rsidRPr="00BB1530" w:rsidRDefault="00D83E6B"/>
    <w:p w14:paraId="11E558C8" w14:textId="77777777" w:rsidR="00D83E6B" w:rsidRPr="00BB1530" w:rsidRDefault="00D83E6B"/>
    <w:p w14:paraId="55A603B6" w14:textId="77777777" w:rsidR="00D83E6B" w:rsidRPr="00BB1530" w:rsidRDefault="00D83E6B"/>
    <w:p w14:paraId="7E0A3757" w14:textId="77777777" w:rsidR="00D83E6B" w:rsidRPr="00BB1530" w:rsidRDefault="00D83E6B"/>
    <w:p w14:paraId="58B460AC" w14:textId="77777777" w:rsidR="00D83E6B" w:rsidRPr="00BB1530" w:rsidRDefault="00D83E6B"/>
    <w:p w14:paraId="259FD379" w14:textId="77777777" w:rsidR="00D83E6B" w:rsidRPr="00BB1530" w:rsidRDefault="00D83E6B"/>
    <w:p w14:paraId="7F915BBA" w14:textId="77777777" w:rsidR="00D83E6B" w:rsidRPr="00BB1530" w:rsidRDefault="00D83E6B"/>
    <w:p w14:paraId="653C9867" w14:textId="77777777" w:rsidR="00D83E6B" w:rsidRPr="00BB1530" w:rsidRDefault="00D83E6B"/>
    <w:sectPr w:rsidR="00D83E6B" w:rsidRPr="00BB1530" w:rsidSect="005E209D">
      <w:footerReference w:type="default" r:id="rId31"/>
      <w:pgSz w:w="11906" w:h="16838"/>
      <w:pgMar w:top="851" w:right="850" w:bottom="1134" w:left="127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71E46F" w14:textId="77777777" w:rsidR="005E209D" w:rsidRDefault="005E209D" w:rsidP="007D61C7">
      <w:pPr>
        <w:spacing w:after="0" w:line="240" w:lineRule="auto"/>
      </w:pPr>
      <w:r>
        <w:separator/>
      </w:r>
    </w:p>
  </w:endnote>
  <w:endnote w:type="continuationSeparator" w:id="0">
    <w:p w14:paraId="55057789" w14:textId="77777777" w:rsidR="005E209D" w:rsidRDefault="005E209D" w:rsidP="007D61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5662705"/>
      <w:docPartObj>
        <w:docPartGallery w:val="Page Numbers (Bottom of Page)"/>
        <w:docPartUnique/>
      </w:docPartObj>
    </w:sdtPr>
    <w:sdtContent>
      <w:p w14:paraId="5AA5A5B0" w14:textId="10F6AE19" w:rsidR="008321B5" w:rsidRDefault="008321B5">
        <w:pPr>
          <w:pStyle w:val="af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C5124">
          <w:rPr>
            <w:noProof/>
          </w:rPr>
          <w:t>25</w:t>
        </w:r>
        <w:r>
          <w:fldChar w:fldCharType="end"/>
        </w:r>
      </w:p>
    </w:sdtContent>
  </w:sdt>
  <w:p w14:paraId="3A8347DE" w14:textId="77777777" w:rsidR="008321B5" w:rsidRDefault="008321B5">
    <w:pPr>
      <w:pStyle w:val="af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71CE28" w14:textId="77777777" w:rsidR="005E209D" w:rsidRDefault="005E209D" w:rsidP="007D61C7">
      <w:pPr>
        <w:spacing w:after="0" w:line="240" w:lineRule="auto"/>
      </w:pPr>
      <w:r>
        <w:separator/>
      </w:r>
    </w:p>
  </w:footnote>
  <w:footnote w:type="continuationSeparator" w:id="0">
    <w:p w14:paraId="309BFFD8" w14:textId="77777777" w:rsidR="005E209D" w:rsidRDefault="005E209D" w:rsidP="007D61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F257A3"/>
    <w:multiLevelType w:val="multilevel"/>
    <w:tmpl w:val="3D8472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40" w:hanging="720"/>
      </w:pPr>
    </w:lvl>
    <w:lvl w:ilvl="2">
      <w:start w:val="1"/>
      <w:numFmt w:val="decimal"/>
      <w:isLgl/>
      <w:lvlText w:val="%1.%2.%3."/>
      <w:lvlJc w:val="left"/>
      <w:pPr>
        <w:ind w:left="1800" w:hanging="720"/>
      </w:pPr>
    </w:lvl>
    <w:lvl w:ilvl="3">
      <w:start w:val="1"/>
      <w:numFmt w:val="decimal"/>
      <w:isLgl/>
      <w:lvlText w:val="%1.%2.%3.%4."/>
      <w:lvlJc w:val="left"/>
      <w:pPr>
        <w:ind w:left="2520" w:hanging="1080"/>
      </w:pPr>
    </w:lvl>
    <w:lvl w:ilvl="4">
      <w:start w:val="1"/>
      <w:numFmt w:val="decimal"/>
      <w:isLgl/>
      <w:lvlText w:val="%1.%2.%3.%4.%5."/>
      <w:lvlJc w:val="left"/>
      <w:pPr>
        <w:ind w:left="2880" w:hanging="1080"/>
      </w:pPr>
    </w:lvl>
    <w:lvl w:ilvl="5">
      <w:start w:val="1"/>
      <w:numFmt w:val="decimal"/>
      <w:isLgl/>
      <w:lvlText w:val="%1.%2.%3.%4.%5.%6."/>
      <w:lvlJc w:val="left"/>
      <w:pPr>
        <w:ind w:left="3600" w:hanging="1440"/>
      </w:pPr>
    </w:lvl>
    <w:lvl w:ilvl="6">
      <w:start w:val="1"/>
      <w:numFmt w:val="decimal"/>
      <w:isLgl/>
      <w:lvlText w:val="%1.%2.%3.%4.%5.%6.%7."/>
      <w:lvlJc w:val="left"/>
      <w:pPr>
        <w:ind w:left="4320" w:hanging="1800"/>
      </w:p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</w:lvl>
  </w:abstractNum>
  <w:abstractNum w:abstractNumId="1" w15:restartNumberingAfterBreak="0">
    <w:nsid w:val="5E720A95"/>
    <w:multiLevelType w:val="hybridMultilevel"/>
    <w:tmpl w:val="3C4A432E"/>
    <w:lvl w:ilvl="0" w:tplc="D220BBB6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2" w15:restartNumberingAfterBreak="0">
    <w:nsid w:val="755D5227"/>
    <w:multiLevelType w:val="hybridMultilevel"/>
    <w:tmpl w:val="D7B6ED60"/>
    <w:lvl w:ilvl="0" w:tplc="978C3B42">
      <w:start w:val="1"/>
      <w:numFmt w:val="decimal"/>
      <w:lvlText w:val="%1."/>
      <w:lvlJc w:val="left"/>
      <w:pPr>
        <w:ind w:left="106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BA3745D"/>
    <w:multiLevelType w:val="hybridMultilevel"/>
    <w:tmpl w:val="CA64F446"/>
    <w:lvl w:ilvl="0" w:tplc="1CA8C47A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  <w:color w:val="auto"/>
      </w:rPr>
    </w:lvl>
    <w:lvl w:ilvl="1" w:tplc="04190003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num w:numId="1" w16cid:durableId="137392253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38227801">
    <w:abstractNumId w:val="0"/>
  </w:num>
  <w:num w:numId="3" w16cid:durableId="17451772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2010054803">
    <w:abstractNumId w:val="1"/>
  </w:num>
  <w:num w:numId="5" w16cid:durableId="527066983">
    <w:abstractNumId w:val="3"/>
  </w:num>
  <w:num w:numId="6" w16cid:durableId="1595434721">
    <w:abstractNumId w:val="1"/>
  </w:num>
  <w:num w:numId="7" w16cid:durableId="142619596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6AD"/>
    <w:rsid w:val="000123C1"/>
    <w:rsid w:val="00013F8D"/>
    <w:rsid w:val="00022065"/>
    <w:rsid w:val="00035FBE"/>
    <w:rsid w:val="00062CE6"/>
    <w:rsid w:val="00092ECD"/>
    <w:rsid w:val="000A29B7"/>
    <w:rsid w:val="000A74BB"/>
    <w:rsid w:val="000E1DB5"/>
    <w:rsid w:val="000F005E"/>
    <w:rsid w:val="000F3941"/>
    <w:rsid w:val="00105603"/>
    <w:rsid w:val="001B3CA9"/>
    <w:rsid w:val="002166D7"/>
    <w:rsid w:val="00273E96"/>
    <w:rsid w:val="0029501E"/>
    <w:rsid w:val="002C0662"/>
    <w:rsid w:val="002C5124"/>
    <w:rsid w:val="00304C1C"/>
    <w:rsid w:val="00330A05"/>
    <w:rsid w:val="0033798E"/>
    <w:rsid w:val="0035277F"/>
    <w:rsid w:val="0037565A"/>
    <w:rsid w:val="00394E55"/>
    <w:rsid w:val="003A328C"/>
    <w:rsid w:val="00420638"/>
    <w:rsid w:val="004462A6"/>
    <w:rsid w:val="00450215"/>
    <w:rsid w:val="0046337E"/>
    <w:rsid w:val="00475A0B"/>
    <w:rsid w:val="004830F8"/>
    <w:rsid w:val="004A5157"/>
    <w:rsid w:val="004A6A0A"/>
    <w:rsid w:val="004D2D4F"/>
    <w:rsid w:val="004E023B"/>
    <w:rsid w:val="004E2FA9"/>
    <w:rsid w:val="005126AB"/>
    <w:rsid w:val="00546A86"/>
    <w:rsid w:val="00583EE2"/>
    <w:rsid w:val="005901B0"/>
    <w:rsid w:val="00592E38"/>
    <w:rsid w:val="00595F23"/>
    <w:rsid w:val="005B1390"/>
    <w:rsid w:val="005D6465"/>
    <w:rsid w:val="005E209D"/>
    <w:rsid w:val="005F6B51"/>
    <w:rsid w:val="00630C44"/>
    <w:rsid w:val="00682B25"/>
    <w:rsid w:val="006A686D"/>
    <w:rsid w:val="006E144D"/>
    <w:rsid w:val="006F3B81"/>
    <w:rsid w:val="007246B6"/>
    <w:rsid w:val="007426AD"/>
    <w:rsid w:val="007843C5"/>
    <w:rsid w:val="007A751D"/>
    <w:rsid w:val="007D55CE"/>
    <w:rsid w:val="007D61C7"/>
    <w:rsid w:val="007E65A8"/>
    <w:rsid w:val="007F0707"/>
    <w:rsid w:val="007F3EB4"/>
    <w:rsid w:val="008151FB"/>
    <w:rsid w:val="0082062F"/>
    <w:rsid w:val="008321B5"/>
    <w:rsid w:val="00834D0C"/>
    <w:rsid w:val="008B29D6"/>
    <w:rsid w:val="0090457F"/>
    <w:rsid w:val="00906E1E"/>
    <w:rsid w:val="00923932"/>
    <w:rsid w:val="009474C5"/>
    <w:rsid w:val="00955A56"/>
    <w:rsid w:val="00982353"/>
    <w:rsid w:val="009A5F57"/>
    <w:rsid w:val="009B51EE"/>
    <w:rsid w:val="009F1175"/>
    <w:rsid w:val="00A07BD7"/>
    <w:rsid w:val="00A14C51"/>
    <w:rsid w:val="00A46A26"/>
    <w:rsid w:val="00A60630"/>
    <w:rsid w:val="00A8217E"/>
    <w:rsid w:val="00AA4AD6"/>
    <w:rsid w:val="00AB594C"/>
    <w:rsid w:val="00AC5666"/>
    <w:rsid w:val="00B35C06"/>
    <w:rsid w:val="00B37CF8"/>
    <w:rsid w:val="00B5293F"/>
    <w:rsid w:val="00B92CE9"/>
    <w:rsid w:val="00BB1530"/>
    <w:rsid w:val="00BB1578"/>
    <w:rsid w:val="00BB546E"/>
    <w:rsid w:val="00BC27BC"/>
    <w:rsid w:val="00C00194"/>
    <w:rsid w:val="00C42267"/>
    <w:rsid w:val="00C77092"/>
    <w:rsid w:val="00CA033B"/>
    <w:rsid w:val="00CB3546"/>
    <w:rsid w:val="00CC0ACE"/>
    <w:rsid w:val="00D203A0"/>
    <w:rsid w:val="00D24A96"/>
    <w:rsid w:val="00D419E1"/>
    <w:rsid w:val="00D41DF1"/>
    <w:rsid w:val="00D651E5"/>
    <w:rsid w:val="00D65499"/>
    <w:rsid w:val="00D83E6B"/>
    <w:rsid w:val="00D85426"/>
    <w:rsid w:val="00DA2EA5"/>
    <w:rsid w:val="00DC0003"/>
    <w:rsid w:val="00DC4528"/>
    <w:rsid w:val="00DD215B"/>
    <w:rsid w:val="00E10E6E"/>
    <w:rsid w:val="00E64B87"/>
    <w:rsid w:val="00E70A67"/>
    <w:rsid w:val="00E917CC"/>
    <w:rsid w:val="00EC2A4F"/>
    <w:rsid w:val="00EC3FFE"/>
    <w:rsid w:val="00EE4DA8"/>
    <w:rsid w:val="00F12CA3"/>
    <w:rsid w:val="00F419A2"/>
    <w:rsid w:val="00F50827"/>
    <w:rsid w:val="00FD0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76E27D"/>
  <w15:docId w15:val="{66F50729-554B-447E-BABD-47C067830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ru-RU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35FBE"/>
  </w:style>
  <w:style w:type="paragraph" w:styleId="1">
    <w:name w:val="heading 1"/>
    <w:basedOn w:val="a"/>
    <w:next w:val="a"/>
    <w:link w:val="10"/>
    <w:uiPriority w:val="9"/>
    <w:qFormat/>
    <w:rsid w:val="00035FB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35FB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35FB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35FB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035FB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035FB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035FB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035FB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035FB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nhideWhenUsed/>
    <w:rsid w:val="00035FBE"/>
    <w:pPr>
      <w:overflowPunct w:val="0"/>
      <w:spacing w:after="0" w:line="360" w:lineRule="auto"/>
      <w:ind w:firstLine="709"/>
      <w:jc w:val="both"/>
    </w:pPr>
    <w:rPr>
      <w:rFonts w:ascii="Times New Roman" w:eastAsia="Noto Serif CJK SC" w:hAnsi="Times New Roman" w:cs="Lohit Devanagari"/>
      <w:sz w:val="28"/>
      <w:lang w:eastAsia="zh-CN" w:bidi="hi-IN"/>
    </w:rPr>
  </w:style>
  <w:style w:type="character" w:customStyle="1" w:styleId="a4">
    <w:name w:val="Основной текст Знак"/>
    <w:basedOn w:val="a0"/>
    <w:link w:val="a3"/>
    <w:rsid w:val="00035FBE"/>
    <w:rPr>
      <w:rFonts w:ascii="Times New Roman" w:eastAsia="Noto Serif CJK SC" w:hAnsi="Times New Roman" w:cs="Lohit Devanagari"/>
      <w:sz w:val="28"/>
      <w:szCs w:val="24"/>
      <w:lang w:eastAsia="zh-CN" w:bidi="hi-IN"/>
      <w14:ligatures w14:val="none"/>
    </w:rPr>
  </w:style>
  <w:style w:type="paragraph" w:customStyle="1" w:styleId="11">
    <w:name w:val="Заголовок1"/>
    <w:basedOn w:val="a"/>
    <w:next w:val="a3"/>
    <w:rsid w:val="00035FBE"/>
    <w:pPr>
      <w:keepNext/>
      <w:suppressAutoHyphens/>
      <w:overflowPunct w:val="0"/>
      <w:spacing w:after="0" w:line="360" w:lineRule="auto"/>
      <w:jc w:val="center"/>
    </w:pPr>
    <w:rPr>
      <w:rFonts w:ascii="Times New Roman" w:eastAsia="Noto Sans CJK SC" w:hAnsi="Times New Roman" w:cs="Lohit Devanagari"/>
      <w:sz w:val="28"/>
      <w:szCs w:val="28"/>
      <w:lang w:eastAsia="zh-CN" w:bidi="hi-IN"/>
    </w:rPr>
  </w:style>
  <w:style w:type="paragraph" w:styleId="a5">
    <w:name w:val="List Paragraph"/>
    <w:basedOn w:val="a"/>
    <w:uiPriority w:val="34"/>
    <w:qFormat/>
    <w:rsid w:val="00035FBE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035FB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035FB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035FB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035FBE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035FBE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035FB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035FB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035FB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035FBE"/>
    <w:rPr>
      <w:rFonts w:eastAsiaTheme="majorEastAsia" w:cstheme="majorBidi"/>
      <w:color w:val="272727" w:themeColor="text1" w:themeTint="D8"/>
    </w:rPr>
  </w:style>
  <w:style w:type="paragraph" w:styleId="a6">
    <w:name w:val="caption"/>
    <w:basedOn w:val="a"/>
    <w:next w:val="a"/>
    <w:uiPriority w:val="35"/>
    <w:semiHidden/>
    <w:unhideWhenUsed/>
    <w:qFormat/>
    <w:rsid w:val="00035FB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035FB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0"/>
    <w:link w:val="a7"/>
    <w:uiPriority w:val="10"/>
    <w:rsid w:val="00035FB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Subtitle"/>
    <w:basedOn w:val="a"/>
    <w:next w:val="a"/>
    <w:link w:val="aa"/>
    <w:uiPriority w:val="11"/>
    <w:qFormat/>
    <w:rsid w:val="00035FB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a">
    <w:name w:val="Подзаголовок Знак"/>
    <w:basedOn w:val="a0"/>
    <w:link w:val="a9"/>
    <w:uiPriority w:val="11"/>
    <w:rsid w:val="00035FB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ab">
    <w:name w:val="Strong"/>
    <w:basedOn w:val="a0"/>
    <w:uiPriority w:val="22"/>
    <w:qFormat/>
    <w:rsid w:val="00035FBE"/>
    <w:rPr>
      <w:b/>
      <w:bCs/>
    </w:rPr>
  </w:style>
  <w:style w:type="character" w:styleId="ac">
    <w:name w:val="Emphasis"/>
    <w:basedOn w:val="a0"/>
    <w:uiPriority w:val="20"/>
    <w:qFormat/>
    <w:rsid w:val="00035FBE"/>
    <w:rPr>
      <w:i/>
      <w:iCs/>
    </w:rPr>
  </w:style>
  <w:style w:type="paragraph" w:styleId="ad">
    <w:name w:val="No Spacing"/>
    <w:uiPriority w:val="1"/>
    <w:qFormat/>
    <w:rsid w:val="00035FBE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035FB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035FBE"/>
    <w:rPr>
      <w:i/>
      <w:iCs/>
      <w:color w:val="404040" w:themeColor="text1" w:themeTint="BF"/>
    </w:rPr>
  </w:style>
  <w:style w:type="paragraph" w:styleId="ae">
    <w:name w:val="Intense Quote"/>
    <w:basedOn w:val="a"/>
    <w:next w:val="a"/>
    <w:link w:val="af"/>
    <w:uiPriority w:val="30"/>
    <w:qFormat/>
    <w:rsid w:val="00035FB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">
    <w:name w:val="Выделенная цитата Знак"/>
    <w:basedOn w:val="a0"/>
    <w:link w:val="ae"/>
    <w:uiPriority w:val="30"/>
    <w:rsid w:val="00035FBE"/>
    <w:rPr>
      <w:i/>
      <w:iCs/>
      <w:color w:val="2F5496" w:themeColor="accent1" w:themeShade="BF"/>
    </w:rPr>
  </w:style>
  <w:style w:type="character" w:styleId="af0">
    <w:name w:val="Subtle Emphasis"/>
    <w:basedOn w:val="a0"/>
    <w:uiPriority w:val="19"/>
    <w:qFormat/>
    <w:rsid w:val="00035FBE"/>
    <w:rPr>
      <w:i/>
      <w:iCs/>
      <w:color w:val="404040" w:themeColor="text1" w:themeTint="BF"/>
    </w:rPr>
  </w:style>
  <w:style w:type="character" w:styleId="af1">
    <w:name w:val="Intense Emphasis"/>
    <w:basedOn w:val="a0"/>
    <w:uiPriority w:val="21"/>
    <w:qFormat/>
    <w:rsid w:val="00035FBE"/>
    <w:rPr>
      <w:i/>
      <w:iCs/>
      <w:color w:val="2F5496" w:themeColor="accent1" w:themeShade="BF"/>
    </w:rPr>
  </w:style>
  <w:style w:type="character" w:styleId="af2">
    <w:name w:val="Subtle Reference"/>
    <w:basedOn w:val="a0"/>
    <w:uiPriority w:val="31"/>
    <w:qFormat/>
    <w:rsid w:val="00035FBE"/>
    <w:rPr>
      <w:smallCaps/>
      <w:color w:val="5A5A5A" w:themeColor="text1" w:themeTint="A5"/>
    </w:rPr>
  </w:style>
  <w:style w:type="character" w:styleId="af3">
    <w:name w:val="Intense Reference"/>
    <w:basedOn w:val="a0"/>
    <w:uiPriority w:val="32"/>
    <w:qFormat/>
    <w:rsid w:val="00035FBE"/>
    <w:rPr>
      <w:b/>
      <w:bCs/>
      <w:smallCaps/>
      <w:color w:val="2F5496" w:themeColor="accent1" w:themeShade="BF"/>
      <w:spacing w:val="5"/>
    </w:rPr>
  </w:style>
  <w:style w:type="character" w:styleId="af4">
    <w:name w:val="Book Title"/>
    <w:basedOn w:val="a0"/>
    <w:uiPriority w:val="33"/>
    <w:qFormat/>
    <w:rsid w:val="00035FBE"/>
    <w:rPr>
      <w:b/>
      <w:bCs/>
      <w:i/>
      <w:iCs/>
      <w:spacing w:val="5"/>
    </w:rPr>
  </w:style>
  <w:style w:type="paragraph" w:styleId="af5">
    <w:name w:val="TOC Heading"/>
    <w:basedOn w:val="1"/>
    <w:next w:val="a"/>
    <w:uiPriority w:val="39"/>
    <w:semiHidden/>
    <w:unhideWhenUsed/>
    <w:qFormat/>
    <w:rsid w:val="00035FBE"/>
    <w:pPr>
      <w:spacing w:before="240" w:after="0"/>
      <w:outlineLvl w:val="9"/>
    </w:pPr>
    <w:rPr>
      <w:sz w:val="32"/>
      <w:szCs w:val="32"/>
    </w:rPr>
  </w:style>
  <w:style w:type="paragraph" w:customStyle="1" w:styleId="description-paragraph">
    <w:name w:val="description-paragraph"/>
    <w:basedOn w:val="a"/>
    <w:rsid w:val="007D61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  <w:style w:type="paragraph" w:styleId="af6">
    <w:name w:val="header"/>
    <w:basedOn w:val="a"/>
    <w:link w:val="af7"/>
    <w:uiPriority w:val="99"/>
    <w:unhideWhenUsed/>
    <w:rsid w:val="007D61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Верхний колонтитул Знак"/>
    <w:basedOn w:val="a0"/>
    <w:link w:val="af6"/>
    <w:uiPriority w:val="99"/>
    <w:rsid w:val="007D61C7"/>
  </w:style>
  <w:style w:type="paragraph" w:styleId="af8">
    <w:name w:val="footer"/>
    <w:basedOn w:val="a"/>
    <w:link w:val="af9"/>
    <w:uiPriority w:val="99"/>
    <w:unhideWhenUsed/>
    <w:rsid w:val="007D61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9">
    <w:name w:val="Нижний колонтитул Знак"/>
    <w:basedOn w:val="a0"/>
    <w:link w:val="af8"/>
    <w:uiPriority w:val="99"/>
    <w:rsid w:val="007D61C7"/>
  </w:style>
  <w:style w:type="paragraph" w:styleId="HTML">
    <w:name w:val="HTML Preformatted"/>
    <w:basedOn w:val="a"/>
    <w:link w:val="HTML0"/>
    <w:uiPriority w:val="99"/>
    <w:unhideWhenUsed/>
    <w:rsid w:val="009B51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B51E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a">
    <w:name w:val="Normal (Web)"/>
    <w:basedOn w:val="a"/>
    <w:uiPriority w:val="99"/>
    <w:semiHidden/>
    <w:unhideWhenUsed/>
    <w:rsid w:val="006F3B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ru-RU"/>
    </w:rPr>
  </w:style>
  <w:style w:type="character" w:customStyle="1" w:styleId="mtk15">
    <w:name w:val="mtk15"/>
    <w:basedOn w:val="a0"/>
    <w:rsid w:val="004E2FA9"/>
  </w:style>
  <w:style w:type="character" w:customStyle="1" w:styleId="mtk12">
    <w:name w:val="mtk12"/>
    <w:basedOn w:val="a0"/>
    <w:rsid w:val="004E2FA9"/>
  </w:style>
  <w:style w:type="character" w:customStyle="1" w:styleId="mtk5">
    <w:name w:val="mtk5"/>
    <w:basedOn w:val="a0"/>
    <w:rsid w:val="004E2FA9"/>
  </w:style>
  <w:style w:type="character" w:customStyle="1" w:styleId="mtk1">
    <w:name w:val="mtk1"/>
    <w:basedOn w:val="a0"/>
    <w:rsid w:val="004E2FA9"/>
  </w:style>
  <w:style w:type="table" w:styleId="afb">
    <w:name w:val="Table Grid"/>
    <w:basedOn w:val="a1"/>
    <w:uiPriority w:val="39"/>
    <w:rsid w:val="00F12C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7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65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16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85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7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92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0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8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29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34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8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5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43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0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1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41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8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78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728001">
              <w:marLeft w:val="0"/>
              <w:marRight w:val="12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875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527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761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776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2909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58162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244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61994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6129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315885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62761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368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182944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83291">
                  <w:marLeft w:val="0"/>
                  <w:marRight w:val="1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30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0718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187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13011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279602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6026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413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5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6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12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7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00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28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75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86814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4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5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8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10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752507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9910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9103611">
                  <w:marLeft w:val="0"/>
                  <w:marRight w:val="1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2423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263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039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126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465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705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17931">
              <w:marLeft w:val="0"/>
              <w:marRight w:val="12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53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082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822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68848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4749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55781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414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42472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386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8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6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360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4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47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8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1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35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1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02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30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95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333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73560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18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723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33844">
              <w:marLeft w:val="0"/>
              <w:marRight w:val="120"/>
              <w:marTop w:val="15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280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036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5380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41606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53668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62804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42561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741456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88445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25067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4990776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291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19632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9408086">
                  <w:marLeft w:val="0"/>
                  <w:marRight w:val="1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615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2692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77032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5638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6103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02208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325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3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8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842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816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4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86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1C055A-20CE-4A98-A7BB-80174670C5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33</Pages>
  <Words>4062</Words>
  <Characters>23157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</dc:creator>
  <cp:keywords/>
  <dc:description/>
  <cp:lastModifiedBy>New</cp:lastModifiedBy>
  <cp:revision>2</cp:revision>
  <dcterms:created xsi:type="dcterms:W3CDTF">2024-01-31T09:48:00Z</dcterms:created>
  <dcterms:modified xsi:type="dcterms:W3CDTF">2024-01-31T09:48:00Z</dcterms:modified>
</cp:coreProperties>
</file>