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3473655" w14:textId="6FB6AE6B" w:rsidR="00610A4F" w:rsidRDefault="008428D4">
      <w:pPr>
        <w:rPr>
          <w:sz w:val="40"/>
          <w:szCs w:val="40"/>
        </w:rPr>
      </w:pPr>
      <w:r>
        <w:rPr>
          <w:sz w:val="40"/>
          <w:szCs w:val="40"/>
        </w:rPr>
        <w:t>Expected output</w:t>
      </w:r>
      <w:r w:rsidRPr="008428D4">
        <w:rPr>
          <w:sz w:val="40"/>
          <w:szCs w:val="40"/>
        </w:rPr>
        <w:t>:</w:t>
      </w:r>
    </w:p>
    <w:p w14:paraId="7AB82CCB" w14:textId="77777777" w:rsidR="008428D4" w:rsidRPr="008428D4" w:rsidRDefault="008428D4" w:rsidP="008428D4">
      <w:r w:rsidRPr="008428D4">
        <w:t>The Smart Proximity Warning System for Deaf Drivers uses an ultrasonic sensor, an 8051 microcontroller, and three LEDs to provide visual warnings about nearby obstacles.</w:t>
      </w:r>
    </w:p>
    <w:p w14:paraId="069B64E1" w14:textId="77777777" w:rsidR="008428D4" w:rsidRPr="008428D4" w:rsidRDefault="008428D4" w:rsidP="008428D4"/>
    <w:p w14:paraId="1279CC68" w14:textId="77777777" w:rsidR="008428D4" w:rsidRPr="008428D4" w:rsidRDefault="008428D4" w:rsidP="008428D4">
      <w:r w:rsidRPr="008428D4">
        <w:t>When an obstacle is detected, the ultrasonic sensor sends signals to the microcontroller. The microcontroller processes these signals and is intended to activate the appropriate LED according to the distance of the obstacle.</w:t>
      </w:r>
    </w:p>
    <w:p w14:paraId="65A35BE4" w14:textId="77777777" w:rsidR="008428D4" w:rsidRPr="008428D4" w:rsidRDefault="008428D4" w:rsidP="008428D4"/>
    <w:p w14:paraId="470916D0" w14:textId="77777777" w:rsidR="008428D4" w:rsidRPr="008428D4" w:rsidRDefault="008428D4" w:rsidP="008428D4">
      <w:r w:rsidRPr="008428D4">
        <w:t>- Green LED: Indicates that the obstacle is at a safe distance.</w:t>
      </w:r>
    </w:p>
    <w:p w14:paraId="42BD135D" w14:textId="77777777" w:rsidR="008428D4" w:rsidRPr="008428D4" w:rsidRDefault="008428D4" w:rsidP="008428D4">
      <w:r w:rsidRPr="008428D4">
        <w:t>- Yellow LED: Indicates that the obstacle is getting closer and caution is required.</w:t>
      </w:r>
    </w:p>
    <w:p w14:paraId="7C03D338" w14:textId="6A9C9C8B" w:rsidR="008428D4" w:rsidRDefault="008428D4" w:rsidP="008428D4">
      <w:r w:rsidRPr="008428D4">
        <w:t>- Red LED: Indicates that the obstacle is very close and immediate attention is required.</w:t>
      </w:r>
    </w:p>
    <w:p w14:paraId="194FE759" w14:textId="77777777" w:rsidR="008428D4" w:rsidRDefault="008428D4" w:rsidP="008428D4"/>
    <w:p w14:paraId="0B4F0C0F" w14:textId="12B49D96" w:rsidR="008428D4" w:rsidRDefault="008428D4" w:rsidP="008428D4">
      <w:pPr>
        <w:rPr>
          <w:sz w:val="40"/>
          <w:szCs w:val="40"/>
        </w:rPr>
      </w:pPr>
      <w:r w:rsidRPr="008428D4">
        <w:rPr>
          <w:sz w:val="40"/>
          <w:szCs w:val="40"/>
        </w:rPr>
        <w:t>Simulation output:</w:t>
      </w:r>
    </w:p>
    <w:p w14:paraId="2AF34C5C" w14:textId="16690E48" w:rsidR="008428D4" w:rsidRPr="008428D4" w:rsidRDefault="008428D4" w:rsidP="008428D4">
      <w:pPr>
        <w:rPr>
          <w:sz w:val="40"/>
          <w:szCs w:val="40"/>
        </w:rPr>
      </w:pPr>
      <w:r>
        <w:rPr>
          <w:noProof/>
        </w:rPr>
        <w:drawing>
          <wp:inline distT="0" distB="0" distL="0" distR="0" wp14:anchorId="5EA7C22D" wp14:editId="20154601">
            <wp:extent cx="5731510" cy="2687955"/>
            <wp:effectExtent l="0" t="0" r="2540" b="0"/>
            <wp:docPr id="60268102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4" cstate="print">
                      <a:extLst>
                        <a:ext uri="{28A0092B-C50C-407E-A947-70E740481C1C}">
                          <a14:useLocalDpi xmlns:a14="http://schemas.microsoft.com/office/drawing/2010/main" val="0"/>
                        </a:ext>
                      </a:extLst>
                    </a:blip>
                    <a:srcRect/>
                    <a:stretch>
                      <a:fillRect/>
                    </a:stretch>
                  </pic:blipFill>
                  <pic:spPr bwMode="auto">
                    <a:xfrm>
                      <a:off x="0" y="0"/>
                      <a:ext cx="5731510" cy="2687955"/>
                    </a:xfrm>
                    <a:prstGeom prst="rect">
                      <a:avLst/>
                    </a:prstGeom>
                    <a:noFill/>
                    <a:ln>
                      <a:noFill/>
                    </a:ln>
                  </pic:spPr>
                </pic:pic>
              </a:graphicData>
            </a:graphic>
          </wp:inline>
        </w:drawing>
      </w:r>
    </w:p>
    <w:sectPr w:rsidR="008428D4" w:rsidRPr="008428D4">
      <w:pgSz w:w="11906" w:h="16838"/>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428D4"/>
    <w:rsid w:val="00120781"/>
    <w:rsid w:val="002237A2"/>
    <w:rsid w:val="00610A4F"/>
    <w:rsid w:val="008428D4"/>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1CFB8A0"/>
  <w15:chartTrackingRefBased/>
  <w15:docId w15:val="{47BCD95E-C8DC-4513-8BBE-358B8936E3D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8428D4"/>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8428D4"/>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8428D4"/>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8428D4"/>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8428D4"/>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8428D4"/>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8428D4"/>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8428D4"/>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8428D4"/>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428D4"/>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8428D4"/>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8428D4"/>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8428D4"/>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8428D4"/>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8428D4"/>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8428D4"/>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8428D4"/>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8428D4"/>
    <w:rPr>
      <w:rFonts w:eastAsiaTheme="majorEastAsia" w:cstheme="majorBidi"/>
      <w:color w:val="272727" w:themeColor="text1" w:themeTint="D8"/>
    </w:rPr>
  </w:style>
  <w:style w:type="paragraph" w:styleId="Title">
    <w:name w:val="Title"/>
    <w:basedOn w:val="Normal"/>
    <w:next w:val="Normal"/>
    <w:link w:val="TitleChar"/>
    <w:uiPriority w:val="10"/>
    <w:qFormat/>
    <w:rsid w:val="008428D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8428D4"/>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8428D4"/>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8428D4"/>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8428D4"/>
    <w:pPr>
      <w:spacing w:before="160"/>
      <w:jc w:val="center"/>
    </w:pPr>
    <w:rPr>
      <w:i/>
      <w:iCs/>
      <w:color w:val="404040" w:themeColor="text1" w:themeTint="BF"/>
    </w:rPr>
  </w:style>
  <w:style w:type="character" w:customStyle="1" w:styleId="QuoteChar">
    <w:name w:val="Quote Char"/>
    <w:basedOn w:val="DefaultParagraphFont"/>
    <w:link w:val="Quote"/>
    <w:uiPriority w:val="29"/>
    <w:rsid w:val="008428D4"/>
    <w:rPr>
      <w:i/>
      <w:iCs/>
      <w:color w:val="404040" w:themeColor="text1" w:themeTint="BF"/>
    </w:rPr>
  </w:style>
  <w:style w:type="paragraph" w:styleId="ListParagraph">
    <w:name w:val="List Paragraph"/>
    <w:basedOn w:val="Normal"/>
    <w:uiPriority w:val="34"/>
    <w:qFormat/>
    <w:rsid w:val="008428D4"/>
    <w:pPr>
      <w:ind w:left="720"/>
      <w:contextualSpacing/>
    </w:pPr>
  </w:style>
  <w:style w:type="character" w:styleId="IntenseEmphasis">
    <w:name w:val="Intense Emphasis"/>
    <w:basedOn w:val="DefaultParagraphFont"/>
    <w:uiPriority w:val="21"/>
    <w:qFormat/>
    <w:rsid w:val="008428D4"/>
    <w:rPr>
      <w:i/>
      <w:iCs/>
      <w:color w:val="0F4761" w:themeColor="accent1" w:themeShade="BF"/>
    </w:rPr>
  </w:style>
  <w:style w:type="paragraph" w:styleId="IntenseQuote">
    <w:name w:val="Intense Quote"/>
    <w:basedOn w:val="Normal"/>
    <w:next w:val="Normal"/>
    <w:link w:val="IntenseQuoteChar"/>
    <w:uiPriority w:val="30"/>
    <w:qFormat/>
    <w:rsid w:val="008428D4"/>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8428D4"/>
    <w:rPr>
      <w:i/>
      <w:iCs/>
      <w:color w:val="0F4761" w:themeColor="accent1" w:themeShade="BF"/>
    </w:rPr>
  </w:style>
  <w:style w:type="character" w:styleId="IntenseReference">
    <w:name w:val="Intense Reference"/>
    <w:basedOn w:val="DefaultParagraphFont"/>
    <w:uiPriority w:val="32"/>
    <w:qFormat/>
    <w:rsid w:val="008428D4"/>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image" Target="media/image1.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11</TotalTime>
  <Pages>1</Pages>
  <Words>100</Words>
  <Characters>575</Characters>
  <Application>Microsoft Office Word</Application>
  <DocSecurity>0</DocSecurity>
  <Lines>4</Lines>
  <Paragraphs>1</Paragraphs>
  <ScaleCrop>false</ScaleCrop>
  <Company/>
  <LinksUpToDate>false</LinksUpToDate>
  <CharactersWithSpaces>674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vinay reddy</dc:creator>
  <cp:keywords/>
  <dc:description/>
  <cp:lastModifiedBy>vinay reddy</cp:lastModifiedBy>
  <cp:revision>1</cp:revision>
  <dcterms:created xsi:type="dcterms:W3CDTF">2026-10-25T08:20:00Z</dcterms:created>
  <dcterms:modified xsi:type="dcterms:W3CDTF">2026-10-25T08:31:00Z</dcterms:modified>
</cp:coreProperties>
</file>