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84F44" w14:paraId="03A06C8C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0A9F81E" w14:textId="01D05633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DATOS DE LA REUNION</w:t>
            </w:r>
          </w:p>
        </w:tc>
      </w:tr>
      <w:tr w:rsidR="00C84F44" w14:paraId="4F788BF0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3C70DB93" w14:textId="3AF68AE2" w:rsidR="00C84F44" w:rsidRDefault="00C84F44">
            <w:r>
              <w:t>CONVOCADO POR:</w:t>
            </w:r>
          </w:p>
        </w:tc>
        <w:tc>
          <w:tcPr>
            <w:tcW w:w="6514" w:type="dxa"/>
            <w:vAlign w:val="center"/>
          </w:tcPr>
          <w:p w14:paraId="50A47064" w14:textId="0A34E775" w:rsidR="00C84F44" w:rsidRDefault="00AC30DF">
            <w:r>
              <w:t>Ericka Aldáz</w:t>
            </w:r>
          </w:p>
        </w:tc>
      </w:tr>
      <w:tr w:rsidR="00C84F44" w14:paraId="23BE920E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5E9D4755" w14:textId="69D940D6" w:rsidR="00C84F44" w:rsidRDefault="00C84F44">
            <w:r>
              <w:t>ORGANIZADO POR:</w:t>
            </w:r>
          </w:p>
        </w:tc>
        <w:tc>
          <w:tcPr>
            <w:tcW w:w="6514" w:type="dxa"/>
            <w:vAlign w:val="center"/>
          </w:tcPr>
          <w:p w14:paraId="52C67D37" w14:textId="2FB69808" w:rsidR="00C84F44" w:rsidRDefault="00AC30DF">
            <w:r>
              <w:t>Marco Poaquiza</w:t>
            </w:r>
          </w:p>
        </w:tc>
      </w:tr>
      <w:tr w:rsidR="00C84F44" w14:paraId="592FDE56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60F5EC37" w14:textId="4FFE2A30" w:rsidR="00C84F44" w:rsidRDefault="00C84F44">
            <w:r>
              <w:t>LUGAR:</w:t>
            </w:r>
          </w:p>
        </w:tc>
        <w:tc>
          <w:tcPr>
            <w:tcW w:w="6514" w:type="dxa"/>
            <w:vAlign w:val="center"/>
          </w:tcPr>
          <w:p w14:paraId="5573DE9C" w14:textId="7D9AF4BB" w:rsidR="00C84F44" w:rsidRDefault="00AC30DF">
            <w:r>
              <w:t>Plataforma Zoom</w:t>
            </w:r>
          </w:p>
        </w:tc>
      </w:tr>
      <w:tr w:rsidR="00C84F44" w14:paraId="4BD6E047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1C717704" w14:textId="62975520" w:rsidR="00C84F44" w:rsidRDefault="00C84F44">
            <w:r>
              <w:t>FECHA</w:t>
            </w:r>
          </w:p>
        </w:tc>
        <w:tc>
          <w:tcPr>
            <w:tcW w:w="6514" w:type="dxa"/>
            <w:vAlign w:val="center"/>
          </w:tcPr>
          <w:p w14:paraId="47EF8BE6" w14:textId="687E0777" w:rsidR="00C84F44" w:rsidRDefault="00AC30DF">
            <w:r>
              <w:t>14 de julio del 2023</w:t>
            </w:r>
          </w:p>
        </w:tc>
      </w:tr>
      <w:tr w:rsidR="00C84F44" w14:paraId="5E9FA08F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0D66E8F3" w14:textId="6AD0B20C" w:rsidR="00C84F44" w:rsidRDefault="00C84F44">
            <w:r>
              <w:t>TEMA:</w:t>
            </w:r>
          </w:p>
        </w:tc>
        <w:tc>
          <w:tcPr>
            <w:tcW w:w="6514" w:type="dxa"/>
            <w:vAlign w:val="center"/>
          </w:tcPr>
          <w:p w14:paraId="40036DFF" w14:textId="5CE890FA" w:rsidR="00C84F44" w:rsidRDefault="0018461D">
            <w:r>
              <w:t>Documentacion de los requerimientos</w:t>
            </w:r>
            <w:r w:rsidR="00AC30DF">
              <w:t xml:space="preserve"> </w:t>
            </w:r>
          </w:p>
        </w:tc>
      </w:tr>
      <w:tr w:rsidR="00C84F44" w14:paraId="4AC792DA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2CDF6E62" w14:textId="010DBF41" w:rsidR="00C84F44" w:rsidRDefault="00C84F44">
            <w:r>
              <w:t>PARTICIPANTES:</w:t>
            </w:r>
          </w:p>
        </w:tc>
        <w:tc>
          <w:tcPr>
            <w:tcW w:w="6514" w:type="dxa"/>
            <w:vAlign w:val="center"/>
          </w:tcPr>
          <w:p w14:paraId="0D5169E5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Ortega Angel</w:t>
            </w:r>
          </w:p>
          <w:p w14:paraId="33CBF337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Pinta Fabian</w:t>
            </w:r>
          </w:p>
          <w:p w14:paraId="2E9EEFB1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 xml:space="preserve">Pita Karina </w:t>
            </w:r>
          </w:p>
          <w:p w14:paraId="5E1F8397" w14:textId="3D422C01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Poaquiza Marco</w:t>
            </w:r>
          </w:p>
          <w:p w14:paraId="4B9DD9EB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Rivera Gabriel</w:t>
            </w:r>
          </w:p>
          <w:p w14:paraId="129A76AD" w14:textId="373399AF" w:rsidR="00616C5B" w:rsidRDefault="00616C5B"/>
        </w:tc>
      </w:tr>
      <w:tr w:rsidR="00C84F44" w14:paraId="7736D106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6C93A53C" w14:textId="233A608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DESARROLLO DE LA REUNION</w:t>
            </w:r>
          </w:p>
        </w:tc>
      </w:tr>
      <w:tr w:rsidR="00616C5B" w14:paraId="37315281" w14:textId="77777777" w:rsidTr="004359C3">
        <w:trPr>
          <w:trHeight w:val="1791"/>
        </w:trPr>
        <w:tc>
          <w:tcPr>
            <w:tcW w:w="8494" w:type="dxa"/>
            <w:gridSpan w:val="2"/>
            <w:vAlign w:val="center"/>
          </w:tcPr>
          <w:p w14:paraId="1328F1D0" w14:textId="77777777" w:rsidR="004359C3" w:rsidRDefault="004359C3" w:rsidP="004359C3">
            <w:pPr>
              <w:pStyle w:val="Prrafodelista"/>
              <w:numPr>
                <w:ilvl w:val="0"/>
                <w:numId w:val="2"/>
              </w:numPr>
            </w:pPr>
            <w:r>
              <w:t>Se revisaron y discutieron los detalles de la carta del proyecto, asegurándose de que todos los aspectos importantes estuvieran cubiertos.</w:t>
            </w:r>
          </w:p>
          <w:p w14:paraId="450A4CCE" w14:textId="24D16D17" w:rsidR="00616C5B" w:rsidRDefault="004359C3" w:rsidP="004359C3">
            <w:pPr>
              <w:pStyle w:val="Prrafodelista"/>
              <w:numPr>
                <w:ilvl w:val="0"/>
                <w:numId w:val="2"/>
              </w:numPr>
            </w:pPr>
            <w:r>
              <w:t>Se procedió a definir las funcionalidades clave que el aplicativo debe tener en función de los requisitos identificados.</w:t>
            </w:r>
          </w:p>
        </w:tc>
      </w:tr>
      <w:tr w:rsidR="00C84F44" w14:paraId="2126F519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7465B3D" w14:textId="5B017922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CONCLUSIONES</w:t>
            </w:r>
          </w:p>
        </w:tc>
      </w:tr>
      <w:tr w:rsidR="00C84F44" w14:paraId="60B81147" w14:textId="77777777" w:rsidTr="004359C3">
        <w:trPr>
          <w:trHeight w:val="1415"/>
        </w:trPr>
        <w:tc>
          <w:tcPr>
            <w:tcW w:w="8494" w:type="dxa"/>
            <w:gridSpan w:val="2"/>
            <w:vAlign w:val="center"/>
          </w:tcPr>
          <w:p w14:paraId="30D4F706" w14:textId="77777777" w:rsidR="004359C3" w:rsidRDefault="004359C3" w:rsidP="004359C3">
            <w:pPr>
              <w:pStyle w:val="Prrafodelista"/>
              <w:numPr>
                <w:ilvl w:val="0"/>
                <w:numId w:val="3"/>
              </w:numPr>
            </w:pPr>
            <w:r>
              <w:t>La carta del proyecto fue revisada y se logró un consenso sobre los detalles.</w:t>
            </w:r>
          </w:p>
          <w:p w14:paraId="0D3260CB" w14:textId="7515813C" w:rsidR="00C84F44" w:rsidRDefault="004359C3" w:rsidP="004359C3">
            <w:pPr>
              <w:pStyle w:val="Prrafodelista"/>
              <w:numPr>
                <w:ilvl w:val="0"/>
                <w:numId w:val="3"/>
              </w:numPr>
            </w:pPr>
            <w:r>
              <w:t>Se acordó que la próxima reunión se enfocará en establecer los objetivos y el alcance del proyecto.</w:t>
            </w:r>
          </w:p>
        </w:tc>
      </w:tr>
      <w:tr w:rsidR="00C84F44" w14:paraId="75577FF4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5FE1D28E" w14:textId="206DBF2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PLANES DE ACCION</w:t>
            </w:r>
          </w:p>
        </w:tc>
      </w:tr>
      <w:tr w:rsidR="00616C5B" w14:paraId="181F7BC2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6C76FA73" w14:textId="77777777" w:rsidR="004359C3" w:rsidRDefault="004359C3" w:rsidP="004359C3">
            <w:pPr>
              <w:pStyle w:val="Prrafodelista"/>
              <w:numPr>
                <w:ilvl w:val="0"/>
                <w:numId w:val="4"/>
              </w:numPr>
            </w:pPr>
            <w:r>
              <w:t>Documentar las funcionalidades clave acordadas y sus descripciones.</w:t>
            </w:r>
          </w:p>
          <w:p w14:paraId="1573D783" w14:textId="2B730703" w:rsidR="00616C5B" w:rsidRDefault="004359C3" w:rsidP="004359C3">
            <w:pPr>
              <w:pStyle w:val="Prrafodelista"/>
              <w:numPr>
                <w:ilvl w:val="0"/>
                <w:numId w:val="4"/>
              </w:numPr>
            </w:pPr>
            <w:r>
              <w:t>Definir los objetivos y alcance del proyecto en función de las funcionalidades clave.</w:t>
            </w:r>
          </w:p>
        </w:tc>
      </w:tr>
    </w:tbl>
    <w:p w14:paraId="6F21CD53" w14:textId="77777777" w:rsidR="003C089C" w:rsidRDefault="003C089C"/>
    <w:sectPr w:rsidR="003C08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2C229" w14:textId="77777777" w:rsidR="00B2524D" w:rsidRDefault="00B2524D" w:rsidP="00616C5B">
      <w:pPr>
        <w:spacing w:after="0" w:line="240" w:lineRule="auto"/>
      </w:pPr>
      <w:r>
        <w:separator/>
      </w:r>
    </w:p>
  </w:endnote>
  <w:endnote w:type="continuationSeparator" w:id="0">
    <w:p w14:paraId="7D6E7F4A" w14:textId="77777777" w:rsidR="00B2524D" w:rsidRDefault="00B2524D" w:rsidP="0061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D84A" w14:textId="77777777" w:rsidR="00B2524D" w:rsidRDefault="00B2524D" w:rsidP="00616C5B">
      <w:pPr>
        <w:spacing w:after="0" w:line="240" w:lineRule="auto"/>
      </w:pPr>
      <w:r>
        <w:separator/>
      </w:r>
    </w:p>
  </w:footnote>
  <w:footnote w:type="continuationSeparator" w:id="0">
    <w:p w14:paraId="09A10407" w14:textId="77777777" w:rsidR="00B2524D" w:rsidRDefault="00B2524D" w:rsidP="0061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670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5289938" wp14:editId="518AAFAB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082010C" wp14:editId="266EFF9B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3EEBDE34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79B850B9" w14:textId="77777777" w:rsidR="00616C5B" w:rsidRDefault="00616C5B" w:rsidP="00616C5B">
    <w:pPr>
      <w:pStyle w:val="Encabezado"/>
      <w:tabs>
        <w:tab w:val="left" w:pos="1617"/>
      </w:tabs>
      <w:jc w:val="center"/>
    </w:pPr>
  </w:p>
  <w:p w14:paraId="2EFDAF43" w14:textId="77777777" w:rsidR="00616C5B" w:rsidRDefault="00616C5B" w:rsidP="00616C5B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509369" wp14:editId="2D33DC2B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C7AF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<v:shadow color="#868686"/>
            </v:shape>
          </w:pict>
        </mc:Fallback>
      </mc:AlternateContent>
    </w:r>
  </w:p>
  <w:p w14:paraId="5539601A" w14:textId="77777777" w:rsidR="00616C5B" w:rsidRDefault="00616C5B" w:rsidP="00616C5B">
    <w:pPr>
      <w:pStyle w:val="Encabezado"/>
    </w:pPr>
  </w:p>
  <w:p w14:paraId="49CDBEE0" w14:textId="77777777" w:rsidR="00616C5B" w:rsidRDefault="00616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4C1"/>
    <w:multiLevelType w:val="hybridMultilevel"/>
    <w:tmpl w:val="0074B1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09D1"/>
    <w:multiLevelType w:val="hybridMultilevel"/>
    <w:tmpl w:val="9FA894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5306"/>
    <w:multiLevelType w:val="hybridMultilevel"/>
    <w:tmpl w:val="C6A06C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C72C7"/>
    <w:multiLevelType w:val="hybridMultilevel"/>
    <w:tmpl w:val="1BCE131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235E7"/>
    <w:multiLevelType w:val="hybridMultilevel"/>
    <w:tmpl w:val="55E6B4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28833">
    <w:abstractNumId w:val="3"/>
  </w:num>
  <w:num w:numId="2" w16cid:durableId="579871697">
    <w:abstractNumId w:val="1"/>
  </w:num>
  <w:num w:numId="3" w16cid:durableId="2011324449">
    <w:abstractNumId w:val="0"/>
  </w:num>
  <w:num w:numId="4" w16cid:durableId="860974175">
    <w:abstractNumId w:val="2"/>
  </w:num>
  <w:num w:numId="5" w16cid:durableId="1428310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44"/>
    <w:rsid w:val="0018461D"/>
    <w:rsid w:val="0022544A"/>
    <w:rsid w:val="003C089C"/>
    <w:rsid w:val="004359C3"/>
    <w:rsid w:val="00616C5B"/>
    <w:rsid w:val="00652AB4"/>
    <w:rsid w:val="00AC30DF"/>
    <w:rsid w:val="00B2524D"/>
    <w:rsid w:val="00B736A8"/>
    <w:rsid w:val="00C84F44"/>
    <w:rsid w:val="00E54080"/>
    <w:rsid w:val="00E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75FF"/>
  <w15:chartTrackingRefBased/>
  <w15:docId w15:val="{0779591A-C110-40EC-8168-2809D8E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F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5B"/>
  </w:style>
  <w:style w:type="paragraph" w:styleId="Piedepgina">
    <w:name w:val="footer"/>
    <w:basedOn w:val="Normal"/>
    <w:link w:val="Piedepgina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2023-08-31T04:38:00Z</dcterms:created>
  <dcterms:modified xsi:type="dcterms:W3CDTF">2023-08-31T04:52:00Z</dcterms:modified>
</cp:coreProperties>
</file>