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429" w:rsidRPr="00DC7429" w:rsidRDefault="00DC7429" w:rsidP="00DC7429">
      <w:pPr>
        <w:shd w:val="clear" w:color="auto" w:fill="F6F6F6"/>
        <w:spacing w:after="234" w:line="240" w:lineRule="auto"/>
        <w:jc w:val="center"/>
        <w:outlineLvl w:val="1"/>
        <w:rPr>
          <w:rFonts w:ascii="Helvetica" w:eastAsia="Times New Roman" w:hAnsi="Helvetica" w:cs="Helvetica"/>
          <w:color w:val="333333"/>
          <w:sz w:val="39"/>
          <w:szCs w:val="39"/>
        </w:rPr>
      </w:pPr>
      <w:r w:rsidRPr="00DC7429">
        <w:rPr>
          <w:rFonts w:ascii="Helvetica" w:eastAsia="Times New Roman" w:hAnsi="Helvetica" w:cs="Helvetica"/>
          <w:b/>
          <w:bCs/>
          <w:color w:val="333333"/>
          <w:sz w:val="39"/>
        </w:rPr>
        <w:t>Terms and Conditions</w:t>
      </w:r>
    </w:p>
    <w:p w:rsidR="00DC7429" w:rsidRPr="00DC7429" w:rsidRDefault="00DC7429" w:rsidP="00DC7429">
      <w:pPr>
        <w:shd w:val="clear" w:color="auto" w:fill="F6F6F6"/>
        <w:spacing w:after="259" w:line="240" w:lineRule="auto"/>
        <w:jc w:val="center"/>
        <w:rPr>
          <w:rFonts w:ascii="Helvetica" w:eastAsia="Times New Roman" w:hAnsi="Helvetica" w:cs="Helvetica"/>
          <w:b/>
          <w:color w:val="333333"/>
          <w:sz w:val="21"/>
          <w:szCs w:val="21"/>
        </w:rPr>
      </w:pPr>
      <w:r w:rsidRPr="00DC7429">
        <w:rPr>
          <w:rFonts w:ascii="Helvetica" w:eastAsia="Times New Roman" w:hAnsi="Helvetica" w:cs="Helvetica"/>
          <w:b/>
          <w:color w:val="333333"/>
          <w:sz w:val="21"/>
          <w:szCs w:val="21"/>
        </w:rPr>
        <w:t xml:space="preserve">Welcome to </w:t>
      </w:r>
      <w:proofErr w:type="spellStart"/>
      <w:r w:rsidRPr="00DC7429">
        <w:rPr>
          <w:rFonts w:ascii="Helvetica" w:eastAsia="Times New Roman" w:hAnsi="Helvetica" w:cs="Helvetica"/>
          <w:b/>
          <w:color w:val="333333"/>
          <w:sz w:val="21"/>
          <w:szCs w:val="21"/>
        </w:rPr>
        <w:t>Garjana</w:t>
      </w:r>
      <w:proofErr w:type="spellEnd"/>
      <w:r w:rsidRPr="00DC7429">
        <w:rPr>
          <w:rFonts w:ascii="Helvetica" w:eastAsia="Times New Roman" w:hAnsi="Helvetica" w:cs="Helvetica"/>
          <w:b/>
          <w:color w:val="333333"/>
          <w:sz w:val="21"/>
          <w:szCs w:val="21"/>
        </w:rPr>
        <w:t xml:space="preserve"> Group Official!</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These terms and conditions outline the rules and regulations for the use of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Sanstha's</w:t>
      </w:r>
      <w:proofErr w:type="spellEnd"/>
      <w:r w:rsidRPr="00DC7429">
        <w:rPr>
          <w:rFonts w:ascii="Helvetica" w:eastAsia="Times New Roman" w:hAnsi="Helvetica" w:cs="Helvetica"/>
          <w:color w:val="333333"/>
          <w:sz w:val="21"/>
          <w:szCs w:val="21"/>
        </w:rPr>
        <w:t xml:space="preserve"> Website, located at https://g</w:t>
      </w:r>
      <w:r>
        <w:rPr>
          <w:rFonts w:ascii="Helvetica" w:eastAsia="Times New Roman" w:hAnsi="Helvetica" w:cs="Helvetica"/>
          <w:color w:val="333333"/>
          <w:sz w:val="21"/>
          <w:szCs w:val="21"/>
        </w:rPr>
        <w:t>arjanagroup.github.io/official/</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By accessing this website we assume you accept these terms and conditions. Do not continue to use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 if you do not agree to take all of the terms and conditions stated on this page.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r w:rsidRPr="00DC7429">
        <w:rPr>
          <w:rFonts w:ascii="Helvetica" w:eastAsia="Times New Roman" w:hAnsi="Helvetica" w:cs="Helvetica"/>
          <w:b/>
          <w:bCs/>
          <w:color w:val="333333"/>
          <w:sz w:val="31"/>
        </w:rPr>
        <w:t>Cookies</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We employ the use of cookies. By accessing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 you agreed to use cookies in agreement with the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Sanstha's</w:t>
      </w:r>
      <w:proofErr w:type="spellEnd"/>
      <w:r w:rsidRPr="00DC7429">
        <w:rPr>
          <w:rFonts w:ascii="Helvetica" w:eastAsia="Times New Roman" w:hAnsi="Helvetica" w:cs="Helvetica"/>
          <w:color w:val="333333"/>
          <w:sz w:val="21"/>
          <w:szCs w:val="21"/>
        </w:rPr>
        <w:t xml:space="preserve"> Privacy Policy.</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r w:rsidRPr="00DC7429">
        <w:rPr>
          <w:rFonts w:ascii="Helvetica" w:eastAsia="Times New Roman" w:hAnsi="Helvetica" w:cs="Helvetica"/>
          <w:b/>
          <w:bCs/>
          <w:color w:val="333333"/>
          <w:sz w:val="31"/>
        </w:rPr>
        <w:t>License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Unless otherwise stated,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spellEnd"/>
      <w:r w:rsidRPr="00DC7429">
        <w:rPr>
          <w:rFonts w:ascii="Helvetica" w:eastAsia="Times New Roman" w:hAnsi="Helvetica" w:cs="Helvetica"/>
          <w:color w:val="333333"/>
          <w:sz w:val="21"/>
          <w:szCs w:val="21"/>
        </w:rPr>
        <w:t xml:space="preserve"> and/or its licensors own the intellectual property rights for all material on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 All intellectual property rights are reserved. You may access this from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 for your own personal use subjected to restrictions set in these terms and conditions.</w:t>
      </w:r>
    </w:p>
    <w:p w:rsidR="00DC7429" w:rsidRPr="00DC7429" w:rsidRDefault="00DC7429" w:rsidP="00DC7429">
      <w:pPr>
        <w:shd w:val="clear" w:color="auto" w:fill="F6F6F6"/>
        <w:spacing w:after="259" w:line="240" w:lineRule="auto"/>
        <w:jc w:val="center"/>
        <w:rPr>
          <w:rFonts w:ascii="Helvetica" w:eastAsia="Times New Roman" w:hAnsi="Helvetica" w:cs="Helvetica"/>
          <w:b/>
          <w:color w:val="333333"/>
          <w:sz w:val="21"/>
          <w:szCs w:val="21"/>
        </w:rPr>
      </w:pPr>
      <w:r w:rsidRPr="00DC7429">
        <w:rPr>
          <w:rFonts w:ascii="Helvetica" w:eastAsia="Times New Roman" w:hAnsi="Helvetica" w:cs="Helvetica"/>
          <w:b/>
          <w:color w:val="333333"/>
          <w:sz w:val="21"/>
          <w:szCs w:val="21"/>
        </w:rPr>
        <w:t xml:space="preserve">You must </w:t>
      </w:r>
      <w:proofErr w:type="gramStart"/>
      <w:r w:rsidRPr="00DC7429">
        <w:rPr>
          <w:rFonts w:ascii="Helvetica" w:eastAsia="Times New Roman" w:hAnsi="Helvetica" w:cs="Helvetica"/>
          <w:b/>
          <w:color w:val="333333"/>
          <w:sz w:val="21"/>
          <w:szCs w:val="21"/>
        </w:rPr>
        <w:t>not</w:t>
      </w:r>
      <w:r>
        <w:rPr>
          <w:rFonts w:ascii="Helvetica" w:eastAsia="Times New Roman" w:hAnsi="Helvetica" w:cs="Helvetica"/>
          <w:b/>
          <w:color w:val="333333"/>
          <w:sz w:val="21"/>
          <w:szCs w:val="21"/>
        </w:rPr>
        <w:t xml:space="preserve"> </w:t>
      </w:r>
      <w:r w:rsidRPr="00DC7429">
        <w:rPr>
          <w:rFonts w:ascii="Helvetica" w:eastAsia="Times New Roman" w:hAnsi="Helvetica" w:cs="Helvetica"/>
          <w:b/>
          <w:color w:val="333333"/>
          <w:sz w:val="21"/>
          <w:szCs w:val="21"/>
        </w:rPr>
        <w:t>:</w:t>
      </w:r>
      <w:proofErr w:type="gramEnd"/>
    </w:p>
    <w:p w:rsidR="00DC7429" w:rsidRPr="00DC7429" w:rsidRDefault="00DC7429" w:rsidP="00DC7429">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Republish material from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w:t>
      </w:r>
    </w:p>
    <w:p w:rsidR="00DC7429" w:rsidRPr="00DC7429" w:rsidRDefault="00DC7429" w:rsidP="00DC7429">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Sell, rent or sub-license material from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w:t>
      </w:r>
    </w:p>
    <w:p w:rsidR="00DC7429" w:rsidRPr="00DC7429" w:rsidRDefault="00DC7429" w:rsidP="00DC7429">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Reproduce, duplicate or copy material from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w:t>
      </w:r>
    </w:p>
    <w:p w:rsidR="00DC7429" w:rsidRPr="00DC7429" w:rsidRDefault="00DC7429" w:rsidP="00DC7429">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Redistribute content from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Group Official</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This Agreement shall begin on the date hereof. Our Terms and Conditions were created with the help of the </w:t>
      </w:r>
      <w:hyperlink r:id="rId5" w:history="1">
        <w:r w:rsidRPr="00DC7429">
          <w:rPr>
            <w:rFonts w:ascii="Helvetica" w:eastAsia="Times New Roman" w:hAnsi="Helvetica" w:cs="Helvetica"/>
            <w:color w:val="5D88B3"/>
            <w:sz w:val="21"/>
          </w:rPr>
          <w:t xml:space="preserve">Terms </w:t>
        </w:r>
        <w:proofErr w:type="gramStart"/>
        <w:r w:rsidRPr="00DC7429">
          <w:rPr>
            <w:rFonts w:ascii="Helvetica" w:eastAsia="Times New Roman" w:hAnsi="Helvetica" w:cs="Helvetica"/>
            <w:color w:val="5D88B3"/>
            <w:sz w:val="21"/>
          </w:rPr>
          <w:t>And</w:t>
        </w:r>
        <w:proofErr w:type="gramEnd"/>
        <w:r w:rsidRPr="00DC7429">
          <w:rPr>
            <w:rFonts w:ascii="Helvetica" w:eastAsia="Times New Roman" w:hAnsi="Helvetica" w:cs="Helvetica"/>
            <w:color w:val="5D88B3"/>
            <w:sz w:val="21"/>
          </w:rPr>
          <w:t xml:space="preserve"> Conditions Template</w:t>
        </w:r>
      </w:hyperlink>
      <w:r w:rsidRPr="00DC7429">
        <w:rPr>
          <w:rFonts w:ascii="Helvetica" w:eastAsia="Times New Roman" w:hAnsi="Helvetica" w:cs="Helvetica"/>
          <w:color w:val="333333"/>
          <w:sz w:val="21"/>
          <w:szCs w:val="21"/>
        </w:rPr>
        <w:t>.</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Parts of this website offer an opportunity for users to post and exchange opinions and information in certain areas of the website.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spellEnd"/>
      <w:r w:rsidRPr="00DC7429">
        <w:rPr>
          <w:rFonts w:ascii="Helvetica" w:eastAsia="Times New Roman" w:hAnsi="Helvetica" w:cs="Helvetica"/>
          <w:color w:val="333333"/>
          <w:sz w:val="21"/>
          <w:szCs w:val="21"/>
        </w:rPr>
        <w:t xml:space="preserve"> does not filter, edit, publish or review Comments prior to their presence on the website. Comments do not reflect the views and opinions of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gramStart"/>
      <w:r w:rsidRPr="00DC7429">
        <w:rPr>
          <w:rFonts w:ascii="Helvetica" w:eastAsia="Times New Roman" w:hAnsi="Helvetica" w:cs="Helvetica"/>
          <w:color w:val="333333"/>
          <w:sz w:val="21"/>
          <w:szCs w:val="21"/>
        </w:rPr>
        <w:t>,its</w:t>
      </w:r>
      <w:proofErr w:type="spellEnd"/>
      <w:proofErr w:type="gramEnd"/>
      <w:r w:rsidRPr="00DC7429">
        <w:rPr>
          <w:rFonts w:ascii="Helvetica" w:eastAsia="Times New Roman" w:hAnsi="Helvetica" w:cs="Helvetica"/>
          <w:color w:val="333333"/>
          <w:sz w:val="21"/>
          <w:szCs w:val="21"/>
        </w:rPr>
        <w:t xml:space="preserve"> agents and/or affiliates. Comments reflect the views and opinions of the person who post their views and opinions. To the extent permitted by applicable laws,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spellEnd"/>
      <w:r w:rsidRPr="00DC7429">
        <w:rPr>
          <w:rFonts w:ascii="Helvetica" w:eastAsia="Times New Roman" w:hAnsi="Helvetica" w:cs="Helvetica"/>
          <w:color w:val="333333"/>
          <w:sz w:val="21"/>
          <w:szCs w:val="21"/>
        </w:rPr>
        <w:t xml:space="preserve"> shall not be liable for the Comments or for any liability, damages or expenses caused and/or suffered as a result of any use of and/or posting of and/or appearance of the Comments on this website.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spellEnd"/>
      <w:r w:rsidRPr="00DC7429">
        <w:rPr>
          <w:rFonts w:ascii="Helvetica" w:eastAsia="Times New Roman" w:hAnsi="Helvetica" w:cs="Helvetica"/>
          <w:color w:val="333333"/>
          <w:sz w:val="21"/>
          <w:szCs w:val="21"/>
        </w:rPr>
        <w:t xml:space="preserve"> reserves the right to monitor all Comments and to remove any Comments which can be considered inappropriate, offensive or causes breach of these Terms and Conditions.</w:t>
      </w:r>
    </w:p>
    <w:p w:rsidR="00DC7429" w:rsidRPr="00DC7429" w:rsidRDefault="00DC7429" w:rsidP="00DC7429">
      <w:pPr>
        <w:shd w:val="clear" w:color="auto" w:fill="F6F6F6"/>
        <w:spacing w:after="259" w:line="240" w:lineRule="auto"/>
        <w:jc w:val="center"/>
        <w:rPr>
          <w:rFonts w:ascii="Helvetica" w:eastAsia="Times New Roman" w:hAnsi="Helvetica" w:cs="Helvetica"/>
          <w:b/>
          <w:color w:val="333333"/>
          <w:sz w:val="21"/>
          <w:szCs w:val="21"/>
        </w:rPr>
      </w:pPr>
      <w:r w:rsidRPr="00DC7429">
        <w:rPr>
          <w:rFonts w:ascii="Helvetica" w:eastAsia="Times New Roman" w:hAnsi="Helvetica" w:cs="Helvetica"/>
          <w:b/>
          <w:color w:val="333333"/>
          <w:sz w:val="21"/>
          <w:szCs w:val="21"/>
        </w:rPr>
        <w:lastRenderedPageBreak/>
        <w:t xml:space="preserve">You warrant and represent </w:t>
      </w:r>
      <w:proofErr w:type="gramStart"/>
      <w:r w:rsidRPr="00DC7429">
        <w:rPr>
          <w:rFonts w:ascii="Helvetica" w:eastAsia="Times New Roman" w:hAnsi="Helvetica" w:cs="Helvetica"/>
          <w:b/>
          <w:color w:val="333333"/>
          <w:sz w:val="21"/>
          <w:szCs w:val="21"/>
        </w:rPr>
        <w:t>that :</w:t>
      </w:r>
      <w:proofErr w:type="gramEnd"/>
    </w:p>
    <w:p w:rsidR="00DC7429" w:rsidRPr="00DC7429" w:rsidRDefault="00DC7429" w:rsidP="00DC7429">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You are entitled to post the Comments on our website and have all necessary licenses and consents to do so;</w:t>
      </w:r>
    </w:p>
    <w:p w:rsidR="00DC7429" w:rsidRPr="00DC7429" w:rsidRDefault="00DC7429" w:rsidP="00DC7429">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The Comments do not invade any intellectual property right, including without limitation copyright, patent or trademark of any third party;</w:t>
      </w:r>
    </w:p>
    <w:p w:rsidR="00DC7429" w:rsidRPr="00DC7429" w:rsidRDefault="00DC7429" w:rsidP="00DC7429">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The Comments do not contain any defamatory, libelous, offensive, indecent or otherwise unlawful material which is an invasion of privacy</w:t>
      </w:r>
    </w:p>
    <w:p w:rsidR="00DC7429" w:rsidRPr="00DC7429" w:rsidRDefault="00DC7429" w:rsidP="00DC7429">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The Comments will not be used to solicit or promote business or custom or present commercial activities or unlawful activity.</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You hereby grant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spellEnd"/>
      <w:r w:rsidRPr="00DC7429">
        <w:rPr>
          <w:rFonts w:ascii="Helvetica" w:eastAsia="Times New Roman" w:hAnsi="Helvetica" w:cs="Helvetica"/>
          <w:color w:val="333333"/>
          <w:sz w:val="21"/>
          <w:szCs w:val="21"/>
        </w:rPr>
        <w:t xml:space="preserve"> a non-exclusive license to use, reproduce, edit and authorize others to use, reproduce and edit any of your Comments in any and all forms, formats or media.</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b/>
          <w:color w:val="333333"/>
          <w:sz w:val="31"/>
          <w:szCs w:val="31"/>
        </w:rPr>
      </w:pPr>
      <w:proofErr w:type="spellStart"/>
      <w:r w:rsidRPr="00DC7429">
        <w:rPr>
          <w:rFonts w:ascii="Helvetica" w:eastAsia="Times New Roman" w:hAnsi="Helvetica" w:cs="Helvetica"/>
          <w:b/>
          <w:bCs/>
          <w:color w:val="333333"/>
          <w:sz w:val="31"/>
        </w:rPr>
        <w:t>Hyperlinking</w:t>
      </w:r>
      <w:proofErr w:type="spellEnd"/>
      <w:r w:rsidRPr="00DC7429">
        <w:rPr>
          <w:rFonts w:ascii="Helvetica" w:eastAsia="Times New Roman" w:hAnsi="Helvetica" w:cs="Helvetica"/>
          <w:b/>
          <w:bCs/>
          <w:color w:val="333333"/>
          <w:sz w:val="31"/>
        </w:rPr>
        <w:t xml:space="preserve"> to our Content</w:t>
      </w:r>
    </w:p>
    <w:p w:rsidR="00DC7429" w:rsidRPr="00DC7429" w:rsidRDefault="00DC7429" w:rsidP="00DC7429">
      <w:pPr>
        <w:shd w:val="clear" w:color="auto" w:fill="F6F6F6"/>
        <w:spacing w:after="259" w:line="240" w:lineRule="auto"/>
        <w:rPr>
          <w:rFonts w:ascii="Helvetica" w:eastAsia="Times New Roman" w:hAnsi="Helvetica" w:cs="Helvetica"/>
          <w:b/>
          <w:color w:val="333333"/>
          <w:sz w:val="21"/>
          <w:szCs w:val="21"/>
        </w:rPr>
      </w:pPr>
      <w:r w:rsidRPr="00DC7429">
        <w:rPr>
          <w:rFonts w:ascii="Helvetica" w:eastAsia="Times New Roman" w:hAnsi="Helvetica" w:cs="Helvetica"/>
          <w:b/>
          <w:color w:val="333333"/>
          <w:sz w:val="21"/>
          <w:szCs w:val="21"/>
        </w:rPr>
        <w:t xml:space="preserve">The following organizations may link to our Website without prior written </w:t>
      </w:r>
      <w:proofErr w:type="gramStart"/>
      <w:r w:rsidRPr="00DC7429">
        <w:rPr>
          <w:rFonts w:ascii="Helvetica" w:eastAsia="Times New Roman" w:hAnsi="Helvetica" w:cs="Helvetica"/>
          <w:b/>
          <w:color w:val="333333"/>
          <w:sz w:val="21"/>
          <w:szCs w:val="21"/>
        </w:rPr>
        <w:t>approval</w:t>
      </w:r>
      <w:r>
        <w:rPr>
          <w:rFonts w:ascii="Helvetica" w:eastAsia="Times New Roman" w:hAnsi="Helvetica" w:cs="Helvetica"/>
          <w:b/>
          <w:color w:val="333333"/>
          <w:sz w:val="21"/>
          <w:szCs w:val="21"/>
        </w:rPr>
        <w:t xml:space="preserve"> </w:t>
      </w:r>
      <w:r w:rsidRPr="00DC7429">
        <w:rPr>
          <w:rFonts w:ascii="Helvetica" w:eastAsia="Times New Roman" w:hAnsi="Helvetica" w:cs="Helvetica"/>
          <w:b/>
          <w:color w:val="333333"/>
          <w:sz w:val="21"/>
          <w:szCs w:val="21"/>
        </w:rPr>
        <w:t>:</w:t>
      </w:r>
      <w:proofErr w:type="gramEnd"/>
    </w:p>
    <w:p w:rsidR="00DC7429" w:rsidRPr="00DC7429" w:rsidRDefault="00DC7429" w:rsidP="00DC7429">
      <w:pPr>
        <w:numPr>
          <w:ilvl w:val="0"/>
          <w:numId w:val="3"/>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Government agencies;</w:t>
      </w:r>
    </w:p>
    <w:p w:rsidR="00DC7429" w:rsidRPr="00DC7429" w:rsidRDefault="00DC7429" w:rsidP="00DC7429">
      <w:pPr>
        <w:numPr>
          <w:ilvl w:val="0"/>
          <w:numId w:val="3"/>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Search engines;</w:t>
      </w:r>
    </w:p>
    <w:p w:rsidR="00DC7429" w:rsidRPr="00DC7429" w:rsidRDefault="00DC7429" w:rsidP="00DC7429">
      <w:pPr>
        <w:numPr>
          <w:ilvl w:val="0"/>
          <w:numId w:val="3"/>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News organizations;</w:t>
      </w:r>
    </w:p>
    <w:p w:rsidR="00DC7429" w:rsidRPr="00DC7429" w:rsidRDefault="00DC7429" w:rsidP="00DC7429">
      <w:pPr>
        <w:numPr>
          <w:ilvl w:val="0"/>
          <w:numId w:val="3"/>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Online directory distributors may link to our Website in the same manner as they hyperlink to the Websites of other listed businesses; and</w:t>
      </w:r>
    </w:p>
    <w:p w:rsidR="00DC7429" w:rsidRPr="00DC7429" w:rsidRDefault="00DC7429" w:rsidP="00DC7429">
      <w:pPr>
        <w:numPr>
          <w:ilvl w:val="0"/>
          <w:numId w:val="3"/>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System wide Accredited Businesses except soliciting non-profit organizations, charity shopping malls, and charity fundraising groups which may not hyperlink to our Web site.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We may consider and approve other link requests from the following types of organizations:</w:t>
      </w:r>
    </w:p>
    <w:p w:rsidR="00DC7429" w:rsidRPr="00DC7429" w:rsidRDefault="00DC7429" w:rsidP="00DC7429">
      <w:pPr>
        <w:numPr>
          <w:ilvl w:val="0"/>
          <w:numId w:val="4"/>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commonly-known consumer and/or business information sources;</w:t>
      </w:r>
    </w:p>
    <w:p w:rsidR="00DC7429" w:rsidRPr="00DC7429" w:rsidRDefault="00DC7429" w:rsidP="00DC7429">
      <w:pPr>
        <w:numPr>
          <w:ilvl w:val="0"/>
          <w:numId w:val="4"/>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dot.com community sites;</w:t>
      </w:r>
    </w:p>
    <w:p w:rsidR="00DC7429" w:rsidRPr="00DC7429" w:rsidRDefault="00DC7429" w:rsidP="00DC7429">
      <w:pPr>
        <w:numPr>
          <w:ilvl w:val="0"/>
          <w:numId w:val="4"/>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associations or other groups representing charities;</w:t>
      </w:r>
    </w:p>
    <w:p w:rsidR="00DC7429" w:rsidRPr="00DC7429" w:rsidRDefault="00DC7429" w:rsidP="00DC7429">
      <w:pPr>
        <w:numPr>
          <w:ilvl w:val="0"/>
          <w:numId w:val="4"/>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online directory distributors;</w:t>
      </w:r>
    </w:p>
    <w:p w:rsidR="00DC7429" w:rsidRPr="00DC7429" w:rsidRDefault="00DC7429" w:rsidP="00DC7429">
      <w:pPr>
        <w:numPr>
          <w:ilvl w:val="0"/>
          <w:numId w:val="4"/>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internet portals;</w:t>
      </w:r>
    </w:p>
    <w:p w:rsidR="00DC7429" w:rsidRPr="00DC7429" w:rsidRDefault="00DC7429" w:rsidP="00DC7429">
      <w:pPr>
        <w:numPr>
          <w:ilvl w:val="0"/>
          <w:numId w:val="4"/>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accounting, law and consulting firms; and</w:t>
      </w:r>
    </w:p>
    <w:p w:rsidR="00DC7429" w:rsidRPr="00DC7429" w:rsidRDefault="00DC7429" w:rsidP="00DC7429">
      <w:pPr>
        <w:numPr>
          <w:ilvl w:val="0"/>
          <w:numId w:val="4"/>
        </w:numPr>
        <w:shd w:val="clear" w:color="auto" w:fill="F6F6F6"/>
        <w:spacing w:before="100" w:beforeAutospacing="1" w:after="100" w:afterAutospacing="1" w:line="240" w:lineRule="auto"/>
        <w:rPr>
          <w:rFonts w:ascii="Helvetica" w:eastAsia="Times New Roman" w:hAnsi="Helvetica" w:cs="Helvetica"/>
          <w:color w:val="333333"/>
          <w:sz w:val="21"/>
          <w:szCs w:val="21"/>
        </w:rPr>
      </w:pPr>
      <w:proofErr w:type="gramStart"/>
      <w:r w:rsidRPr="00DC7429">
        <w:rPr>
          <w:rFonts w:ascii="Helvetica" w:eastAsia="Times New Roman" w:hAnsi="Helvetica" w:cs="Helvetica"/>
          <w:color w:val="333333"/>
          <w:sz w:val="21"/>
          <w:szCs w:val="21"/>
        </w:rPr>
        <w:t>educational</w:t>
      </w:r>
      <w:proofErr w:type="gramEnd"/>
      <w:r w:rsidRPr="00DC7429">
        <w:rPr>
          <w:rFonts w:ascii="Helvetica" w:eastAsia="Times New Roman" w:hAnsi="Helvetica" w:cs="Helvetica"/>
          <w:color w:val="333333"/>
          <w:sz w:val="21"/>
          <w:szCs w:val="21"/>
        </w:rPr>
        <w:t xml:space="preserve"> institutions and trade associations.</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spellEnd"/>
      <w:r w:rsidRPr="00DC7429">
        <w:rPr>
          <w:rFonts w:ascii="Helvetica" w:eastAsia="Times New Roman" w:hAnsi="Helvetica" w:cs="Helvetica"/>
          <w:color w:val="333333"/>
          <w:sz w:val="21"/>
          <w:szCs w:val="21"/>
        </w:rPr>
        <w:t>; and (d) the link is in the context of general resource information.</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If you are one of the organizations listed in paragraph 2 above and are interested in linking to our website, you must inform us by sending an e-mail to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w:t>
      </w:r>
      <w:proofErr w:type="spellEnd"/>
      <w:r w:rsidRPr="00DC7429">
        <w:rPr>
          <w:rFonts w:ascii="Helvetica" w:eastAsia="Times New Roman" w:hAnsi="Helvetica" w:cs="Helvetica"/>
          <w:color w:val="333333"/>
          <w:sz w:val="21"/>
          <w:szCs w:val="21"/>
        </w:rPr>
        <w:t>.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DC7429" w:rsidRPr="00DC7429" w:rsidRDefault="00DC7429" w:rsidP="00DC7429">
      <w:pPr>
        <w:shd w:val="clear" w:color="auto" w:fill="F6F6F6"/>
        <w:spacing w:after="259" w:line="240" w:lineRule="auto"/>
        <w:rPr>
          <w:rFonts w:ascii="Helvetica" w:eastAsia="Times New Roman" w:hAnsi="Helvetica" w:cs="Helvetica"/>
          <w:b/>
          <w:color w:val="333333"/>
          <w:sz w:val="21"/>
          <w:szCs w:val="21"/>
        </w:rPr>
      </w:pPr>
      <w:r w:rsidRPr="00DC7429">
        <w:rPr>
          <w:rFonts w:ascii="Helvetica" w:eastAsia="Times New Roman" w:hAnsi="Helvetica" w:cs="Helvetica"/>
          <w:b/>
          <w:color w:val="333333"/>
          <w:sz w:val="21"/>
          <w:szCs w:val="21"/>
        </w:rPr>
        <w:t xml:space="preserve">Approved organizations may hyperlink to our Website as </w:t>
      </w:r>
      <w:proofErr w:type="gramStart"/>
      <w:r w:rsidRPr="00DC7429">
        <w:rPr>
          <w:rFonts w:ascii="Helvetica" w:eastAsia="Times New Roman" w:hAnsi="Helvetica" w:cs="Helvetica"/>
          <w:b/>
          <w:color w:val="333333"/>
          <w:sz w:val="21"/>
          <w:szCs w:val="21"/>
        </w:rPr>
        <w:t>follows</w:t>
      </w:r>
      <w:r>
        <w:rPr>
          <w:rFonts w:ascii="Helvetica" w:eastAsia="Times New Roman" w:hAnsi="Helvetica" w:cs="Helvetica"/>
          <w:b/>
          <w:color w:val="333333"/>
          <w:sz w:val="21"/>
          <w:szCs w:val="21"/>
        </w:rPr>
        <w:t xml:space="preserve"> </w:t>
      </w:r>
      <w:r w:rsidRPr="00DC7429">
        <w:rPr>
          <w:rFonts w:ascii="Helvetica" w:eastAsia="Times New Roman" w:hAnsi="Helvetica" w:cs="Helvetica"/>
          <w:b/>
          <w:color w:val="333333"/>
          <w:sz w:val="21"/>
          <w:szCs w:val="21"/>
        </w:rPr>
        <w:t>:</w:t>
      </w:r>
      <w:proofErr w:type="gramEnd"/>
    </w:p>
    <w:p w:rsidR="00DC7429" w:rsidRPr="00DC7429" w:rsidRDefault="00DC7429" w:rsidP="00DC7429">
      <w:pPr>
        <w:numPr>
          <w:ilvl w:val="0"/>
          <w:numId w:val="5"/>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By use of our corporate name; or</w:t>
      </w:r>
    </w:p>
    <w:p w:rsidR="00DC7429" w:rsidRPr="00DC7429" w:rsidRDefault="00DC7429" w:rsidP="00DC7429">
      <w:pPr>
        <w:numPr>
          <w:ilvl w:val="0"/>
          <w:numId w:val="5"/>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lastRenderedPageBreak/>
        <w:t>By use of the uniform resource locator being linked to; or</w:t>
      </w:r>
    </w:p>
    <w:p w:rsidR="00DC7429" w:rsidRPr="00DC7429" w:rsidRDefault="00DC7429" w:rsidP="00DC7429">
      <w:pPr>
        <w:numPr>
          <w:ilvl w:val="0"/>
          <w:numId w:val="5"/>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By use of any other description of our Website being linked to that makes sense within the context and format of content on the linking party’s site.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No use of </w:t>
      </w:r>
      <w:proofErr w:type="spellStart"/>
      <w:r w:rsidRPr="00DC7429">
        <w:rPr>
          <w:rFonts w:ascii="Helvetica" w:eastAsia="Times New Roman" w:hAnsi="Helvetica" w:cs="Helvetica"/>
          <w:color w:val="333333"/>
          <w:sz w:val="21"/>
          <w:szCs w:val="21"/>
        </w:rPr>
        <w:t>Garjana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Seva</w:t>
      </w:r>
      <w:proofErr w:type="spellEnd"/>
      <w:r w:rsidRPr="00DC7429">
        <w:rPr>
          <w:rFonts w:ascii="Helvetica" w:eastAsia="Times New Roman" w:hAnsi="Helvetica" w:cs="Helvetica"/>
          <w:color w:val="333333"/>
          <w:sz w:val="21"/>
          <w:szCs w:val="21"/>
        </w:rPr>
        <w:t xml:space="preserve"> </w:t>
      </w:r>
      <w:proofErr w:type="spellStart"/>
      <w:r w:rsidRPr="00DC7429">
        <w:rPr>
          <w:rFonts w:ascii="Helvetica" w:eastAsia="Times New Roman" w:hAnsi="Helvetica" w:cs="Helvetica"/>
          <w:color w:val="333333"/>
          <w:sz w:val="21"/>
          <w:szCs w:val="21"/>
        </w:rPr>
        <w:t>Sanstha's</w:t>
      </w:r>
      <w:proofErr w:type="spellEnd"/>
      <w:r w:rsidRPr="00DC7429">
        <w:rPr>
          <w:rFonts w:ascii="Helvetica" w:eastAsia="Times New Roman" w:hAnsi="Helvetica" w:cs="Helvetica"/>
          <w:color w:val="333333"/>
          <w:sz w:val="21"/>
          <w:szCs w:val="21"/>
        </w:rPr>
        <w:t xml:space="preserve"> logo or other artwork will be allowed for linking absent a trademark license agreement.</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proofErr w:type="spellStart"/>
      <w:proofErr w:type="gramStart"/>
      <w:r w:rsidRPr="00DC7429">
        <w:rPr>
          <w:rFonts w:ascii="Helvetica" w:eastAsia="Times New Roman" w:hAnsi="Helvetica" w:cs="Helvetica"/>
          <w:b/>
          <w:bCs/>
          <w:color w:val="333333"/>
          <w:sz w:val="31"/>
        </w:rPr>
        <w:t>iFrames</w:t>
      </w:r>
      <w:proofErr w:type="spellEnd"/>
      <w:proofErr w:type="gramEnd"/>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Without prior approval and written permission, you may not create frames around our </w:t>
      </w:r>
      <w:proofErr w:type="spellStart"/>
      <w:r w:rsidRPr="00DC7429">
        <w:rPr>
          <w:rFonts w:ascii="Helvetica" w:eastAsia="Times New Roman" w:hAnsi="Helvetica" w:cs="Helvetica"/>
          <w:color w:val="333333"/>
          <w:sz w:val="21"/>
          <w:szCs w:val="21"/>
        </w:rPr>
        <w:t>Webpages</w:t>
      </w:r>
      <w:proofErr w:type="spellEnd"/>
      <w:r w:rsidRPr="00DC7429">
        <w:rPr>
          <w:rFonts w:ascii="Helvetica" w:eastAsia="Times New Roman" w:hAnsi="Helvetica" w:cs="Helvetica"/>
          <w:color w:val="333333"/>
          <w:sz w:val="21"/>
          <w:szCs w:val="21"/>
        </w:rPr>
        <w:t xml:space="preserve"> that alter in any way the visual presentation or appearance of our Website.</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r w:rsidRPr="00DC7429">
        <w:rPr>
          <w:rFonts w:ascii="Helvetica" w:eastAsia="Times New Roman" w:hAnsi="Helvetica" w:cs="Helvetica"/>
          <w:b/>
          <w:bCs/>
          <w:color w:val="333333"/>
          <w:sz w:val="31"/>
        </w:rPr>
        <w:t>Content Liability</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 xml:space="preserve">We shall not be hold responsible for any content that appears on your Website. You agree to protect and defend us against all claims that </w:t>
      </w:r>
      <w:proofErr w:type="gramStart"/>
      <w:r w:rsidRPr="00DC7429">
        <w:rPr>
          <w:rFonts w:ascii="Helvetica" w:eastAsia="Times New Roman" w:hAnsi="Helvetica" w:cs="Helvetica"/>
          <w:color w:val="333333"/>
          <w:sz w:val="21"/>
          <w:szCs w:val="21"/>
        </w:rPr>
        <w:t>is</w:t>
      </w:r>
      <w:proofErr w:type="gramEnd"/>
      <w:r w:rsidRPr="00DC7429">
        <w:rPr>
          <w:rFonts w:ascii="Helvetica" w:eastAsia="Times New Roman" w:hAnsi="Helvetica" w:cs="Helvetica"/>
          <w:color w:val="333333"/>
          <w:sz w:val="21"/>
          <w:szCs w:val="21"/>
        </w:rPr>
        <w:t xml:space="preserve"> rising on your Website. No link(s) should appear on any Website that may be interpreted as libelous, obscene or criminal, or which infringes, otherwise violates, or advocates the infringement or other violation of, any third party rights.</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proofErr w:type="gramStart"/>
      <w:r w:rsidRPr="00DC7429">
        <w:rPr>
          <w:rFonts w:ascii="Helvetica" w:eastAsia="Times New Roman" w:hAnsi="Helvetica" w:cs="Helvetica"/>
          <w:b/>
          <w:bCs/>
          <w:color w:val="333333"/>
          <w:sz w:val="31"/>
        </w:rPr>
        <w:t>Your</w:t>
      </w:r>
      <w:proofErr w:type="gramEnd"/>
      <w:r w:rsidRPr="00DC7429">
        <w:rPr>
          <w:rFonts w:ascii="Helvetica" w:eastAsia="Times New Roman" w:hAnsi="Helvetica" w:cs="Helvetica"/>
          <w:b/>
          <w:bCs/>
          <w:color w:val="333333"/>
          <w:sz w:val="31"/>
        </w:rPr>
        <w:t xml:space="preserve"> Privacy</w:t>
      </w:r>
    </w:p>
    <w:p w:rsidR="00DC7429" w:rsidRPr="00DC7429" w:rsidRDefault="00DC7429" w:rsidP="00DC7429">
      <w:pPr>
        <w:shd w:val="clear" w:color="auto" w:fill="F6F6F6"/>
        <w:spacing w:after="259" w:line="240" w:lineRule="auto"/>
        <w:jc w:val="center"/>
        <w:rPr>
          <w:rFonts w:ascii="Helvetica" w:eastAsia="Times New Roman" w:hAnsi="Helvetica" w:cs="Helvetica"/>
          <w:b/>
          <w:color w:val="333333"/>
          <w:sz w:val="21"/>
          <w:szCs w:val="21"/>
        </w:rPr>
      </w:pPr>
      <w:r w:rsidRPr="00DC7429">
        <w:rPr>
          <w:rFonts w:ascii="Helvetica" w:eastAsia="Times New Roman" w:hAnsi="Helvetica" w:cs="Helvetica"/>
          <w:b/>
          <w:color w:val="333333"/>
          <w:sz w:val="21"/>
          <w:szCs w:val="21"/>
        </w:rPr>
        <w:t>Please read Privacy Policy</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r w:rsidRPr="00DC7429">
        <w:rPr>
          <w:rFonts w:ascii="Helvetica" w:eastAsia="Times New Roman" w:hAnsi="Helvetica" w:cs="Helvetica"/>
          <w:b/>
          <w:bCs/>
          <w:color w:val="333333"/>
          <w:sz w:val="31"/>
        </w:rPr>
        <w:t>Reservation of Rights</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r w:rsidRPr="00DC7429">
        <w:rPr>
          <w:rFonts w:ascii="Helvetica" w:eastAsia="Times New Roman" w:hAnsi="Helvetica" w:cs="Helvetica"/>
          <w:b/>
          <w:bCs/>
          <w:color w:val="333333"/>
          <w:sz w:val="31"/>
        </w:rPr>
        <w:t>Removal of links from our website</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If you find any link on our Website that is offensive for any reason, you are free to contact and inform us any moment. We will consider requests to remove links but we are not obligated to or so or to respond to you directly.</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We do not ensure that the information on this website is correct, we do not warrant its completeness or accuracy; nor do we promise to ensure that the website remains available or that the material on the website is kept up to date.</w:t>
      </w:r>
    </w:p>
    <w:p w:rsidR="00DC7429" w:rsidRPr="00DC7429" w:rsidRDefault="00DC7429" w:rsidP="00DC7429">
      <w:pPr>
        <w:shd w:val="clear" w:color="auto" w:fill="F6F6F6"/>
        <w:spacing w:after="234" w:line="240" w:lineRule="auto"/>
        <w:jc w:val="center"/>
        <w:outlineLvl w:val="2"/>
        <w:rPr>
          <w:rFonts w:ascii="Helvetica" w:eastAsia="Times New Roman" w:hAnsi="Helvetica" w:cs="Helvetica"/>
          <w:color w:val="333333"/>
          <w:sz w:val="31"/>
          <w:szCs w:val="31"/>
        </w:rPr>
      </w:pPr>
      <w:r w:rsidRPr="00DC7429">
        <w:rPr>
          <w:rFonts w:ascii="Helvetica" w:eastAsia="Times New Roman" w:hAnsi="Helvetica" w:cs="Helvetica"/>
          <w:b/>
          <w:bCs/>
          <w:color w:val="333333"/>
          <w:sz w:val="31"/>
        </w:rPr>
        <w:t>Disclaimer</w:t>
      </w:r>
    </w:p>
    <w:p w:rsidR="00DC7429" w:rsidRPr="00DC7429" w:rsidRDefault="00DC7429" w:rsidP="00DC7429">
      <w:pPr>
        <w:shd w:val="clear" w:color="auto" w:fill="F6F6F6"/>
        <w:spacing w:after="259" w:line="240" w:lineRule="auto"/>
        <w:rPr>
          <w:rFonts w:ascii="Helvetica" w:eastAsia="Times New Roman" w:hAnsi="Helvetica" w:cs="Helvetica"/>
          <w:b/>
          <w:color w:val="333333"/>
          <w:sz w:val="21"/>
          <w:szCs w:val="21"/>
        </w:rPr>
      </w:pPr>
      <w:r w:rsidRPr="00DC7429">
        <w:rPr>
          <w:rFonts w:ascii="Helvetica" w:eastAsia="Times New Roman" w:hAnsi="Helvetica" w:cs="Helvetica"/>
          <w:b/>
          <w:color w:val="333333"/>
          <w:sz w:val="21"/>
          <w:szCs w:val="21"/>
        </w:rPr>
        <w:t xml:space="preserve">To the maximum extent permitted by applicable law, we exclude all representations, warranties and conditions relating to our website and the use of this website. Nothing in this disclaimer </w:t>
      </w:r>
      <w:proofErr w:type="gramStart"/>
      <w:r w:rsidRPr="00DC7429">
        <w:rPr>
          <w:rFonts w:ascii="Helvetica" w:eastAsia="Times New Roman" w:hAnsi="Helvetica" w:cs="Helvetica"/>
          <w:b/>
          <w:color w:val="333333"/>
          <w:sz w:val="21"/>
          <w:szCs w:val="21"/>
        </w:rPr>
        <w:t>will</w:t>
      </w:r>
      <w:r>
        <w:rPr>
          <w:rFonts w:ascii="Helvetica" w:eastAsia="Times New Roman" w:hAnsi="Helvetica" w:cs="Helvetica"/>
          <w:b/>
          <w:color w:val="333333"/>
          <w:sz w:val="21"/>
          <w:szCs w:val="21"/>
        </w:rPr>
        <w:t xml:space="preserve"> </w:t>
      </w:r>
      <w:r w:rsidRPr="00DC7429">
        <w:rPr>
          <w:rFonts w:ascii="Helvetica" w:eastAsia="Times New Roman" w:hAnsi="Helvetica" w:cs="Helvetica"/>
          <w:b/>
          <w:color w:val="333333"/>
          <w:sz w:val="21"/>
          <w:szCs w:val="21"/>
        </w:rPr>
        <w:t>:</w:t>
      </w:r>
      <w:proofErr w:type="gramEnd"/>
    </w:p>
    <w:p w:rsidR="00DC7429" w:rsidRPr="00DC7429" w:rsidRDefault="00DC7429" w:rsidP="00DC7429">
      <w:pPr>
        <w:numPr>
          <w:ilvl w:val="0"/>
          <w:numId w:val="6"/>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limit or exclude our or your liability for death or personal injury;</w:t>
      </w:r>
    </w:p>
    <w:p w:rsidR="00DC7429" w:rsidRPr="00DC7429" w:rsidRDefault="00DC7429" w:rsidP="00DC7429">
      <w:pPr>
        <w:numPr>
          <w:ilvl w:val="0"/>
          <w:numId w:val="6"/>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limit or exclude our or your liability for fraud or fraudulent misrepresentation;</w:t>
      </w:r>
    </w:p>
    <w:p w:rsidR="00DC7429" w:rsidRPr="00DC7429" w:rsidRDefault="00DC7429" w:rsidP="00DC7429">
      <w:pPr>
        <w:numPr>
          <w:ilvl w:val="0"/>
          <w:numId w:val="6"/>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limit any of our or your liabilities in any way that is not permitted under applicable law; or</w:t>
      </w:r>
    </w:p>
    <w:p w:rsidR="00DC7429" w:rsidRPr="00DC7429" w:rsidRDefault="00DC7429" w:rsidP="00DC7429">
      <w:pPr>
        <w:numPr>
          <w:ilvl w:val="0"/>
          <w:numId w:val="6"/>
        </w:numPr>
        <w:shd w:val="clear" w:color="auto" w:fill="F6F6F6"/>
        <w:spacing w:before="100" w:beforeAutospacing="1" w:after="100" w:afterAutospacing="1" w:line="240" w:lineRule="auto"/>
        <w:rPr>
          <w:rFonts w:ascii="Helvetica" w:eastAsia="Times New Roman" w:hAnsi="Helvetica" w:cs="Helvetica"/>
          <w:color w:val="333333"/>
          <w:sz w:val="21"/>
          <w:szCs w:val="21"/>
        </w:rPr>
      </w:pPr>
      <w:proofErr w:type="gramStart"/>
      <w:r w:rsidRPr="00DC7429">
        <w:rPr>
          <w:rFonts w:ascii="Helvetica" w:eastAsia="Times New Roman" w:hAnsi="Helvetica" w:cs="Helvetica"/>
          <w:color w:val="333333"/>
          <w:sz w:val="21"/>
          <w:szCs w:val="21"/>
        </w:rPr>
        <w:t>exclude</w:t>
      </w:r>
      <w:proofErr w:type="gramEnd"/>
      <w:r w:rsidRPr="00DC7429">
        <w:rPr>
          <w:rFonts w:ascii="Helvetica" w:eastAsia="Times New Roman" w:hAnsi="Helvetica" w:cs="Helvetica"/>
          <w:color w:val="333333"/>
          <w:sz w:val="21"/>
          <w:szCs w:val="21"/>
        </w:rPr>
        <w:t xml:space="preserve"> any of our or your liabilities that may not be excluded under applicable law.</w:t>
      </w:r>
    </w:p>
    <w:p w:rsidR="00DC7429"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9879A2" w:rsidRPr="00DC7429" w:rsidRDefault="00DC7429" w:rsidP="00DC7429">
      <w:pPr>
        <w:shd w:val="clear" w:color="auto" w:fill="F6F6F6"/>
        <w:spacing w:after="259" w:line="240" w:lineRule="auto"/>
        <w:rPr>
          <w:rFonts w:ascii="Helvetica" w:eastAsia="Times New Roman" w:hAnsi="Helvetica" w:cs="Helvetica"/>
          <w:color w:val="333333"/>
          <w:sz w:val="21"/>
          <w:szCs w:val="21"/>
        </w:rPr>
      </w:pPr>
      <w:r w:rsidRPr="00DC7429">
        <w:rPr>
          <w:rFonts w:ascii="Helvetica" w:eastAsia="Times New Roman" w:hAnsi="Helvetica" w:cs="Helvetica"/>
          <w:color w:val="333333"/>
          <w:sz w:val="21"/>
          <w:szCs w:val="21"/>
        </w:rPr>
        <w:t>As long as the website and the information and services on the website are provided free of charge, we will not be liable for any loss or damage of any nature.</w:t>
      </w:r>
    </w:p>
    <w:sectPr w:rsidR="009879A2" w:rsidRPr="00DC7429" w:rsidSect="00DC742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A3329"/>
    <w:multiLevelType w:val="multilevel"/>
    <w:tmpl w:val="C63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514CC2"/>
    <w:multiLevelType w:val="multilevel"/>
    <w:tmpl w:val="C89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90B50"/>
    <w:multiLevelType w:val="multilevel"/>
    <w:tmpl w:val="40A0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B30D26"/>
    <w:multiLevelType w:val="multilevel"/>
    <w:tmpl w:val="5E2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27A5C"/>
    <w:multiLevelType w:val="multilevel"/>
    <w:tmpl w:val="6EDE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D129FA"/>
    <w:multiLevelType w:val="multilevel"/>
    <w:tmpl w:val="5186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DC7429"/>
    <w:rsid w:val="009879A2"/>
    <w:rsid w:val="00DC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9A2"/>
  </w:style>
  <w:style w:type="paragraph" w:styleId="Heading2">
    <w:name w:val="heading 2"/>
    <w:basedOn w:val="Normal"/>
    <w:link w:val="Heading2Char"/>
    <w:uiPriority w:val="9"/>
    <w:qFormat/>
    <w:rsid w:val="00DC7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7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4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429"/>
    <w:rPr>
      <w:rFonts w:ascii="Times New Roman" w:eastAsia="Times New Roman" w:hAnsi="Times New Roman" w:cs="Times New Roman"/>
      <w:b/>
      <w:bCs/>
      <w:sz w:val="27"/>
      <w:szCs w:val="27"/>
    </w:rPr>
  </w:style>
  <w:style w:type="character" w:styleId="Strong">
    <w:name w:val="Strong"/>
    <w:basedOn w:val="DefaultParagraphFont"/>
    <w:uiPriority w:val="22"/>
    <w:qFormat/>
    <w:rsid w:val="00DC7429"/>
    <w:rPr>
      <w:b/>
      <w:bCs/>
    </w:rPr>
  </w:style>
  <w:style w:type="paragraph" w:styleId="NormalWeb">
    <w:name w:val="Normal (Web)"/>
    <w:basedOn w:val="Normal"/>
    <w:uiPriority w:val="99"/>
    <w:semiHidden/>
    <w:unhideWhenUsed/>
    <w:rsid w:val="00DC74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429"/>
    <w:rPr>
      <w:color w:val="0000FF"/>
      <w:u w:val="single"/>
    </w:rPr>
  </w:style>
</w:styles>
</file>

<file path=word/webSettings.xml><?xml version="1.0" encoding="utf-8"?>
<w:webSettings xmlns:r="http://schemas.openxmlformats.org/officeDocument/2006/relationships" xmlns:w="http://schemas.openxmlformats.org/wordprocessingml/2006/main">
  <w:divs>
    <w:div w:id="16261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policies.com/blog/sample-terms-conditions-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2022-03-29T13:53:00Z</dcterms:created>
  <dcterms:modified xsi:type="dcterms:W3CDTF">2022-03-29T13:57:00Z</dcterms:modified>
</cp:coreProperties>
</file>