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E86" w:rsidRPr="00556CCD" w:rsidRDefault="00556CCD" w:rsidP="00556CCD">
      <w:pPr>
        <w:jc w:val="center"/>
        <w:rPr>
          <w:b/>
          <w:sz w:val="28"/>
        </w:rPr>
      </w:pPr>
      <w:r w:rsidRPr="00556CCD">
        <w:rPr>
          <w:b/>
          <w:sz w:val="28"/>
        </w:rPr>
        <w:t>Normalizzazione</w:t>
      </w:r>
    </w:p>
    <w:p w:rsidR="00522054" w:rsidRPr="00556CCD" w:rsidRDefault="00522054" w:rsidP="00556CCD">
      <w:pPr>
        <w:rPr>
          <w:sz w:val="32"/>
        </w:rPr>
      </w:pPr>
      <w:r>
        <w:rPr>
          <w:sz w:val="32"/>
        </w:rPr>
        <w:t>Dopo un’ accurata analisi delle relazioni presenti nella nostra base di dati si evince che le relazioni Utente, Prestito, Copia, Volume, Appartiene, Autore, Libro, Periodico e Manuale sono in forma normale di Boyce e Codd</w:t>
      </w:r>
      <w:r w:rsidR="00D16D8D" w:rsidRPr="00D16D8D">
        <w:rPr>
          <w:sz w:val="32"/>
        </w:rPr>
        <w:t xml:space="preserve">, </w:t>
      </w:r>
      <w:r>
        <w:rPr>
          <w:sz w:val="32"/>
        </w:rPr>
        <w:t>considerato che</w:t>
      </w:r>
      <w:r w:rsidR="00D16D8D" w:rsidRPr="00D16D8D">
        <w:rPr>
          <w:sz w:val="32"/>
        </w:rPr>
        <w:t xml:space="preserve"> le uniche dipendenze funzionali sono o quelle banali o dipendenze tra un qualunque </w:t>
      </w:r>
      <w:r>
        <w:rPr>
          <w:sz w:val="32"/>
        </w:rPr>
        <w:t xml:space="preserve">attributo </w:t>
      </w:r>
      <w:bookmarkStart w:id="0" w:name="_GoBack"/>
      <w:bookmarkEnd w:id="0"/>
      <w:r w:rsidR="00D9692D">
        <w:rPr>
          <w:sz w:val="32"/>
        </w:rPr>
        <w:t>e la chiave. Infine le rela</w:t>
      </w:r>
      <w:r>
        <w:rPr>
          <w:sz w:val="32"/>
        </w:rPr>
        <w:t>zioni CasaEditrice,</w:t>
      </w:r>
      <w:r w:rsidR="00B25F6A">
        <w:rPr>
          <w:sz w:val="32"/>
        </w:rPr>
        <w:t xml:space="preserve"> </w:t>
      </w:r>
      <w:r>
        <w:rPr>
          <w:sz w:val="32"/>
        </w:rPr>
        <w:t xml:space="preserve">Collana, Scritto e Dizionario </w:t>
      </w:r>
      <w:r w:rsidR="00707B30">
        <w:rPr>
          <w:sz w:val="32"/>
        </w:rPr>
        <w:t>hanno solo chiavi primarie come attributi</w:t>
      </w:r>
      <w:r w:rsidRPr="00522054">
        <w:rPr>
          <w:sz w:val="32"/>
        </w:rPr>
        <w:t>, quindi le uniche dipendenze funzionali sono quelle banali e pertanto anche queste relazioni sono in forma normale di Boyce e Codd</w:t>
      </w:r>
      <w:r w:rsidR="00A374E8">
        <w:rPr>
          <w:sz w:val="32"/>
        </w:rPr>
        <w:t xml:space="preserve"> non presentando anomalie in fase di aggiornamento, inserimento e cancellazione</w:t>
      </w:r>
      <w:r w:rsidRPr="00522054">
        <w:rPr>
          <w:sz w:val="32"/>
        </w:rPr>
        <w:t>.</w:t>
      </w:r>
    </w:p>
    <w:sectPr w:rsidR="00522054" w:rsidRPr="00556C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CD"/>
    <w:rsid w:val="00522054"/>
    <w:rsid w:val="00556CCD"/>
    <w:rsid w:val="006B7140"/>
    <w:rsid w:val="00707B30"/>
    <w:rsid w:val="00952E86"/>
    <w:rsid w:val="00A374E8"/>
    <w:rsid w:val="00B25F6A"/>
    <w:rsid w:val="00C056B2"/>
    <w:rsid w:val="00D16D8D"/>
    <w:rsid w:val="00D9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9BEFC-B4CF-40DD-AE0D-079C176C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Umberto .P</dc:creator>
  <cp:keywords/>
  <dc:description/>
  <cp:lastModifiedBy>Umberto .P</cp:lastModifiedBy>
  <cp:revision>5</cp:revision>
  <dcterms:created xsi:type="dcterms:W3CDTF">2015-05-29T14:22:00Z</dcterms:created>
  <dcterms:modified xsi:type="dcterms:W3CDTF">2015-07-03T09:05:00Z</dcterms:modified>
</cp:coreProperties>
</file>