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9972609"/>
      <w:r>
        <w:lastRenderedPageBreak/>
        <w:t>Indice</w:t>
      </w:r>
      <w:bookmarkEnd w:id="0"/>
    </w:p>
    <w:p w14:paraId="42E984A0" w14:textId="23FDF843" w:rsidR="00F70106"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9972609" w:history="1">
        <w:r w:rsidR="00F70106" w:rsidRPr="00F600F1">
          <w:rPr>
            <w:rStyle w:val="Collegamentoipertestuale"/>
            <w:noProof/>
          </w:rPr>
          <w:t>Indice</w:t>
        </w:r>
        <w:r w:rsidR="00F70106">
          <w:rPr>
            <w:noProof/>
            <w:webHidden/>
          </w:rPr>
          <w:tab/>
        </w:r>
        <w:r w:rsidR="00F70106">
          <w:rPr>
            <w:noProof/>
            <w:webHidden/>
          </w:rPr>
          <w:fldChar w:fldCharType="begin"/>
        </w:r>
        <w:r w:rsidR="00F70106">
          <w:rPr>
            <w:noProof/>
            <w:webHidden/>
          </w:rPr>
          <w:instrText xml:space="preserve"> PAGEREF _Toc9972609 \h </w:instrText>
        </w:r>
        <w:r w:rsidR="00F70106">
          <w:rPr>
            <w:noProof/>
            <w:webHidden/>
          </w:rPr>
        </w:r>
        <w:r w:rsidR="00F70106">
          <w:rPr>
            <w:noProof/>
            <w:webHidden/>
          </w:rPr>
          <w:fldChar w:fldCharType="separate"/>
        </w:r>
        <w:r w:rsidR="00F70106">
          <w:rPr>
            <w:noProof/>
            <w:webHidden/>
          </w:rPr>
          <w:t>2</w:t>
        </w:r>
        <w:r w:rsidR="00F70106">
          <w:rPr>
            <w:noProof/>
            <w:webHidden/>
          </w:rPr>
          <w:fldChar w:fldCharType="end"/>
        </w:r>
      </w:hyperlink>
    </w:p>
    <w:p w14:paraId="1391CC8A" w14:textId="43CC266E" w:rsidR="00F70106" w:rsidRDefault="00CA78BD">
      <w:pPr>
        <w:pStyle w:val="Sommario1"/>
        <w:tabs>
          <w:tab w:val="right" w:pos="9628"/>
        </w:tabs>
        <w:rPr>
          <w:rFonts w:asciiTheme="minorHAnsi" w:eastAsiaTheme="minorEastAsia" w:hAnsiTheme="minorHAnsi" w:cstheme="minorBidi"/>
          <w:b w:val="0"/>
          <w:bCs w:val="0"/>
          <w:caps w:val="0"/>
          <w:noProof/>
          <w:lang w:eastAsia="it-IT"/>
        </w:rPr>
      </w:pPr>
      <w:hyperlink w:anchor="_Toc9972610" w:history="1">
        <w:r w:rsidR="00F70106" w:rsidRPr="00F600F1">
          <w:rPr>
            <w:rStyle w:val="Collegamentoipertestuale"/>
            <w:noProof/>
          </w:rPr>
          <w:t>1. Piano indagine contestuale</w:t>
        </w:r>
        <w:r w:rsidR="00F70106">
          <w:rPr>
            <w:noProof/>
            <w:webHidden/>
          </w:rPr>
          <w:tab/>
        </w:r>
        <w:r w:rsidR="00F70106">
          <w:rPr>
            <w:noProof/>
            <w:webHidden/>
          </w:rPr>
          <w:fldChar w:fldCharType="begin"/>
        </w:r>
        <w:r w:rsidR="00F70106">
          <w:rPr>
            <w:noProof/>
            <w:webHidden/>
          </w:rPr>
          <w:instrText xml:space="preserve"> PAGEREF _Toc9972610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5B607883" w14:textId="3BED5116" w:rsidR="00F70106" w:rsidRDefault="00CA78BD">
      <w:pPr>
        <w:pStyle w:val="Sommario2"/>
        <w:tabs>
          <w:tab w:val="right" w:pos="9628"/>
        </w:tabs>
        <w:rPr>
          <w:rFonts w:eastAsiaTheme="minorEastAsia" w:cstheme="minorBidi"/>
          <w:b w:val="0"/>
          <w:bCs w:val="0"/>
          <w:noProof/>
          <w:sz w:val="24"/>
          <w:szCs w:val="24"/>
          <w:lang w:eastAsia="it-IT"/>
        </w:rPr>
      </w:pPr>
      <w:hyperlink w:anchor="_Toc9972611" w:history="1">
        <w:r w:rsidR="00F70106" w:rsidRPr="00F600F1">
          <w:rPr>
            <w:rStyle w:val="Collegamentoipertestuale"/>
            <w:noProof/>
          </w:rPr>
          <w:t>1.1 Descrizione del problema</w:t>
        </w:r>
        <w:r w:rsidR="00F70106">
          <w:rPr>
            <w:noProof/>
            <w:webHidden/>
          </w:rPr>
          <w:tab/>
        </w:r>
        <w:r w:rsidR="00F70106">
          <w:rPr>
            <w:noProof/>
            <w:webHidden/>
          </w:rPr>
          <w:fldChar w:fldCharType="begin"/>
        </w:r>
        <w:r w:rsidR="00F70106">
          <w:rPr>
            <w:noProof/>
            <w:webHidden/>
          </w:rPr>
          <w:instrText xml:space="preserve"> PAGEREF _Toc9972611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1EFC2424" w14:textId="3A40C9FB" w:rsidR="00F70106" w:rsidRDefault="00CA78BD">
      <w:pPr>
        <w:pStyle w:val="Sommario2"/>
        <w:tabs>
          <w:tab w:val="right" w:pos="9628"/>
        </w:tabs>
        <w:rPr>
          <w:rFonts w:eastAsiaTheme="minorEastAsia" w:cstheme="minorBidi"/>
          <w:b w:val="0"/>
          <w:bCs w:val="0"/>
          <w:noProof/>
          <w:sz w:val="24"/>
          <w:szCs w:val="24"/>
          <w:lang w:eastAsia="it-IT"/>
        </w:rPr>
      </w:pPr>
      <w:hyperlink w:anchor="_Toc9972612" w:history="1">
        <w:r w:rsidR="00F70106" w:rsidRPr="00F600F1">
          <w:rPr>
            <w:rStyle w:val="Collegamentoipertestuale"/>
            <w:noProof/>
          </w:rPr>
          <w:t>1.2 Questioni di affrontare</w:t>
        </w:r>
        <w:r w:rsidR="00F70106">
          <w:rPr>
            <w:noProof/>
            <w:webHidden/>
          </w:rPr>
          <w:tab/>
        </w:r>
        <w:r w:rsidR="00F70106">
          <w:rPr>
            <w:noProof/>
            <w:webHidden/>
          </w:rPr>
          <w:fldChar w:fldCharType="begin"/>
        </w:r>
        <w:r w:rsidR="00F70106">
          <w:rPr>
            <w:noProof/>
            <w:webHidden/>
          </w:rPr>
          <w:instrText xml:space="preserve"> PAGEREF _Toc9972612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4A0337CB" w14:textId="72970499" w:rsidR="00F70106" w:rsidRDefault="00CA78BD">
      <w:pPr>
        <w:pStyle w:val="Sommario2"/>
        <w:tabs>
          <w:tab w:val="right" w:pos="9628"/>
        </w:tabs>
        <w:rPr>
          <w:rFonts w:eastAsiaTheme="minorEastAsia" w:cstheme="minorBidi"/>
          <w:b w:val="0"/>
          <w:bCs w:val="0"/>
          <w:noProof/>
          <w:sz w:val="24"/>
          <w:szCs w:val="24"/>
          <w:lang w:eastAsia="it-IT"/>
        </w:rPr>
      </w:pPr>
      <w:hyperlink w:anchor="_Toc9972613" w:history="1">
        <w:r w:rsidR="00F70106" w:rsidRPr="00F600F1">
          <w:rPr>
            <w:rStyle w:val="Collegamentoipertestuale"/>
            <w:noProof/>
          </w:rPr>
          <w:t>1.3 Target</w:t>
        </w:r>
        <w:r w:rsidR="00F70106">
          <w:rPr>
            <w:noProof/>
            <w:webHidden/>
          </w:rPr>
          <w:tab/>
        </w:r>
        <w:r w:rsidR="00F70106">
          <w:rPr>
            <w:noProof/>
            <w:webHidden/>
          </w:rPr>
          <w:fldChar w:fldCharType="begin"/>
        </w:r>
        <w:r w:rsidR="00F70106">
          <w:rPr>
            <w:noProof/>
            <w:webHidden/>
          </w:rPr>
          <w:instrText xml:space="preserve"> PAGEREF _Toc9972613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788041DB" w14:textId="366A6373" w:rsidR="00F70106" w:rsidRDefault="00CA78BD">
      <w:pPr>
        <w:pStyle w:val="Sommario2"/>
        <w:tabs>
          <w:tab w:val="right" w:pos="9628"/>
        </w:tabs>
        <w:rPr>
          <w:rFonts w:eastAsiaTheme="minorEastAsia" w:cstheme="minorBidi"/>
          <w:b w:val="0"/>
          <w:bCs w:val="0"/>
          <w:noProof/>
          <w:sz w:val="24"/>
          <w:szCs w:val="24"/>
          <w:lang w:eastAsia="it-IT"/>
        </w:rPr>
      </w:pPr>
      <w:hyperlink w:anchor="_Toc9972614" w:history="1">
        <w:r w:rsidR="00F70106" w:rsidRPr="00F600F1">
          <w:rPr>
            <w:rStyle w:val="Collegamentoipertestuale"/>
            <w:noProof/>
          </w:rPr>
          <w:t>1.4 Intervista</w:t>
        </w:r>
        <w:r w:rsidR="00F70106">
          <w:rPr>
            <w:noProof/>
            <w:webHidden/>
          </w:rPr>
          <w:tab/>
        </w:r>
        <w:r w:rsidR="00F70106">
          <w:rPr>
            <w:noProof/>
            <w:webHidden/>
          </w:rPr>
          <w:fldChar w:fldCharType="begin"/>
        </w:r>
        <w:r w:rsidR="00F70106">
          <w:rPr>
            <w:noProof/>
            <w:webHidden/>
          </w:rPr>
          <w:instrText xml:space="preserve"> PAGEREF _Toc9972614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6B6B69F7" w14:textId="65434163" w:rsidR="00F70106" w:rsidRDefault="00CA78BD">
      <w:pPr>
        <w:pStyle w:val="Sommario3"/>
        <w:tabs>
          <w:tab w:val="right" w:pos="9628"/>
        </w:tabs>
        <w:rPr>
          <w:rFonts w:eastAsiaTheme="minorEastAsia" w:cstheme="minorBidi"/>
          <w:noProof/>
          <w:sz w:val="24"/>
          <w:szCs w:val="24"/>
          <w:lang w:eastAsia="it-IT"/>
        </w:rPr>
      </w:pPr>
      <w:hyperlink w:anchor="_Toc9972615" w:history="1">
        <w:r w:rsidR="00F70106" w:rsidRPr="00F600F1">
          <w:rPr>
            <w:rStyle w:val="Collegamentoipertestuale"/>
            <w:noProof/>
          </w:rPr>
          <w:t>1.4.1 Domande per raccolta dati anagrafici e di background [Target: Tutte le tipologie di utenti]</w:t>
        </w:r>
        <w:r w:rsidR="00F70106">
          <w:rPr>
            <w:noProof/>
            <w:webHidden/>
          </w:rPr>
          <w:tab/>
        </w:r>
        <w:r w:rsidR="00F70106">
          <w:rPr>
            <w:noProof/>
            <w:webHidden/>
          </w:rPr>
          <w:fldChar w:fldCharType="begin"/>
        </w:r>
        <w:r w:rsidR="00F70106">
          <w:rPr>
            <w:noProof/>
            <w:webHidden/>
          </w:rPr>
          <w:instrText xml:space="preserve"> PAGEREF _Toc9972615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12CD08DE" w14:textId="0EE21AB6" w:rsidR="00F70106" w:rsidRDefault="00CA78BD">
      <w:pPr>
        <w:pStyle w:val="Sommario3"/>
        <w:tabs>
          <w:tab w:val="right" w:pos="9628"/>
        </w:tabs>
        <w:rPr>
          <w:rFonts w:eastAsiaTheme="minorEastAsia" w:cstheme="minorBidi"/>
          <w:noProof/>
          <w:sz w:val="24"/>
          <w:szCs w:val="24"/>
          <w:lang w:eastAsia="it-IT"/>
        </w:rPr>
      </w:pPr>
      <w:hyperlink w:anchor="_Toc9972616" w:history="1">
        <w:r w:rsidR="00F70106" w:rsidRPr="00F600F1">
          <w:rPr>
            <w:rStyle w:val="Collegamentoipertestuale"/>
            <w:noProof/>
          </w:rPr>
          <w:t>1.4.2 Domande per la raccolta di informazioni sul background tecnologico [Target: Tutte le tipologie di utenti]</w:t>
        </w:r>
        <w:r w:rsidR="00F70106">
          <w:rPr>
            <w:noProof/>
            <w:webHidden/>
          </w:rPr>
          <w:tab/>
        </w:r>
        <w:r w:rsidR="00F70106">
          <w:rPr>
            <w:noProof/>
            <w:webHidden/>
          </w:rPr>
          <w:fldChar w:fldCharType="begin"/>
        </w:r>
        <w:r w:rsidR="00F70106">
          <w:rPr>
            <w:noProof/>
            <w:webHidden/>
          </w:rPr>
          <w:instrText xml:space="preserve"> PAGEREF _Toc9972616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5ED9E1EC" w14:textId="18534B51" w:rsidR="00F70106" w:rsidRDefault="00CA78BD">
      <w:pPr>
        <w:pStyle w:val="Sommario3"/>
        <w:tabs>
          <w:tab w:val="right" w:pos="9628"/>
        </w:tabs>
        <w:rPr>
          <w:rFonts w:eastAsiaTheme="minorEastAsia" w:cstheme="minorBidi"/>
          <w:noProof/>
          <w:sz w:val="24"/>
          <w:szCs w:val="24"/>
          <w:lang w:eastAsia="it-IT"/>
        </w:rPr>
      </w:pPr>
      <w:hyperlink w:anchor="_Toc9972617" w:history="1">
        <w:r w:rsidR="00F70106" w:rsidRPr="00F600F1">
          <w:rPr>
            <w:rStyle w:val="Collegamentoipertestuale"/>
            <w:noProof/>
          </w:rPr>
          <w:t>1.4.3 Domande specifiche</w:t>
        </w:r>
        <w:r w:rsidR="00F70106">
          <w:rPr>
            <w:noProof/>
            <w:webHidden/>
          </w:rPr>
          <w:tab/>
        </w:r>
        <w:r w:rsidR="00F70106">
          <w:rPr>
            <w:noProof/>
            <w:webHidden/>
          </w:rPr>
          <w:fldChar w:fldCharType="begin"/>
        </w:r>
        <w:r w:rsidR="00F70106">
          <w:rPr>
            <w:noProof/>
            <w:webHidden/>
          </w:rPr>
          <w:instrText xml:space="preserve"> PAGEREF _Toc9972617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67BCFA31" w14:textId="394EE07A" w:rsidR="00F70106" w:rsidRDefault="00CA78BD">
      <w:pPr>
        <w:pStyle w:val="Sommario3"/>
        <w:tabs>
          <w:tab w:val="right" w:pos="9628"/>
        </w:tabs>
        <w:rPr>
          <w:rFonts w:eastAsiaTheme="minorEastAsia" w:cstheme="minorBidi"/>
          <w:noProof/>
          <w:sz w:val="24"/>
          <w:szCs w:val="24"/>
          <w:lang w:eastAsia="it-IT"/>
        </w:rPr>
      </w:pPr>
      <w:hyperlink w:anchor="_Toc9972618" w:history="1">
        <w:r w:rsidR="00F70106" w:rsidRPr="00F600F1">
          <w:rPr>
            <w:rStyle w:val="Collegamentoipertestuale"/>
            <w:noProof/>
          </w:rPr>
          <w:t>1.4.4 Domande specifiche per i cittadini che potrebbero mettere immobili a disposizione</w:t>
        </w:r>
        <w:r w:rsidR="00F70106">
          <w:rPr>
            <w:noProof/>
            <w:webHidden/>
          </w:rPr>
          <w:tab/>
        </w:r>
        <w:r w:rsidR="00F70106">
          <w:rPr>
            <w:noProof/>
            <w:webHidden/>
          </w:rPr>
          <w:fldChar w:fldCharType="begin"/>
        </w:r>
        <w:r w:rsidR="00F70106">
          <w:rPr>
            <w:noProof/>
            <w:webHidden/>
          </w:rPr>
          <w:instrText xml:space="preserve"> PAGEREF _Toc9972618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57D71360" w14:textId="5C05B730" w:rsidR="00F70106" w:rsidRDefault="00CA78BD">
      <w:pPr>
        <w:pStyle w:val="Sommario3"/>
        <w:tabs>
          <w:tab w:val="right" w:pos="9628"/>
        </w:tabs>
        <w:rPr>
          <w:rFonts w:eastAsiaTheme="minorEastAsia" w:cstheme="minorBidi"/>
          <w:noProof/>
          <w:sz w:val="24"/>
          <w:szCs w:val="24"/>
          <w:lang w:eastAsia="it-IT"/>
        </w:rPr>
      </w:pPr>
      <w:hyperlink w:anchor="_Toc9972619" w:history="1">
        <w:r w:rsidR="00F70106" w:rsidRPr="00F600F1">
          <w:rPr>
            <w:rStyle w:val="Collegamentoipertestuale"/>
            <w:noProof/>
          </w:rPr>
          <w:t>1.4.5 Domande specifiche per i cittadini potrebbero usufruire di un alloggio messo a disposizione</w:t>
        </w:r>
        <w:r w:rsidR="00F70106">
          <w:rPr>
            <w:noProof/>
            <w:webHidden/>
          </w:rPr>
          <w:tab/>
        </w:r>
        <w:r w:rsidR="00F70106">
          <w:rPr>
            <w:noProof/>
            <w:webHidden/>
          </w:rPr>
          <w:fldChar w:fldCharType="begin"/>
        </w:r>
        <w:r w:rsidR="00F70106">
          <w:rPr>
            <w:noProof/>
            <w:webHidden/>
          </w:rPr>
          <w:instrText xml:space="preserve"> PAGEREF _Toc9972619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710F2117" w14:textId="212C17BB" w:rsidR="00F70106" w:rsidRDefault="00CA78BD">
      <w:pPr>
        <w:pStyle w:val="Sommario3"/>
        <w:tabs>
          <w:tab w:val="right" w:pos="9628"/>
        </w:tabs>
        <w:rPr>
          <w:rFonts w:eastAsiaTheme="minorEastAsia" w:cstheme="minorBidi"/>
          <w:noProof/>
          <w:sz w:val="24"/>
          <w:szCs w:val="24"/>
          <w:lang w:eastAsia="it-IT"/>
        </w:rPr>
      </w:pPr>
      <w:hyperlink w:anchor="_Toc9972620" w:history="1">
        <w:r w:rsidR="00F70106" w:rsidRPr="00F600F1">
          <w:rPr>
            <w:rStyle w:val="Collegamentoipertestuale"/>
            <w:noProof/>
          </w:rPr>
          <w:t>1.4.5 Domande specifiche per il personale che si occupa di gestire le assegnazioni di abitazioni a cittadini in situazione di necessità</w:t>
        </w:r>
        <w:r w:rsidR="00F70106">
          <w:rPr>
            <w:noProof/>
            <w:webHidden/>
          </w:rPr>
          <w:tab/>
        </w:r>
        <w:r w:rsidR="00F70106">
          <w:rPr>
            <w:noProof/>
            <w:webHidden/>
          </w:rPr>
          <w:fldChar w:fldCharType="begin"/>
        </w:r>
        <w:r w:rsidR="00F70106">
          <w:rPr>
            <w:noProof/>
            <w:webHidden/>
          </w:rPr>
          <w:instrText xml:space="preserve"> PAGEREF _Toc9972620 \h </w:instrText>
        </w:r>
        <w:r w:rsidR="00F70106">
          <w:rPr>
            <w:noProof/>
            <w:webHidden/>
          </w:rPr>
        </w:r>
        <w:r w:rsidR="00F70106">
          <w:rPr>
            <w:noProof/>
            <w:webHidden/>
          </w:rPr>
          <w:fldChar w:fldCharType="separate"/>
        </w:r>
        <w:r w:rsidR="00F70106">
          <w:rPr>
            <w:noProof/>
            <w:webHidden/>
          </w:rPr>
          <w:t>7</w:t>
        </w:r>
        <w:r w:rsidR="00F70106">
          <w:rPr>
            <w:noProof/>
            <w:webHidden/>
          </w:rPr>
          <w:fldChar w:fldCharType="end"/>
        </w:r>
      </w:hyperlink>
    </w:p>
    <w:p w14:paraId="6C7559AD" w14:textId="43ABF817" w:rsidR="00F70106" w:rsidRDefault="00CA78BD">
      <w:pPr>
        <w:pStyle w:val="Sommario2"/>
        <w:tabs>
          <w:tab w:val="right" w:pos="9628"/>
        </w:tabs>
        <w:rPr>
          <w:rFonts w:eastAsiaTheme="minorEastAsia" w:cstheme="minorBidi"/>
          <w:b w:val="0"/>
          <w:bCs w:val="0"/>
          <w:noProof/>
          <w:sz w:val="24"/>
          <w:szCs w:val="24"/>
          <w:lang w:eastAsia="it-IT"/>
        </w:rPr>
      </w:pPr>
      <w:hyperlink w:anchor="_Toc9972621" w:history="1">
        <w:r w:rsidR="00F70106" w:rsidRPr="00F600F1">
          <w:rPr>
            <w:rStyle w:val="Collegamentoipertestuale"/>
            <w:noProof/>
          </w:rPr>
          <w:t>1.5 Indagine complementare mediante sondaggio</w:t>
        </w:r>
        <w:r w:rsidR="00F70106">
          <w:rPr>
            <w:noProof/>
            <w:webHidden/>
          </w:rPr>
          <w:tab/>
        </w:r>
        <w:r w:rsidR="00F70106">
          <w:rPr>
            <w:noProof/>
            <w:webHidden/>
          </w:rPr>
          <w:fldChar w:fldCharType="begin"/>
        </w:r>
        <w:r w:rsidR="00F70106">
          <w:rPr>
            <w:noProof/>
            <w:webHidden/>
          </w:rPr>
          <w:instrText xml:space="preserve"> PAGEREF _Toc9972621 \h </w:instrText>
        </w:r>
        <w:r w:rsidR="00F70106">
          <w:rPr>
            <w:noProof/>
            <w:webHidden/>
          </w:rPr>
        </w:r>
        <w:r w:rsidR="00F70106">
          <w:rPr>
            <w:noProof/>
            <w:webHidden/>
          </w:rPr>
          <w:fldChar w:fldCharType="separate"/>
        </w:r>
        <w:r w:rsidR="00F70106">
          <w:rPr>
            <w:noProof/>
            <w:webHidden/>
          </w:rPr>
          <w:t>7</w:t>
        </w:r>
        <w:r w:rsidR="00F70106">
          <w:rPr>
            <w:noProof/>
            <w:webHidden/>
          </w:rPr>
          <w:fldChar w:fldCharType="end"/>
        </w:r>
      </w:hyperlink>
    </w:p>
    <w:p w14:paraId="6CFE3875" w14:textId="5E7BD81D" w:rsidR="00F70106" w:rsidRDefault="00CA78BD">
      <w:pPr>
        <w:pStyle w:val="Sommario2"/>
        <w:tabs>
          <w:tab w:val="right" w:pos="9628"/>
        </w:tabs>
        <w:rPr>
          <w:rFonts w:eastAsiaTheme="minorEastAsia" w:cstheme="minorBidi"/>
          <w:b w:val="0"/>
          <w:bCs w:val="0"/>
          <w:noProof/>
          <w:sz w:val="24"/>
          <w:szCs w:val="24"/>
          <w:lang w:eastAsia="it-IT"/>
        </w:rPr>
      </w:pPr>
      <w:hyperlink w:anchor="_Toc9972622" w:history="1">
        <w:r w:rsidR="00F70106" w:rsidRPr="00F600F1">
          <w:rPr>
            <w:rStyle w:val="Collegamentoipertestuale"/>
            <w:noProof/>
          </w:rPr>
          <w:t>1.6 Task chiave da far svolgere agli utenti</w:t>
        </w:r>
        <w:r w:rsidR="00F70106">
          <w:rPr>
            <w:noProof/>
            <w:webHidden/>
          </w:rPr>
          <w:tab/>
        </w:r>
        <w:r w:rsidR="00F70106">
          <w:rPr>
            <w:noProof/>
            <w:webHidden/>
          </w:rPr>
          <w:fldChar w:fldCharType="begin"/>
        </w:r>
        <w:r w:rsidR="00F70106">
          <w:rPr>
            <w:noProof/>
            <w:webHidden/>
          </w:rPr>
          <w:instrText xml:space="preserve"> PAGEREF _Toc9972622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6FC8CF05" w14:textId="7F1E3FE7" w:rsidR="00F70106" w:rsidRDefault="00CA78BD">
      <w:pPr>
        <w:pStyle w:val="Sommario2"/>
        <w:tabs>
          <w:tab w:val="right" w:pos="9628"/>
        </w:tabs>
        <w:rPr>
          <w:rFonts w:eastAsiaTheme="minorEastAsia" w:cstheme="minorBidi"/>
          <w:b w:val="0"/>
          <w:bCs w:val="0"/>
          <w:noProof/>
          <w:sz w:val="24"/>
          <w:szCs w:val="24"/>
          <w:lang w:eastAsia="it-IT"/>
        </w:rPr>
      </w:pPr>
      <w:hyperlink w:anchor="_Toc9972623" w:history="1">
        <w:r w:rsidR="00F70106" w:rsidRPr="00F600F1">
          <w:rPr>
            <w:rStyle w:val="Collegamentoipertestuale"/>
            <w:noProof/>
          </w:rPr>
          <w:t>1.7 Pianificazione della raccolta delle informazioni</w:t>
        </w:r>
        <w:r w:rsidR="00F70106">
          <w:rPr>
            <w:noProof/>
            <w:webHidden/>
          </w:rPr>
          <w:tab/>
        </w:r>
        <w:r w:rsidR="00F70106">
          <w:rPr>
            <w:noProof/>
            <w:webHidden/>
          </w:rPr>
          <w:fldChar w:fldCharType="begin"/>
        </w:r>
        <w:r w:rsidR="00F70106">
          <w:rPr>
            <w:noProof/>
            <w:webHidden/>
          </w:rPr>
          <w:instrText xml:space="preserve"> PAGEREF _Toc9972623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05BAF007" w14:textId="065B56E6" w:rsidR="00F70106" w:rsidRDefault="00CA78BD">
      <w:pPr>
        <w:pStyle w:val="Sommario2"/>
        <w:tabs>
          <w:tab w:val="right" w:pos="9628"/>
        </w:tabs>
        <w:rPr>
          <w:rFonts w:eastAsiaTheme="minorEastAsia" w:cstheme="minorBidi"/>
          <w:b w:val="0"/>
          <w:bCs w:val="0"/>
          <w:noProof/>
          <w:sz w:val="24"/>
          <w:szCs w:val="24"/>
          <w:lang w:eastAsia="it-IT"/>
        </w:rPr>
      </w:pPr>
      <w:hyperlink w:anchor="_Toc9972624" w:history="1">
        <w:r w:rsidR="00F70106" w:rsidRPr="00F600F1">
          <w:rPr>
            <w:rStyle w:val="Collegamentoipertestuale"/>
            <w:noProof/>
          </w:rPr>
          <w:t>1.7.1 Risultati delle interviste</w:t>
        </w:r>
        <w:r w:rsidR="00F70106">
          <w:rPr>
            <w:noProof/>
            <w:webHidden/>
          </w:rPr>
          <w:tab/>
        </w:r>
        <w:r w:rsidR="00F70106">
          <w:rPr>
            <w:noProof/>
            <w:webHidden/>
          </w:rPr>
          <w:fldChar w:fldCharType="begin"/>
        </w:r>
        <w:r w:rsidR="00F70106">
          <w:rPr>
            <w:noProof/>
            <w:webHidden/>
          </w:rPr>
          <w:instrText xml:space="preserve"> PAGEREF _Toc9972624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6F96DDBC" w14:textId="7A234F40" w:rsidR="00F70106" w:rsidRDefault="00CA78BD">
      <w:pPr>
        <w:pStyle w:val="Sommario3"/>
        <w:tabs>
          <w:tab w:val="right" w:pos="9628"/>
        </w:tabs>
        <w:rPr>
          <w:rFonts w:eastAsiaTheme="minorEastAsia" w:cstheme="minorBidi"/>
          <w:noProof/>
          <w:sz w:val="24"/>
          <w:szCs w:val="24"/>
          <w:lang w:eastAsia="it-IT"/>
        </w:rPr>
      </w:pPr>
      <w:hyperlink w:anchor="_Toc9972625" w:history="1">
        <w:r w:rsidR="00F70106" w:rsidRPr="00F600F1">
          <w:rPr>
            <w:rStyle w:val="Collegamentoipertestuale"/>
            <w:noProof/>
          </w:rPr>
          <w:t>Intervista 1</w:t>
        </w:r>
        <w:r w:rsidR="00F70106">
          <w:rPr>
            <w:noProof/>
            <w:webHidden/>
          </w:rPr>
          <w:tab/>
        </w:r>
        <w:r w:rsidR="00F70106">
          <w:rPr>
            <w:noProof/>
            <w:webHidden/>
          </w:rPr>
          <w:fldChar w:fldCharType="begin"/>
        </w:r>
        <w:r w:rsidR="00F70106">
          <w:rPr>
            <w:noProof/>
            <w:webHidden/>
          </w:rPr>
          <w:instrText xml:space="preserve"> PAGEREF _Toc9972625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09C5610C" w14:textId="6F0A2E0C" w:rsidR="00F70106" w:rsidRDefault="00CA78BD">
      <w:pPr>
        <w:pStyle w:val="Sommario3"/>
        <w:tabs>
          <w:tab w:val="right" w:pos="9628"/>
        </w:tabs>
        <w:rPr>
          <w:rFonts w:eastAsiaTheme="minorEastAsia" w:cstheme="minorBidi"/>
          <w:noProof/>
          <w:sz w:val="24"/>
          <w:szCs w:val="24"/>
          <w:lang w:eastAsia="it-IT"/>
        </w:rPr>
      </w:pPr>
      <w:hyperlink w:anchor="_Toc9972626" w:history="1">
        <w:r w:rsidR="00F70106" w:rsidRPr="00F600F1">
          <w:rPr>
            <w:rStyle w:val="Collegamentoipertestuale"/>
            <w:noProof/>
          </w:rPr>
          <w:t>Intervista 2</w:t>
        </w:r>
        <w:r w:rsidR="00F70106">
          <w:rPr>
            <w:noProof/>
            <w:webHidden/>
          </w:rPr>
          <w:tab/>
        </w:r>
        <w:r w:rsidR="00F70106">
          <w:rPr>
            <w:noProof/>
            <w:webHidden/>
          </w:rPr>
          <w:fldChar w:fldCharType="begin"/>
        </w:r>
        <w:r w:rsidR="00F70106">
          <w:rPr>
            <w:noProof/>
            <w:webHidden/>
          </w:rPr>
          <w:instrText xml:space="preserve"> PAGEREF _Toc9972626 \h </w:instrText>
        </w:r>
        <w:r w:rsidR="00F70106">
          <w:rPr>
            <w:noProof/>
            <w:webHidden/>
          </w:rPr>
        </w:r>
        <w:r w:rsidR="00F70106">
          <w:rPr>
            <w:noProof/>
            <w:webHidden/>
          </w:rPr>
          <w:fldChar w:fldCharType="separate"/>
        </w:r>
        <w:r w:rsidR="00F70106">
          <w:rPr>
            <w:noProof/>
            <w:webHidden/>
          </w:rPr>
          <w:t>9</w:t>
        </w:r>
        <w:r w:rsidR="00F70106">
          <w:rPr>
            <w:noProof/>
            <w:webHidden/>
          </w:rPr>
          <w:fldChar w:fldCharType="end"/>
        </w:r>
      </w:hyperlink>
    </w:p>
    <w:p w14:paraId="7428C4A0" w14:textId="2B45C188" w:rsidR="00F70106" w:rsidRDefault="00CA78BD">
      <w:pPr>
        <w:pStyle w:val="Sommario3"/>
        <w:tabs>
          <w:tab w:val="right" w:pos="9628"/>
        </w:tabs>
        <w:rPr>
          <w:rFonts w:eastAsiaTheme="minorEastAsia" w:cstheme="minorBidi"/>
          <w:noProof/>
          <w:sz w:val="24"/>
          <w:szCs w:val="24"/>
          <w:lang w:eastAsia="it-IT"/>
        </w:rPr>
      </w:pPr>
      <w:hyperlink w:anchor="_Toc9972627" w:history="1">
        <w:r w:rsidR="00F70106" w:rsidRPr="00F600F1">
          <w:rPr>
            <w:rStyle w:val="Collegamentoipertestuale"/>
            <w:noProof/>
          </w:rPr>
          <w:t>Intervista 3</w:t>
        </w:r>
        <w:r w:rsidR="00F70106">
          <w:rPr>
            <w:noProof/>
            <w:webHidden/>
          </w:rPr>
          <w:tab/>
        </w:r>
        <w:r w:rsidR="00F70106">
          <w:rPr>
            <w:noProof/>
            <w:webHidden/>
          </w:rPr>
          <w:fldChar w:fldCharType="begin"/>
        </w:r>
        <w:r w:rsidR="00F70106">
          <w:rPr>
            <w:noProof/>
            <w:webHidden/>
          </w:rPr>
          <w:instrText xml:space="preserve"> PAGEREF _Toc9972627 \h </w:instrText>
        </w:r>
        <w:r w:rsidR="00F70106">
          <w:rPr>
            <w:noProof/>
            <w:webHidden/>
          </w:rPr>
        </w:r>
        <w:r w:rsidR="00F70106">
          <w:rPr>
            <w:noProof/>
            <w:webHidden/>
          </w:rPr>
          <w:fldChar w:fldCharType="separate"/>
        </w:r>
        <w:r w:rsidR="00F70106">
          <w:rPr>
            <w:noProof/>
            <w:webHidden/>
          </w:rPr>
          <w:t>9</w:t>
        </w:r>
        <w:r w:rsidR="00F70106">
          <w:rPr>
            <w:noProof/>
            <w:webHidden/>
          </w:rPr>
          <w:fldChar w:fldCharType="end"/>
        </w:r>
      </w:hyperlink>
    </w:p>
    <w:p w14:paraId="5B0C21F6" w14:textId="5F81DE84" w:rsidR="00F70106" w:rsidRDefault="00CA78BD">
      <w:pPr>
        <w:pStyle w:val="Sommario2"/>
        <w:tabs>
          <w:tab w:val="right" w:pos="9628"/>
        </w:tabs>
        <w:rPr>
          <w:rFonts w:eastAsiaTheme="minorEastAsia" w:cstheme="minorBidi"/>
          <w:b w:val="0"/>
          <w:bCs w:val="0"/>
          <w:noProof/>
          <w:sz w:val="24"/>
          <w:szCs w:val="24"/>
          <w:lang w:eastAsia="it-IT"/>
        </w:rPr>
      </w:pPr>
      <w:hyperlink w:anchor="_Toc9972628" w:history="1">
        <w:r w:rsidR="00F70106" w:rsidRPr="00F600F1">
          <w:rPr>
            <w:rStyle w:val="Collegamentoipertestuale"/>
            <w:noProof/>
          </w:rPr>
          <w:t>1.7.2 Risultati del sondaggio</w:t>
        </w:r>
        <w:r w:rsidR="00F70106">
          <w:rPr>
            <w:noProof/>
            <w:webHidden/>
          </w:rPr>
          <w:tab/>
        </w:r>
        <w:r w:rsidR="00F70106">
          <w:rPr>
            <w:noProof/>
            <w:webHidden/>
          </w:rPr>
          <w:fldChar w:fldCharType="begin"/>
        </w:r>
        <w:r w:rsidR="00F70106">
          <w:rPr>
            <w:noProof/>
            <w:webHidden/>
          </w:rPr>
          <w:instrText xml:space="preserve"> PAGEREF _Toc9972628 \h </w:instrText>
        </w:r>
        <w:r w:rsidR="00F70106">
          <w:rPr>
            <w:noProof/>
            <w:webHidden/>
          </w:rPr>
        </w:r>
        <w:r w:rsidR="00F70106">
          <w:rPr>
            <w:noProof/>
            <w:webHidden/>
          </w:rPr>
          <w:fldChar w:fldCharType="separate"/>
        </w:r>
        <w:r w:rsidR="00F70106">
          <w:rPr>
            <w:noProof/>
            <w:webHidden/>
          </w:rPr>
          <w:t>11</w:t>
        </w:r>
        <w:r w:rsidR="00F70106">
          <w:rPr>
            <w:noProof/>
            <w:webHidden/>
          </w:rPr>
          <w:fldChar w:fldCharType="end"/>
        </w:r>
      </w:hyperlink>
    </w:p>
    <w:p w14:paraId="7B7FD3AC" w14:textId="4BA9402D" w:rsidR="00F70106" w:rsidRDefault="00CA78BD">
      <w:pPr>
        <w:pStyle w:val="Sommario2"/>
        <w:tabs>
          <w:tab w:val="right" w:pos="9628"/>
        </w:tabs>
        <w:rPr>
          <w:rFonts w:eastAsiaTheme="minorEastAsia" w:cstheme="minorBidi"/>
          <w:b w:val="0"/>
          <w:bCs w:val="0"/>
          <w:noProof/>
          <w:sz w:val="24"/>
          <w:szCs w:val="24"/>
          <w:lang w:eastAsia="it-IT"/>
        </w:rPr>
      </w:pPr>
      <w:hyperlink w:anchor="_Toc9972629" w:history="1">
        <w:r w:rsidR="00F70106" w:rsidRPr="00F600F1">
          <w:rPr>
            <w:rStyle w:val="Collegamentoipertestuale"/>
            <w:noProof/>
          </w:rPr>
          <w:t>1.8 Punti conclusivi</w:t>
        </w:r>
        <w:r w:rsidR="00F70106">
          <w:rPr>
            <w:noProof/>
            <w:webHidden/>
          </w:rPr>
          <w:tab/>
        </w:r>
        <w:r w:rsidR="00F70106">
          <w:rPr>
            <w:noProof/>
            <w:webHidden/>
          </w:rPr>
          <w:fldChar w:fldCharType="begin"/>
        </w:r>
        <w:r w:rsidR="00F70106">
          <w:rPr>
            <w:noProof/>
            <w:webHidden/>
          </w:rPr>
          <w:instrText xml:space="preserve"> PAGEREF _Toc9972629 \h </w:instrText>
        </w:r>
        <w:r w:rsidR="00F70106">
          <w:rPr>
            <w:noProof/>
            <w:webHidden/>
          </w:rPr>
        </w:r>
        <w:r w:rsidR="00F70106">
          <w:rPr>
            <w:noProof/>
            <w:webHidden/>
          </w:rPr>
          <w:fldChar w:fldCharType="separate"/>
        </w:r>
        <w:r w:rsidR="00F70106">
          <w:rPr>
            <w:noProof/>
            <w:webHidden/>
          </w:rPr>
          <w:t>19</w:t>
        </w:r>
        <w:r w:rsidR="00F70106">
          <w:rPr>
            <w:noProof/>
            <w:webHidden/>
          </w:rPr>
          <w:fldChar w:fldCharType="end"/>
        </w:r>
      </w:hyperlink>
    </w:p>
    <w:p w14:paraId="71E8709B" w14:textId="7B6DDCEE" w:rsidR="00F70106" w:rsidRDefault="00CA78BD">
      <w:pPr>
        <w:pStyle w:val="Sommario2"/>
        <w:tabs>
          <w:tab w:val="right" w:pos="9628"/>
        </w:tabs>
        <w:rPr>
          <w:rFonts w:eastAsiaTheme="minorEastAsia" w:cstheme="minorBidi"/>
          <w:b w:val="0"/>
          <w:bCs w:val="0"/>
          <w:noProof/>
          <w:sz w:val="24"/>
          <w:szCs w:val="24"/>
          <w:lang w:eastAsia="it-IT"/>
        </w:rPr>
      </w:pPr>
      <w:hyperlink w:anchor="_Toc9972630" w:history="1">
        <w:r w:rsidR="00F70106" w:rsidRPr="00F600F1">
          <w:rPr>
            <w:rStyle w:val="Collegamentoipertestuale"/>
            <w:noProof/>
          </w:rPr>
          <w:t>1.9 Cambiamenti nel piano</w:t>
        </w:r>
        <w:r w:rsidR="00F70106">
          <w:rPr>
            <w:noProof/>
            <w:webHidden/>
          </w:rPr>
          <w:tab/>
        </w:r>
        <w:r w:rsidR="00F70106">
          <w:rPr>
            <w:noProof/>
            <w:webHidden/>
          </w:rPr>
          <w:fldChar w:fldCharType="begin"/>
        </w:r>
        <w:r w:rsidR="00F70106">
          <w:rPr>
            <w:noProof/>
            <w:webHidden/>
          </w:rPr>
          <w:instrText xml:space="preserve"> PAGEREF _Toc9972630 \h </w:instrText>
        </w:r>
        <w:r w:rsidR="00F70106">
          <w:rPr>
            <w:noProof/>
            <w:webHidden/>
          </w:rPr>
        </w:r>
        <w:r w:rsidR="00F70106">
          <w:rPr>
            <w:noProof/>
            <w:webHidden/>
          </w:rPr>
          <w:fldChar w:fldCharType="separate"/>
        </w:r>
        <w:r w:rsidR="00F70106">
          <w:rPr>
            <w:noProof/>
            <w:webHidden/>
          </w:rPr>
          <w:t>19</w:t>
        </w:r>
        <w:r w:rsidR="00F70106">
          <w:rPr>
            <w:noProof/>
            <w:webHidden/>
          </w:rPr>
          <w:fldChar w:fldCharType="end"/>
        </w:r>
      </w:hyperlink>
    </w:p>
    <w:p w14:paraId="7D34E5B6" w14:textId="62D3AF34" w:rsidR="00F70106" w:rsidRDefault="00CA78BD">
      <w:pPr>
        <w:pStyle w:val="Sommario2"/>
        <w:tabs>
          <w:tab w:val="right" w:pos="9628"/>
        </w:tabs>
        <w:rPr>
          <w:rFonts w:eastAsiaTheme="minorEastAsia" w:cstheme="minorBidi"/>
          <w:b w:val="0"/>
          <w:bCs w:val="0"/>
          <w:noProof/>
          <w:sz w:val="24"/>
          <w:szCs w:val="24"/>
          <w:lang w:eastAsia="it-IT"/>
        </w:rPr>
      </w:pPr>
      <w:hyperlink w:anchor="_Toc9972631" w:history="1">
        <w:r w:rsidR="00F70106" w:rsidRPr="00F600F1">
          <w:rPr>
            <w:rStyle w:val="Collegamentoipertestuale"/>
            <w:noProof/>
          </w:rPr>
          <w:t>2.1 Annotazioni</w:t>
        </w:r>
        <w:r w:rsidR="00F70106">
          <w:rPr>
            <w:noProof/>
            <w:webHidden/>
          </w:rPr>
          <w:tab/>
        </w:r>
        <w:r w:rsidR="00F70106">
          <w:rPr>
            <w:noProof/>
            <w:webHidden/>
          </w:rPr>
          <w:fldChar w:fldCharType="begin"/>
        </w:r>
        <w:r w:rsidR="00F70106">
          <w:rPr>
            <w:noProof/>
            <w:webHidden/>
          </w:rPr>
          <w:instrText xml:space="preserve"> PAGEREF _Toc9972631 \h </w:instrText>
        </w:r>
        <w:r w:rsidR="00F70106">
          <w:rPr>
            <w:noProof/>
            <w:webHidden/>
          </w:rPr>
        </w:r>
        <w:r w:rsidR="00F70106">
          <w:rPr>
            <w:noProof/>
            <w:webHidden/>
          </w:rPr>
          <w:fldChar w:fldCharType="separate"/>
        </w:r>
        <w:r w:rsidR="00F70106">
          <w:rPr>
            <w:noProof/>
            <w:webHidden/>
          </w:rPr>
          <w:t>20</w:t>
        </w:r>
        <w:r w:rsidR="00F70106">
          <w:rPr>
            <w:noProof/>
            <w:webHidden/>
          </w:rPr>
          <w:fldChar w:fldCharType="end"/>
        </w:r>
      </w:hyperlink>
    </w:p>
    <w:p w14:paraId="715D7D9C" w14:textId="7ADAC794" w:rsidR="00F70106" w:rsidRDefault="00CA78BD">
      <w:pPr>
        <w:pStyle w:val="Sommario2"/>
        <w:tabs>
          <w:tab w:val="right" w:pos="9628"/>
        </w:tabs>
        <w:rPr>
          <w:rFonts w:eastAsiaTheme="minorEastAsia" w:cstheme="minorBidi"/>
          <w:b w:val="0"/>
          <w:bCs w:val="0"/>
          <w:noProof/>
          <w:sz w:val="24"/>
          <w:szCs w:val="24"/>
          <w:lang w:eastAsia="it-IT"/>
        </w:rPr>
      </w:pPr>
      <w:hyperlink w:anchor="_Toc9972632" w:history="1">
        <w:r w:rsidR="00F70106" w:rsidRPr="00F600F1">
          <w:rPr>
            <w:rStyle w:val="Collegamentoipertestuale"/>
            <w:noProof/>
          </w:rPr>
          <w:t>3.1 Analisi dei risultati delle indagini contestuali</w:t>
        </w:r>
        <w:r w:rsidR="00F70106">
          <w:rPr>
            <w:noProof/>
            <w:webHidden/>
          </w:rPr>
          <w:tab/>
        </w:r>
        <w:r w:rsidR="00F70106">
          <w:rPr>
            <w:noProof/>
            <w:webHidden/>
          </w:rPr>
          <w:fldChar w:fldCharType="begin"/>
        </w:r>
        <w:r w:rsidR="00F70106">
          <w:rPr>
            <w:noProof/>
            <w:webHidden/>
          </w:rPr>
          <w:instrText xml:space="preserve"> PAGEREF _Toc9972632 \h </w:instrText>
        </w:r>
        <w:r w:rsidR="00F70106">
          <w:rPr>
            <w:noProof/>
            <w:webHidden/>
          </w:rPr>
        </w:r>
        <w:r w:rsidR="00F70106">
          <w:rPr>
            <w:noProof/>
            <w:webHidden/>
          </w:rPr>
          <w:fldChar w:fldCharType="separate"/>
        </w:r>
        <w:r w:rsidR="00F70106">
          <w:rPr>
            <w:noProof/>
            <w:webHidden/>
          </w:rPr>
          <w:t>21</w:t>
        </w:r>
        <w:r w:rsidR="00F70106">
          <w:rPr>
            <w:noProof/>
            <w:webHidden/>
          </w:rPr>
          <w:fldChar w:fldCharType="end"/>
        </w:r>
      </w:hyperlink>
    </w:p>
    <w:p w14:paraId="2AA8CBAD" w14:textId="11848AAA" w:rsidR="00F70106" w:rsidRDefault="00CA78BD">
      <w:pPr>
        <w:pStyle w:val="Sommario2"/>
        <w:tabs>
          <w:tab w:val="right" w:pos="9628"/>
        </w:tabs>
        <w:rPr>
          <w:rFonts w:eastAsiaTheme="minorEastAsia" w:cstheme="minorBidi"/>
          <w:b w:val="0"/>
          <w:bCs w:val="0"/>
          <w:noProof/>
          <w:sz w:val="24"/>
          <w:szCs w:val="24"/>
          <w:lang w:eastAsia="it-IT"/>
        </w:rPr>
      </w:pPr>
      <w:hyperlink w:anchor="_Toc9972633" w:history="1">
        <w:r w:rsidR="00F70106" w:rsidRPr="00F600F1">
          <w:rPr>
            <w:rStyle w:val="Collegamentoipertestuale"/>
            <w:noProof/>
          </w:rPr>
          <w:t>4.1 Scenari del problema e claims</w:t>
        </w:r>
        <w:r w:rsidR="00F70106">
          <w:rPr>
            <w:noProof/>
            <w:webHidden/>
          </w:rPr>
          <w:tab/>
        </w:r>
        <w:r w:rsidR="00F70106">
          <w:rPr>
            <w:noProof/>
            <w:webHidden/>
          </w:rPr>
          <w:fldChar w:fldCharType="begin"/>
        </w:r>
        <w:r w:rsidR="00F70106">
          <w:rPr>
            <w:noProof/>
            <w:webHidden/>
          </w:rPr>
          <w:instrText xml:space="preserve"> PAGEREF _Toc9972633 \h </w:instrText>
        </w:r>
        <w:r w:rsidR="00F70106">
          <w:rPr>
            <w:noProof/>
            <w:webHidden/>
          </w:rPr>
        </w:r>
        <w:r w:rsidR="00F70106">
          <w:rPr>
            <w:noProof/>
            <w:webHidden/>
          </w:rPr>
          <w:fldChar w:fldCharType="separate"/>
        </w:r>
        <w:r w:rsidR="00F70106">
          <w:rPr>
            <w:noProof/>
            <w:webHidden/>
          </w:rPr>
          <w:t>23</w:t>
        </w:r>
        <w:r w:rsidR="00F70106">
          <w:rPr>
            <w:noProof/>
            <w:webHidden/>
          </w:rPr>
          <w:fldChar w:fldCharType="end"/>
        </w:r>
      </w:hyperlink>
    </w:p>
    <w:p w14:paraId="289A6505" w14:textId="2E4B58C3" w:rsidR="00F70106" w:rsidRDefault="00CA78BD">
      <w:pPr>
        <w:pStyle w:val="Sommario2"/>
        <w:tabs>
          <w:tab w:val="right" w:pos="9628"/>
        </w:tabs>
        <w:rPr>
          <w:rFonts w:eastAsiaTheme="minorEastAsia" w:cstheme="minorBidi"/>
          <w:b w:val="0"/>
          <w:bCs w:val="0"/>
          <w:noProof/>
          <w:sz w:val="24"/>
          <w:szCs w:val="24"/>
          <w:lang w:eastAsia="it-IT"/>
        </w:rPr>
      </w:pPr>
      <w:hyperlink w:anchor="_Toc9972634" w:history="1">
        <w:r w:rsidR="00F70106" w:rsidRPr="00F600F1">
          <w:rPr>
            <w:rStyle w:val="Collegamentoipertestuale"/>
            <w:noProof/>
          </w:rPr>
          <w:t>4.1.1 Problem scenarios</w:t>
        </w:r>
        <w:r w:rsidR="00F70106">
          <w:rPr>
            <w:noProof/>
            <w:webHidden/>
          </w:rPr>
          <w:tab/>
        </w:r>
        <w:r w:rsidR="00F70106">
          <w:rPr>
            <w:noProof/>
            <w:webHidden/>
          </w:rPr>
          <w:fldChar w:fldCharType="begin"/>
        </w:r>
        <w:r w:rsidR="00F70106">
          <w:rPr>
            <w:noProof/>
            <w:webHidden/>
          </w:rPr>
          <w:instrText xml:space="preserve"> PAGEREF _Toc9972634 \h </w:instrText>
        </w:r>
        <w:r w:rsidR="00F70106">
          <w:rPr>
            <w:noProof/>
            <w:webHidden/>
          </w:rPr>
        </w:r>
        <w:r w:rsidR="00F70106">
          <w:rPr>
            <w:noProof/>
            <w:webHidden/>
          </w:rPr>
          <w:fldChar w:fldCharType="separate"/>
        </w:r>
        <w:r w:rsidR="00F70106">
          <w:rPr>
            <w:noProof/>
            <w:webHidden/>
          </w:rPr>
          <w:t>23</w:t>
        </w:r>
        <w:r w:rsidR="00F70106">
          <w:rPr>
            <w:noProof/>
            <w:webHidden/>
          </w:rPr>
          <w:fldChar w:fldCharType="end"/>
        </w:r>
      </w:hyperlink>
    </w:p>
    <w:p w14:paraId="46223AFF" w14:textId="164C3D1B" w:rsidR="00F70106" w:rsidRDefault="00CA78BD">
      <w:pPr>
        <w:pStyle w:val="Sommario2"/>
        <w:tabs>
          <w:tab w:val="right" w:pos="9628"/>
        </w:tabs>
        <w:rPr>
          <w:rFonts w:eastAsiaTheme="minorEastAsia" w:cstheme="minorBidi"/>
          <w:b w:val="0"/>
          <w:bCs w:val="0"/>
          <w:noProof/>
          <w:sz w:val="24"/>
          <w:szCs w:val="24"/>
          <w:lang w:eastAsia="it-IT"/>
        </w:rPr>
      </w:pPr>
      <w:hyperlink w:anchor="_Toc9972635" w:history="1">
        <w:r w:rsidR="00F70106" w:rsidRPr="00F600F1">
          <w:rPr>
            <w:rStyle w:val="Collegamentoipertestuale"/>
            <w:noProof/>
          </w:rPr>
          <w:t>4.1.2 Claims</w:t>
        </w:r>
        <w:r w:rsidR="00F70106">
          <w:rPr>
            <w:noProof/>
            <w:webHidden/>
          </w:rPr>
          <w:tab/>
        </w:r>
        <w:r w:rsidR="00F70106">
          <w:rPr>
            <w:noProof/>
            <w:webHidden/>
          </w:rPr>
          <w:fldChar w:fldCharType="begin"/>
        </w:r>
        <w:r w:rsidR="00F70106">
          <w:rPr>
            <w:noProof/>
            <w:webHidden/>
          </w:rPr>
          <w:instrText xml:space="preserve"> PAGEREF _Toc9972635 \h </w:instrText>
        </w:r>
        <w:r w:rsidR="00F70106">
          <w:rPr>
            <w:noProof/>
            <w:webHidden/>
          </w:rPr>
        </w:r>
        <w:r w:rsidR="00F70106">
          <w:rPr>
            <w:noProof/>
            <w:webHidden/>
          </w:rPr>
          <w:fldChar w:fldCharType="separate"/>
        </w:r>
        <w:r w:rsidR="00F70106">
          <w:rPr>
            <w:noProof/>
            <w:webHidden/>
          </w:rPr>
          <w:t>26</w:t>
        </w:r>
        <w:r w:rsidR="00F70106">
          <w:rPr>
            <w:noProof/>
            <w:webHidden/>
          </w:rPr>
          <w:fldChar w:fldCharType="end"/>
        </w:r>
      </w:hyperlink>
    </w:p>
    <w:p w14:paraId="2A3E1BBC" w14:textId="4946361D" w:rsidR="00F70106" w:rsidRDefault="00CA78BD">
      <w:pPr>
        <w:pStyle w:val="Sommario2"/>
        <w:tabs>
          <w:tab w:val="right" w:pos="9628"/>
        </w:tabs>
        <w:rPr>
          <w:rFonts w:eastAsiaTheme="minorEastAsia" w:cstheme="minorBidi"/>
          <w:b w:val="0"/>
          <w:bCs w:val="0"/>
          <w:noProof/>
          <w:sz w:val="24"/>
          <w:szCs w:val="24"/>
          <w:lang w:eastAsia="it-IT"/>
        </w:rPr>
      </w:pPr>
      <w:hyperlink w:anchor="_Toc9972636" w:history="1">
        <w:r w:rsidR="00F70106" w:rsidRPr="00F600F1">
          <w:rPr>
            <w:rStyle w:val="Collegamentoipertestuale"/>
            <w:noProof/>
          </w:rPr>
          <w:t>5.1 Requisiti funzionali</w:t>
        </w:r>
        <w:r w:rsidR="00F70106">
          <w:rPr>
            <w:noProof/>
            <w:webHidden/>
          </w:rPr>
          <w:tab/>
        </w:r>
        <w:r w:rsidR="00F70106">
          <w:rPr>
            <w:noProof/>
            <w:webHidden/>
          </w:rPr>
          <w:fldChar w:fldCharType="begin"/>
        </w:r>
        <w:r w:rsidR="00F70106">
          <w:rPr>
            <w:noProof/>
            <w:webHidden/>
          </w:rPr>
          <w:instrText xml:space="preserve"> PAGEREF _Toc9972636 \h </w:instrText>
        </w:r>
        <w:r w:rsidR="00F70106">
          <w:rPr>
            <w:noProof/>
            <w:webHidden/>
          </w:rPr>
        </w:r>
        <w:r w:rsidR="00F70106">
          <w:rPr>
            <w:noProof/>
            <w:webHidden/>
          </w:rPr>
          <w:fldChar w:fldCharType="separate"/>
        </w:r>
        <w:r w:rsidR="00F70106">
          <w:rPr>
            <w:noProof/>
            <w:webHidden/>
          </w:rPr>
          <w:t>29</w:t>
        </w:r>
        <w:r w:rsidR="00F70106">
          <w:rPr>
            <w:noProof/>
            <w:webHidden/>
          </w:rPr>
          <w:fldChar w:fldCharType="end"/>
        </w:r>
      </w:hyperlink>
    </w:p>
    <w:p w14:paraId="2BBABFA2" w14:textId="1C654968" w:rsidR="00F70106" w:rsidRDefault="00CA78BD">
      <w:pPr>
        <w:pStyle w:val="Sommario2"/>
        <w:tabs>
          <w:tab w:val="right" w:pos="9628"/>
        </w:tabs>
        <w:rPr>
          <w:rFonts w:eastAsiaTheme="minorEastAsia" w:cstheme="minorBidi"/>
          <w:b w:val="0"/>
          <w:bCs w:val="0"/>
          <w:noProof/>
          <w:sz w:val="24"/>
          <w:szCs w:val="24"/>
          <w:lang w:eastAsia="it-IT"/>
        </w:rPr>
      </w:pPr>
      <w:hyperlink w:anchor="_Toc9972637" w:history="1">
        <w:r w:rsidR="00F70106" w:rsidRPr="00F600F1">
          <w:rPr>
            <w:rStyle w:val="Collegamentoipertestuale"/>
            <w:noProof/>
          </w:rPr>
          <w:t>5.2 Requisiti di Usabilità</w:t>
        </w:r>
        <w:r w:rsidR="00F70106">
          <w:rPr>
            <w:noProof/>
            <w:webHidden/>
          </w:rPr>
          <w:tab/>
        </w:r>
        <w:r w:rsidR="00F70106">
          <w:rPr>
            <w:noProof/>
            <w:webHidden/>
          </w:rPr>
          <w:fldChar w:fldCharType="begin"/>
        </w:r>
        <w:r w:rsidR="00F70106">
          <w:rPr>
            <w:noProof/>
            <w:webHidden/>
          </w:rPr>
          <w:instrText xml:space="preserve"> PAGEREF _Toc9972637 \h </w:instrText>
        </w:r>
        <w:r w:rsidR="00F70106">
          <w:rPr>
            <w:noProof/>
            <w:webHidden/>
          </w:rPr>
        </w:r>
        <w:r w:rsidR="00F70106">
          <w:rPr>
            <w:noProof/>
            <w:webHidden/>
          </w:rPr>
          <w:fldChar w:fldCharType="separate"/>
        </w:r>
        <w:r w:rsidR="00F70106">
          <w:rPr>
            <w:noProof/>
            <w:webHidden/>
          </w:rPr>
          <w:t>29</w:t>
        </w:r>
        <w:r w:rsidR="00F70106">
          <w:rPr>
            <w:noProof/>
            <w:webHidden/>
          </w:rPr>
          <w:fldChar w:fldCharType="end"/>
        </w:r>
      </w:hyperlink>
    </w:p>
    <w:p w14:paraId="38529C5B" w14:textId="4521F60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lastRenderedPageBreak/>
        <w:br w:type="page"/>
      </w:r>
    </w:p>
    <w:p w14:paraId="0CA628F2" w14:textId="16A56887" w:rsidR="001A2B54" w:rsidRPr="0076539C" w:rsidRDefault="001A2B54" w:rsidP="008653AC">
      <w:pPr>
        <w:pStyle w:val="Titolo1"/>
      </w:pPr>
      <w:bookmarkStart w:id="1" w:name="_Toc9972610"/>
      <w:r w:rsidRPr="0076539C">
        <w:lastRenderedPageBreak/>
        <w:t>1. Piano indagine contestuale</w:t>
      </w:r>
      <w:bookmarkEnd w:id="1"/>
    </w:p>
    <w:p w14:paraId="36467463" w14:textId="026EDF1D" w:rsidR="001A2B54" w:rsidRDefault="001A2B54" w:rsidP="008653AC">
      <w:pPr>
        <w:pStyle w:val="Titolo2"/>
      </w:pPr>
      <w:bookmarkStart w:id="2" w:name="_Toc9972611"/>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9972612"/>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31A61AB1"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r w:rsidR="005123DC">
        <w:t>;</w:t>
      </w:r>
    </w:p>
    <w:p w14:paraId="71ABE015" w14:textId="4F207015"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w:t>
      </w:r>
      <w:r w:rsidR="005123DC">
        <w:t>;</w:t>
      </w:r>
    </w:p>
    <w:p w14:paraId="375BBC42" w14:textId="2A78BB29"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r w:rsidR="005123DC">
        <w:t>.</w:t>
      </w:r>
    </w:p>
    <w:p w14:paraId="6D2FE18C" w14:textId="77777777" w:rsidR="00F16668" w:rsidRDefault="00F16668"/>
    <w:p w14:paraId="0DE49DC3" w14:textId="471BD2B1" w:rsidR="001A2B54" w:rsidRDefault="008653AC" w:rsidP="008653AC">
      <w:pPr>
        <w:pStyle w:val="Titolo2"/>
      </w:pPr>
      <w:bookmarkStart w:id="4" w:name="_Toc9972613"/>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74B0CC16" w:rsidR="008653AC" w:rsidRDefault="008653AC" w:rsidP="008653AC">
      <w:pPr>
        <w:pStyle w:val="Paragrafoelenco"/>
        <w:numPr>
          <w:ilvl w:val="0"/>
          <w:numId w:val="4"/>
        </w:numPr>
      </w:pPr>
      <w:r>
        <w:t>Possessori di immobili attualmente inutilizzati</w:t>
      </w:r>
      <w:r w:rsidR="005123DC">
        <w:t>;</w:t>
      </w:r>
    </w:p>
    <w:p w14:paraId="22B280C7" w14:textId="3D927109" w:rsidR="008653AC" w:rsidRDefault="008653AC" w:rsidP="008653AC">
      <w:pPr>
        <w:pStyle w:val="Paragrafoelenco"/>
        <w:numPr>
          <w:ilvl w:val="0"/>
          <w:numId w:val="4"/>
        </w:numPr>
      </w:pPr>
      <w:r>
        <w:t>Persone che hanno necessità di un alloggio temporaneo</w:t>
      </w:r>
      <w:r w:rsidR="005123DC">
        <w:t>;</w:t>
      </w:r>
    </w:p>
    <w:p w14:paraId="630F3137" w14:textId="360748A7" w:rsidR="008653AC" w:rsidRDefault="008653AC" w:rsidP="008653AC">
      <w:pPr>
        <w:pStyle w:val="Paragrafoelenco"/>
        <w:numPr>
          <w:ilvl w:val="0"/>
          <w:numId w:val="4"/>
        </w:numPr>
      </w:pPr>
      <w:r>
        <w:t>Gestori di organizzazioni o simili che si occupano di trovare sistemazioni a vittime di catastrofi naturali o di altro genere</w:t>
      </w:r>
      <w:r w:rsidR="005123DC">
        <w:t>.</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9972614"/>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9972615"/>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9972616"/>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9972617"/>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9972618"/>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9972619"/>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56646A3" w:rsidR="00A144D9" w:rsidRDefault="00A144D9" w:rsidP="00D2080D">
      <w:pPr>
        <w:pStyle w:val="Paragrafoelenco"/>
        <w:numPr>
          <w:ilvl w:val="0"/>
          <w:numId w:val="8"/>
        </w:numPr>
      </w:pPr>
      <w:r>
        <w:t xml:space="preserve">Se </w:t>
      </w:r>
      <w:r w:rsidR="003525A4">
        <w:t xml:space="preserve">ha risposto </w:t>
      </w:r>
      <w:r w:rsidR="00494CD7">
        <w:t>“</w:t>
      </w:r>
      <w:r w:rsidR="00514FAC">
        <w:t>sì</w:t>
      </w:r>
      <w:r w:rsidR="00494CD7">
        <w:t>”</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9972620"/>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04D3B840" w:rsidR="003127D2" w:rsidRDefault="003127D2" w:rsidP="00A144D9">
      <w:pPr>
        <w:pStyle w:val="Paragrafoelenco"/>
        <w:numPr>
          <w:ilvl w:val="0"/>
          <w:numId w:val="9"/>
        </w:numPr>
      </w:pPr>
      <w:r>
        <w:t xml:space="preserve">Pensa sia possibile creare un sito o un’applicazione tramite </w:t>
      </w:r>
      <w:r w:rsidR="00BF57BF">
        <w:t>i</w:t>
      </w:r>
      <w:r>
        <w:t xml:space="preserve"> qual</w:t>
      </w:r>
      <w:r w:rsidR="00BF57BF">
        <w:t>i</w:t>
      </w:r>
      <w:r>
        <w:t xml:space="preserv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9972621"/>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20CA93BD" w:rsidR="000A036C" w:rsidRDefault="000A036C" w:rsidP="000A036C">
      <w:pPr>
        <w:pStyle w:val="Paragrafoelenco"/>
        <w:numPr>
          <w:ilvl w:val="0"/>
          <w:numId w:val="7"/>
        </w:numPr>
      </w:pPr>
      <w:r>
        <w:t xml:space="preserve">Se si possiede un immobile </w:t>
      </w:r>
      <w:r w:rsidR="00D23AA2">
        <w:t>oltre a quello in cui si risiede</w:t>
      </w:r>
      <w:r w:rsidR="00AB3951">
        <w:t>;</w:t>
      </w:r>
    </w:p>
    <w:p w14:paraId="7D501681" w14:textId="1692723C" w:rsidR="000A036C" w:rsidRDefault="000A036C" w:rsidP="000A036C">
      <w:pPr>
        <w:pStyle w:val="Paragrafoelenco"/>
        <w:numPr>
          <w:ilvl w:val="0"/>
          <w:numId w:val="7"/>
        </w:numPr>
      </w:pPr>
      <w:r>
        <w:t>Se si è propensi a mettere a disposizione il proprio immobile in caso di emergenza</w:t>
      </w:r>
      <w:r w:rsidR="00AB3951">
        <w:t>;</w:t>
      </w:r>
    </w:p>
    <w:p w14:paraId="4AED27F4" w14:textId="0B352099" w:rsidR="000A036C" w:rsidRDefault="000A036C" w:rsidP="000667FB">
      <w:pPr>
        <w:pStyle w:val="Paragrafoelenco"/>
        <w:numPr>
          <w:ilvl w:val="0"/>
          <w:numId w:val="7"/>
        </w:numPr>
      </w:pPr>
      <w:r>
        <w:t>Disponibilità ad avviare le pratiche e attendere l’iter burocratico</w:t>
      </w:r>
      <w:r w:rsidR="00AB3951">
        <w:t>.</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103034EC" w:rsidR="00AA1512" w:rsidRDefault="00AA1512" w:rsidP="00AA1512">
      <w:pPr>
        <w:pStyle w:val="Paragrafoelenco"/>
        <w:numPr>
          <w:ilvl w:val="0"/>
          <w:numId w:val="8"/>
        </w:numPr>
      </w:pPr>
      <w:r>
        <w:t>Se</w:t>
      </w:r>
      <w:r w:rsidR="00D23AA2">
        <w:t xml:space="preserve"> ci</w:t>
      </w:r>
      <w:r>
        <w:t xml:space="preserve"> si è mai ritrovati a richiedere un alloggio temporaneo</w:t>
      </w:r>
      <w:r w:rsidR="00AB3951">
        <w:t>;</w:t>
      </w:r>
    </w:p>
    <w:p w14:paraId="6F4E5AD0" w14:textId="246B0313" w:rsidR="00AA1512" w:rsidRDefault="00AA1512" w:rsidP="00AA1512">
      <w:pPr>
        <w:pStyle w:val="Paragrafoelenco"/>
        <w:numPr>
          <w:ilvl w:val="0"/>
          <w:numId w:val="8"/>
        </w:numPr>
      </w:pPr>
      <w:r>
        <w:t xml:space="preserve">Facilità </w:t>
      </w:r>
      <w:r w:rsidR="00D23AA2">
        <w:t>nel completare le</w:t>
      </w:r>
      <w:r>
        <w:t xml:space="preserve"> pratiche</w:t>
      </w:r>
      <w:r w:rsidR="00AB3951">
        <w:t>;</w:t>
      </w:r>
    </w:p>
    <w:p w14:paraId="2BFED599" w14:textId="3861B25D" w:rsidR="00AA1512" w:rsidRDefault="00AA1512" w:rsidP="00AA1512">
      <w:pPr>
        <w:pStyle w:val="Paragrafoelenco"/>
        <w:numPr>
          <w:ilvl w:val="0"/>
          <w:numId w:val="8"/>
        </w:numPr>
      </w:pPr>
      <w:r>
        <w:t>Livello di importanza nell’ottenere un’abitazione nei pressi di quella precedente</w:t>
      </w:r>
      <w:r w:rsidR="00AB3951">
        <w:t>;</w:t>
      </w:r>
    </w:p>
    <w:p w14:paraId="5FF1096C" w14:textId="1704780C" w:rsidR="00AA1512" w:rsidRDefault="00AA1512" w:rsidP="00AA1512">
      <w:pPr>
        <w:pStyle w:val="Paragrafoelenco"/>
        <w:numPr>
          <w:ilvl w:val="0"/>
          <w:numId w:val="8"/>
        </w:numPr>
      </w:pPr>
      <w:r>
        <w:t>Informazioni circa il nucleo familiare</w:t>
      </w:r>
      <w:r w:rsidR="00AB3951">
        <w:t>.</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9972622"/>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2288813E" w:rsidR="00015200" w:rsidRPr="00015200" w:rsidRDefault="00015200" w:rsidP="00015200">
      <w:r>
        <w:t xml:space="preserve">2) </w:t>
      </w:r>
      <w:r w:rsidR="004F7D21">
        <w:t>Individuazione dell’immobile più adatto al cittadino e sua assegnazione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9972623"/>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9972624"/>
      <w:r>
        <w:t>1.7.1 Risultati delle interviste</w:t>
      </w:r>
      <w:bookmarkEnd w:id="15"/>
    </w:p>
    <w:p w14:paraId="3D494525" w14:textId="77777777" w:rsidR="003D3F9F" w:rsidRPr="003D3F9F" w:rsidRDefault="003D3F9F" w:rsidP="003D3F9F"/>
    <w:p w14:paraId="0A19F1A4" w14:textId="1C06456D"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r w:rsidR="00494778">
        <w:t>.</w:t>
      </w:r>
    </w:p>
    <w:p w14:paraId="12E820D9" w14:textId="65E83971" w:rsidR="00C64C49" w:rsidRDefault="000C58C0" w:rsidP="000C58C0">
      <w:bookmarkStart w:id="16" w:name="_Toc9972625"/>
      <w:r w:rsidRPr="00FA6401">
        <w:rPr>
          <w:rStyle w:val="Titolo3Carattere"/>
        </w:rPr>
        <w:t>Intervista 1</w:t>
      </w:r>
      <w:bookmarkEnd w:id="16"/>
      <w:r>
        <w:t xml:space="preserve"> – La prima intervista è stata effettuata ad </w:t>
      </w:r>
      <w:r w:rsidR="00905CB4">
        <w:t xml:space="preserve">una </w:t>
      </w:r>
      <w:r w:rsidR="00C64C49">
        <w:t>donna di 70 anni, Rita</w:t>
      </w:r>
      <w:r w:rsidR="00494778">
        <w:t xml:space="preserve">, </w:t>
      </w:r>
      <w:r w:rsidR="0093114A">
        <w:t xml:space="preserve">ex insegnante in pensione </w:t>
      </w:r>
      <w:r w:rsidR="00C64C49">
        <w:t>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9972626"/>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9972627"/>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3D2EBCAB" w:rsidR="00D8442F" w:rsidRDefault="009D7869" w:rsidP="00D8442F">
      <w:r>
        <w:t xml:space="preserve">R: </w:t>
      </w:r>
      <w:r w:rsidR="009C273C">
        <w:t>Il</w:t>
      </w:r>
      <w:r w:rsidR="00D8442F">
        <w:t xml:space="preserve"> </w:t>
      </w:r>
      <w:r w:rsidR="00217466">
        <w:t>S</w:t>
      </w:r>
      <w:r w:rsidR="00D8442F">
        <w:t>indaco</w:t>
      </w:r>
      <w:r w:rsidR="009C273C">
        <w:t>,</w:t>
      </w:r>
      <w:r w:rsidR="00D8442F">
        <w:t xml:space="preserve"> che diventa capo della </w:t>
      </w:r>
      <w:r w:rsidR="009C273C">
        <w:t>P</w:t>
      </w:r>
      <w:r w:rsidR="00D8442F">
        <w:t xml:space="preserve">rotezione </w:t>
      </w:r>
      <w:r w:rsidR="009C273C">
        <w:t>C</w:t>
      </w:r>
      <w:r w:rsidR="00D8442F">
        <w:t xml:space="preserve">ivile in quella sede. Il </w:t>
      </w:r>
      <w:r w:rsidR="00766C51">
        <w:t>S</w:t>
      </w:r>
      <w:r w:rsidR="00D8442F">
        <w:t xml:space="preserve">indaco dispone dei piani di emergenza comunali, in cui c’è una lista di alberghi da contattare </w:t>
      </w:r>
      <w:r w:rsidR="00FE6E79">
        <w:t>in caso di emergenza</w:t>
      </w:r>
      <w:r w:rsidR="00766C51">
        <w:t xml:space="preserve"> e</w:t>
      </w:r>
      <w:r w:rsidR="00D8442F">
        <w:t xml:space="preserve"> dai dati catastali si può risalire a chi </w:t>
      </w:r>
      <w:r w:rsidR="00766C51">
        <w:t>possiede</w:t>
      </w:r>
      <w:r w:rsidR="00D8442F">
        <w:t xml:space="preserve">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7868FAEB" w:rsidR="00D8442F" w:rsidRDefault="009D7869" w:rsidP="00D8442F">
      <w:r>
        <w:t xml:space="preserve">R: </w:t>
      </w:r>
      <w:r w:rsidR="00D8442F">
        <w:t>Sì, le persone tendono a voler rimanere nella stessa area, se c’è la possibilità. Qualora non ci sia la possibilità</w:t>
      </w:r>
      <w:r w:rsidR="00261A27">
        <w:t>, i cittadini</w:t>
      </w:r>
      <w:r w:rsidR="00D8442F">
        <w:t xml:space="preserve"> sono costretti a seguire le direttive e spostarsi o trovare un alloggio per conto loro. </w:t>
      </w:r>
    </w:p>
    <w:p w14:paraId="54CF9ED1" w14:textId="5994C6F6" w:rsidR="00D8442F" w:rsidRPr="002B65BA" w:rsidRDefault="009D7869" w:rsidP="00D8442F">
      <w:pPr>
        <w:rPr>
          <w:b/>
        </w:rPr>
      </w:pPr>
      <w:r>
        <w:rPr>
          <w:b/>
        </w:rPr>
        <w:t xml:space="preserve">D: </w:t>
      </w:r>
      <w:r w:rsidR="00D8442F" w:rsidRPr="002B65BA">
        <w:rPr>
          <w:b/>
        </w:rPr>
        <w:t xml:space="preserve">Il </w:t>
      </w:r>
      <w:r w:rsidR="00046713">
        <w:rPr>
          <w:b/>
        </w:rPr>
        <w:t>C</w:t>
      </w:r>
      <w:r w:rsidR="00D8442F" w:rsidRPr="002B65BA">
        <w:rPr>
          <w:b/>
        </w:rPr>
        <w:t>omune come trova le persone che devono essere spostate?</w:t>
      </w:r>
    </w:p>
    <w:p w14:paraId="3C0CA703" w14:textId="24926DA8"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8373C96" w14:textId="20858C8B" w:rsidR="005A27C3" w:rsidRPr="003923B9"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w:t>
      </w:r>
      <w:r w:rsidR="00D8442F">
        <w:lastRenderedPageBreak/>
        <w:t>Importante è vedere anche dove si trova l’immobile, ad esempio se è nell’area compresa dall’evento che si verifica o in prossimità; in questi casi deve essere scartato.</w:t>
      </w: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9972628"/>
      <w:r>
        <w:lastRenderedPageBreak/>
        <w:t>1.7.2 Risultati del sondaggio</w:t>
      </w:r>
      <w:bookmarkEnd w:id="19"/>
    </w:p>
    <w:p w14:paraId="1AFE81E3" w14:textId="10818827" w:rsidR="002459FE" w:rsidRDefault="002459FE" w:rsidP="002459FE"/>
    <w:p w14:paraId="42213F2D" w14:textId="25C9954E" w:rsidR="002459FE" w:rsidRDefault="002459FE" w:rsidP="002459FE">
      <w:r>
        <w:t>Dopo aver raccolto informazioni sui target di utenti individuati e dopo averli intervistati, abbiamo pubblica</w:t>
      </w:r>
      <w:r w:rsidR="009554AD">
        <w:t>t</w:t>
      </w:r>
      <w:r>
        <w:t xml:space="preserve">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171A51B" w14:textId="77777777" w:rsidR="009554AD" w:rsidRPr="002459FE" w:rsidRDefault="009554AD"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A859FF4"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w:t>
      </w:r>
      <w:r w:rsidR="00F80114">
        <w:t>potrebbero mettere a disposizione</w:t>
      </w:r>
      <w:r w:rsidR="007331FD">
        <w:t xml:space="preserve"> un’abitazione</w:t>
      </w:r>
      <w:r w:rsidR="00F80114">
        <w:t>, aiutando così</w:t>
      </w:r>
      <w:r w:rsidR="007331FD">
        <w:t xml:space="preserv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9972629"/>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1556828E" w:rsidR="005C79C6" w:rsidRDefault="005C79C6" w:rsidP="00A6419F">
      <w:pPr>
        <w:pStyle w:val="Paragrafoelenco"/>
        <w:numPr>
          <w:ilvl w:val="0"/>
          <w:numId w:val="11"/>
        </w:numPr>
      </w:pPr>
      <w:r>
        <w:t>la tecnologia potrebbe giocare un ruolo rilevante per l’assegnazione di un alloggio</w:t>
      </w:r>
      <w:r w:rsidR="001B4CD0">
        <w:t>;</w:t>
      </w:r>
    </w:p>
    <w:p w14:paraId="74B216EA" w14:textId="32DB3BCE" w:rsidR="00A6419F" w:rsidRDefault="00A6419F" w:rsidP="00A6419F">
      <w:pPr>
        <w:pStyle w:val="Paragrafoelenco"/>
        <w:numPr>
          <w:ilvl w:val="0"/>
          <w:numId w:val="11"/>
        </w:numPr>
      </w:pPr>
      <w:r>
        <w:t>si preferisce alloggiare in un immobile non troppo distante da quello precedente</w:t>
      </w:r>
      <w:r w:rsidR="001B4CD0">
        <w:t>;</w:t>
      </w:r>
    </w:p>
    <w:p w14:paraId="535D4DB5" w14:textId="1F922CD9"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r w:rsidR="001B4CD0">
        <w:t>;</w:t>
      </w:r>
    </w:p>
    <w:p w14:paraId="1A9BE441" w14:textId="45CF4099" w:rsidR="00A6419F" w:rsidRDefault="00A6419F" w:rsidP="00A6419F">
      <w:pPr>
        <w:pStyle w:val="Paragrafoelenco"/>
        <w:numPr>
          <w:ilvl w:val="0"/>
          <w:numId w:val="11"/>
        </w:numPr>
      </w:pPr>
      <w:r>
        <w:t>l’iter burocratico deve essere ridotto al minimo</w:t>
      </w:r>
      <w:r w:rsidR="001B4CD0">
        <w:t>.</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625FAB6F" w:rsidR="009E5348" w:rsidRDefault="009E5348" w:rsidP="009E5348">
      <w:pPr>
        <w:pStyle w:val="Paragrafoelenco"/>
        <w:numPr>
          <w:ilvl w:val="0"/>
          <w:numId w:val="12"/>
        </w:numPr>
      </w:pPr>
      <w:r>
        <w:t>la maggioranza degli intervistati ha un ottimo rapporto con la tecnologia</w:t>
      </w:r>
      <w:r w:rsidR="001B4CD0">
        <w:t>;</w:t>
      </w:r>
    </w:p>
    <w:p w14:paraId="617D216B" w14:textId="0B40B52B" w:rsidR="009E5348" w:rsidRDefault="009E5348" w:rsidP="009E5348">
      <w:pPr>
        <w:pStyle w:val="Paragrafoelenco"/>
        <w:numPr>
          <w:ilvl w:val="0"/>
          <w:numId w:val="12"/>
        </w:numPr>
      </w:pPr>
      <w:r>
        <w:t xml:space="preserve">spesso si possiede </w:t>
      </w:r>
      <w:r w:rsidR="00FA7C7A">
        <w:t>altri immobili</w:t>
      </w:r>
      <w:r>
        <w:t xml:space="preserve"> oltre a quello in cui si vive</w:t>
      </w:r>
      <w:r w:rsidR="001B4CD0">
        <w:t>;</w:t>
      </w:r>
    </w:p>
    <w:p w14:paraId="4C90E523" w14:textId="4C72DF0E"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r w:rsidR="001B4CD0">
        <w:t>;</w:t>
      </w:r>
    </w:p>
    <w:p w14:paraId="4340D885" w14:textId="6DE3EAE8" w:rsidR="00A44D19" w:rsidRDefault="00A44D19" w:rsidP="009E5348">
      <w:pPr>
        <w:pStyle w:val="Paragrafoelenco"/>
        <w:numPr>
          <w:ilvl w:val="0"/>
          <w:numId w:val="12"/>
        </w:numPr>
      </w:pPr>
      <w:r>
        <w:t>si è propensi a mettere a disposizione l’immobile in caso di emergenza</w:t>
      </w:r>
      <w:r w:rsidR="001B4CD0">
        <w:t>;</w:t>
      </w:r>
    </w:p>
    <w:p w14:paraId="24FC2E44" w14:textId="5BB7C9C7" w:rsidR="00FF4A2B" w:rsidRPr="00FF4A2B" w:rsidRDefault="00FF4A2B" w:rsidP="00FF4A2B">
      <w:pPr>
        <w:pStyle w:val="Paragrafoelenco"/>
        <w:numPr>
          <w:ilvl w:val="0"/>
          <w:numId w:val="12"/>
        </w:numPr>
      </w:pPr>
      <w:r w:rsidRPr="00FF4A2B">
        <w:t>operazioni burocratiche con tempi lunghi farebbero desistere la maggior parte degli intervistati dal mettere a disposizione un proprio immobile</w:t>
      </w:r>
      <w:r w:rsidR="001B4CD0">
        <w:t>;</w:t>
      </w:r>
    </w:p>
    <w:p w14:paraId="671D55B9" w14:textId="34C4CF1B" w:rsidR="00A44D19" w:rsidRDefault="00A44D19" w:rsidP="009E5348">
      <w:pPr>
        <w:pStyle w:val="Paragrafoelenco"/>
        <w:numPr>
          <w:ilvl w:val="0"/>
          <w:numId w:val="12"/>
        </w:numPr>
      </w:pPr>
      <w:r>
        <w:t>la maggioranza degli intervistati non ha dovuto trovare un altro alloggio per cause di for</w:t>
      </w:r>
      <w:r w:rsidR="00FA7C7A">
        <w:t>za</w:t>
      </w:r>
      <w:r>
        <w:t xml:space="preserve"> maggior</w:t>
      </w:r>
      <w:r w:rsidR="00FA7C7A">
        <w:t>e</w:t>
      </w:r>
      <w:r w:rsidR="001B4CD0">
        <w:t>;</w:t>
      </w:r>
    </w:p>
    <w:p w14:paraId="4AA8F860" w14:textId="7D4A034A"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r w:rsidR="001B4CD0">
        <w:t>;</w:t>
      </w:r>
    </w:p>
    <w:p w14:paraId="269702DF" w14:textId="18C0FCED" w:rsidR="00A44D19" w:rsidRDefault="00A44D19" w:rsidP="009E5348">
      <w:pPr>
        <w:pStyle w:val="Paragrafoelenco"/>
        <w:numPr>
          <w:ilvl w:val="0"/>
          <w:numId w:val="12"/>
        </w:numPr>
      </w:pPr>
      <w:r>
        <w:t>le persone mediamente vogliono restare nella stessa area di quella dell’abitazione lasciata</w:t>
      </w:r>
      <w:r w:rsidR="001B4CD0">
        <w:t>;</w:t>
      </w:r>
    </w:p>
    <w:p w14:paraId="7C300AA4" w14:textId="3EB3DDF3" w:rsidR="00A44D19" w:rsidRDefault="00A44D19" w:rsidP="009E5348">
      <w:pPr>
        <w:pStyle w:val="Paragrafoelenco"/>
        <w:numPr>
          <w:ilvl w:val="0"/>
          <w:numId w:val="12"/>
        </w:numPr>
      </w:pPr>
      <w:r>
        <w:t>i nuclei familiari sono composti per lo più da 4 persone e sono assenti persone portatrici di handicap</w:t>
      </w:r>
      <w:r w:rsidR="001B4CD0">
        <w:t>;</w:t>
      </w:r>
    </w:p>
    <w:p w14:paraId="217201A7" w14:textId="5A474B77" w:rsidR="00A44D19" w:rsidRDefault="00A44D19" w:rsidP="009E5348">
      <w:pPr>
        <w:pStyle w:val="Paragrafoelenco"/>
        <w:numPr>
          <w:ilvl w:val="0"/>
          <w:numId w:val="12"/>
        </w:numPr>
      </w:pPr>
      <w:r>
        <w:t xml:space="preserve">è risultato molto importante </w:t>
      </w:r>
      <w:r w:rsidR="00FF4A2B">
        <w:t xml:space="preserve">dare la possibilità di </w:t>
      </w:r>
      <w:r>
        <w:t>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9972630"/>
      <w:r>
        <w:t>1.9 Cambiamenti nel piano</w:t>
      </w:r>
      <w:bookmarkEnd w:id="21"/>
    </w:p>
    <w:p w14:paraId="5FAA40CE" w14:textId="21851394" w:rsidR="001B0ED2" w:rsidRDefault="001B0ED2" w:rsidP="001B0ED2"/>
    <w:p w14:paraId="074CFD39" w14:textId="0B22EDEB" w:rsidR="009E1438" w:rsidRDefault="001D405B" w:rsidP="001B0ED2">
      <w:r>
        <w:t xml:space="preserve">A seguito delle interviste abbiamo apportato delle modifiche </w:t>
      </w:r>
      <w:r w:rsidR="0093033E">
        <w:t>a</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lastRenderedPageBreak/>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2" w:name="_Toc9972631"/>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1B367581"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r w:rsidR="00593118">
        <w:t>.</w:t>
      </w:r>
    </w:p>
    <w:p w14:paraId="04F4788D" w14:textId="1346A6F0" w:rsidR="006B20B0" w:rsidRDefault="006B20B0" w:rsidP="006B20B0">
      <w:pPr>
        <w:pStyle w:val="Paragrafoelenco"/>
        <w:numPr>
          <w:ilvl w:val="0"/>
          <w:numId w:val="16"/>
        </w:numPr>
      </w:pPr>
      <w:r>
        <w:t>La maggior parte delle persone non metterebbe a disposizione una casa nel caso in cui le operazioni burocratiche fossero troppo lunghe</w:t>
      </w:r>
      <w:r w:rsidR="00593118">
        <w:t>.</w:t>
      </w:r>
    </w:p>
    <w:p w14:paraId="7732FD46" w14:textId="187F0D32" w:rsidR="006B20B0" w:rsidRDefault="006B20B0" w:rsidP="006B20B0">
      <w:pPr>
        <w:pStyle w:val="Paragrafoelenco"/>
        <w:numPr>
          <w:ilvl w:val="0"/>
          <w:numId w:val="16"/>
        </w:numPr>
      </w:pPr>
      <w:r>
        <w:t>Al momento la maggioranza delle persone si è mossa autonomamente per trovare un alloggio temporaneo in caso di emergenza</w:t>
      </w:r>
      <w:r w:rsidR="00593118">
        <w:t>.</w:t>
      </w:r>
    </w:p>
    <w:p w14:paraId="13EDF412" w14:textId="5F24882C" w:rsidR="00AE2901" w:rsidRPr="00593118" w:rsidRDefault="006B20B0" w:rsidP="00593118">
      <w:pPr>
        <w:pStyle w:val="Paragrafoelenco"/>
        <w:numPr>
          <w:ilvl w:val="0"/>
          <w:numId w:val="16"/>
        </w:numPr>
      </w:pPr>
      <w:r>
        <w:t>Molte persone metterebbero a disposizione un immobile su un sito.</w:t>
      </w:r>
    </w:p>
    <w:p w14:paraId="4FC9EF99" w14:textId="48B647D1" w:rsidR="005E5704" w:rsidRDefault="005E5704" w:rsidP="005E5704">
      <w:pPr>
        <w:pStyle w:val="Titolo2"/>
      </w:pPr>
      <w:bookmarkStart w:id="23" w:name="_Toc9972632"/>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246F7D6C"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r w:rsidR="007C5E9B">
        <w:t>F</w:t>
      </w:r>
      <w:r w:rsidR="00BD32E1">
        <w:t>acebook.</w:t>
      </w:r>
    </w:p>
    <w:p w14:paraId="7CF187B1" w14:textId="58633A8F" w:rsidR="0003201D" w:rsidRPr="00992F67" w:rsidRDefault="0003201D" w:rsidP="0003201D">
      <w:pPr>
        <w:rPr>
          <w:b/>
        </w:rPr>
      </w:pPr>
      <w:r w:rsidRPr="00992F67">
        <w:rPr>
          <w:b/>
        </w:rPr>
        <w:t>4) Dove vengono svolte le attività?</w:t>
      </w:r>
    </w:p>
    <w:p w14:paraId="71CA7835" w14:textId="7B6FF5C3"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r w:rsidR="00CF539A">
        <w:t>.</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2AF3B043"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w:t>
      </w:r>
      <w:r w:rsidR="00203C81">
        <w:t>P</w:t>
      </w:r>
      <w:r>
        <w:t xml:space="preserve">rotezione </w:t>
      </w:r>
      <w:r w:rsidR="00203C81">
        <w:t>C</w:t>
      </w:r>
      <w:r>
        <w:t>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1CC177F2"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disposizione un immobile mediante un’associazione terza, ci si interfaccerà con essa per la risoluzione dei problemi, mentre se si è utilizzato un gruppo </w:t>
      </w:r>
      <w:r w:rsidR="00E273CF">
        <w:t>F</w:t>
      </w:r>
      <w:r>
        <w:t>acebook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4" w:name="_Toc9972633"/>
      <w:r>
        <w:lastRenderedPageBreak/>
        <w:t>4.1 Scenari del problema e claims</w:t>
      </w:r>
      <w:bookmarkEnd w:id="24"/>
    </w:p>
    <w:p w14:paraId="234B15F3" w14:textId="7A3F2959" w:rsidR="00DC59ED" w:rsidRDefault="00DC59ED" w:rsidP="0003201D"/>
    <w:p w14:paraId="64223AA2" w14:textId="41E6E7CA" w:rsidR="00557844" w:rsidRDefault="00557844" w:rsidP="0003201D">
      <w:r>
        <w:t>I problem scenario</w:t>
      </w:r>
      <w:r w:rsidR="001A5B5F">
        <w:t xml:space="preserve">s </w:t>
      </w:r>
      <w:r>
        <w:t>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9972634"/>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6DF65118"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w:t>
      </w:r>
      <w:r w:rsidR="00EE21CE">
        <w:t>;</w:t>
      </w:r>
      <w:r w:rsidR="00760D4B">
        <w:t xml:space="preserve"> non ha quindi problemi a soluzioni che richiedono un approccio tecnologico.</w:t>
      </w:r>
    </w:p>
    <w:p w14:paraId="00B70380" w14:textId="13FE7AB8" w:rsidR="00E042AD" w:rsidRDefault="00E042AD" w:rsidP="0003201D">
      <w:pPr>
        <w:rPr>
          <w:b/>
        </w:rPr>
      </w:pPr>
      <w:r w:rsidRPr="00E042AD">
        <w:rPr>
          <w:b/>
        </w:rPr>
        <w:t>Problem scenario 1</w:t>
      </w:r>
    </w:p>
    <w:p w14:paraId="50FD6376" w14:textId="0554756A"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 xml:space="preserve">opo diverse ore di attesa, riesce a parlare con un responsabile della </w:t>
      </w:r>
      <w:r w:rsidR="00A87E93">
        <w:t>P</w:t>
      </w:r>
      <w:r w:rsidR="00754ED8">
        <w:t xml:space="preserve">rotezione </w:t>
      </w:r>
      <w:r w:rsidR="00A87E93">
        <w:t>C</w:t>
      </w:r>
      <w:r w:rsidR="00754ED8">
        <w:t>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00882BDD"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r w:rsidRPr="00FB2131">
        <w:rPr>
          <w:b/>
        </w:rPr>
        <w:lastRenderedPageBreak/>
        <w:t>Problem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7E432677" w:rsidR="00FB2131" w:rsidRDefault="00FB2131" w:rsidP="0003201D">
      <w:r>
        <w:t xml:space="preserve">Per quello in Calabria, si è messo d’accordo direttamente con una famiglia che ne aveva necessità, utilizzando il gruppo Facebook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r w:rsidR="00300524">
        <w:t>.</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Facebook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23558E2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r w:rsidRPr="00815995">
        <w:rPr>
          <w:b/>
        </w:rPr>
        <w:lastRenderedPageBreak/>
        <w:t>Personas 2</w:t>
      </w:r>
    </w:p>
    <w:p w14:paraId="657D9B92" w14:textId="02679B7F"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w:t>
      </w:r>
      <w:r w:rsidR="00D97C5D">
        <w:t>P</w:t>
      </w:r>
      <w:r w:rsidR="0014557B">
        <w:t xml:space="preserve">rotezione </w:t>
      </w:r>
      <w:r w:rsidR="00D97C5D">
        <w:t>C</w:t>
      </w:r>
      <w:r w:rsidR="0014557B">
        <w:t xml:space="preserve">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 xml:space="preserve">alla parte di messa a disposizione di un’immobile, è chiara anche l’importanza di dare la possibilità alla </w:t>
      </w:r>
      <w:r w:rsidR="004B52E9">
        <w:t xml:space="preserve">Protezione Civile </w:t>
      </w:r>
      <w:r w:rsidR="00A30ABC">
        <w:t>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r w:rsidRPr="00E042AD">
        <w:rPr>
          <w:b/>
        </w:rPr>
        <w:t xml:space="preserve">Problem scenario </w:t>
      </w:r>
      <w:r w:rsidR="00791A20">
        <w:rPr>
          <w:b/>
        </w:rPr>
        <w:t>3</w:t>
      </w:r>
    </w:p>
    <w:p w14:paraId="3763D42B" w14:textId="27A681D9" w:rsidR="00C47ECF" w:rsidRPr="00BD32E1" w:rsidRDefault="00A55888">
      <w:r>
        <w:t>Sono le ore 20:00 e Luca è ritornato da un paio di ore a casa dall’ufficio come ogni giorno</w:t>
      </w:r>
      <w:r w:rsidR="00170E3B">
        <w:t xml:space="preserve"> quando viene a sapere, mediante una telefonata di un suo collega della </w:t>
      </w:r>
      <w:r w:rsidR="001B244C">
        <w:t>P</w:t>
      </w:r>
      <w:r w:rsidR="00170E3B">
        <w:t xml:space="preserve">rotezione </w:t>
      </w:r>
      <w:r w:rsidR="001B244C">
        <w:t>Civile</w:t>
      </w:r>
      <w:r w:rsidR="00170E3B">
        <w:t xml:space="preserve">, che le case di un intero quartiere di Nola, a causa della pioggia incessante che persiste da giorni, sono inagibili. Luca esce quindi di casa con la divisa della </w:t>
      </w:r>
      <w:r w:rsidR="00605DDE">
        <w:t xml:space="preserve">Protezione Civile </w:t>
      </w:r>
      <w:r w:rsidR="00170E3B">
        <w:t>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w:t>
      </w:r>
      <w:r w:rsidR="00605DDE">
        <w:t xml:space="preserve"> S</w:t>
      </w:r>
      <w:r w:rsidR="00170E3B">
        <w:t>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6" w:name="_Toc9972635"/>
      <w:r>
        <w:lastRenderedPageBreak/>
        <w:t>4.1.2 Claims</w:t>
      </w:r>
      <w:bookmarkEnd w:id="26"/>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07BFFAC4" w:rsidR="00B94471" w:rsidRDefault="007259B9" w:rsidP="006B20B0">
            <w:pPr>
              <w:rPr>
                <w:color w:val="FF0000"/>
              </w:rPr>
            </w:pPr>
            <w:r w:rsidRPr="00B94471">
              <w:rPr>
                <w:color w:val="FF0000"/>
              </w:rPr>
              <w:t>(-)</w:t>
            </w:r>
            <w:r>
              <w:rPr>
                <w:color w:val="FF0000"/>
              </w:rPr>
              <w:t xml:space="preserve"> Davide </w:t>
            </w:r>
            <w:r w:rsidR="009D32FA">
              <w:rPr>
                <w:color w:val="FF0000"/>
              </w:rPr>
              <w:t>avrebbe potuto utilizzare</w:t>
            </w:r>
            <w:r>
              <w:rPr>
                <w:color w:val="FF0000"/>
              </w:rPr>
              <w:t xml:space="preserv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309F8525" w:rsidR="0088481C" w:rsidRDefault="0088481C" w:rsidP="006B20B0">
            <w:pPr>
              <w:rPr>
                <w:color w:val="FF0000"/>
              </w:rPr>
            </w:pPr>
            <w:r>
              <w:rPr>
                <w:color w:val="FF0000"/>
              </w:rPr>
              <w:t xml:space="preserve">(-) Il </w:t>
            </w:r>
            <w:r w:rsidR="00303A73">
              <w:rPr>
                <w:color w:val="FF0000"/>
              </w:rPr>
              <w:t xml:space="preserve">Comune </w:t>
            </w:r>
            <w:r>
              <w:rPr>
                <w:color w:val="FF0000"/>
              </w:rPr>
              <w:t>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282BEBE6" w:rsidR="0088481C" w:rsidRDefault="0088481C" w:rsidP="006B20B0">
            <w:r>
              <w:t xml:space="preserve">Messa a disposizione di un’immobile tramite un gruppo </w:t>
            </w:r>
            <w:r w:rsidR="00001AC9">
              <w:t>F</w:t>
            </w:r>
            <w:r>
              <w:t>acebook</w:t>
            </w:r>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15FD373B" w:rsidR="0088481C" w:rsidRDefault="0088481C" w:rsidP="0088481C">
            <w:pPr>
              <w:rPr>
                <w:color w:val="FF0000"/>
              </w:rPr>
            </w:pPr>
            <w:r>
              <w:rPr>
                <w:color w:val="FF0000"/>
              </w:rPr>
              <w:t xml:space="preserve">(-) La responsabilità di trovare una sistemazione spetta ai singoli cittadini, piuttosto che alla </w:t>
            </w:r>
            <w:r w:rsidR="00F765AE">
              <w:rPr>
                <w:color w:val="FF0000"/>
              </w:rPr>
              <w:t>P</w:t>
            </w:r>
            <w:r>
              <w:rPr>
                <w:color w:val="FF0000"/>
              </w:rPr>
              <w:t xml:space="preserve">rotezione </w:t>
            </w:r>
            <w:r w:rsidR="00F765AE">
              <w:rPr>
                <w:color w:val="FF0000"/>
              </w:rPr>
              <w:t>C</w:t>
            </w:r>
            <w:r>
              <w:rPr>
                <w:color w:val="FF0000"/>
              </w:rPr>
              <w:t>ivile</w:t>
            </w:r>
          </w:p>
          <w:p w14:paraId="77ED5C68" w14:textId="2C406A07" w:rsidR="0088481C" w:rsidRDefault="0088481C" w:rsidP="0088481C">
            <w:pPr>
              <w:rPr>
                <w:color w:val="FF0000"/>
              </w:rPr>
            </w:pPr>
            <w:r>
              <w:rPr>
                <w:color w:val="FF0000"/>
              </w:rPr>
              <w:t>(-) Difficoltà organizzative nella cessione effettiva degli immobili</w:t>
            </w:r>
          </w:p>
          <w:p w14:paraId="369B3EFA" w14:textId="43B57BDE" w:rsidR="00C437CC" w:rsidRPr="00C437CC" w:rsidRDefault="00C437CC" w:rsidP="00C437CC">
            <w:pPr>
              <w:rPr>
                <w:color w:val="FF0000"/>
              </w:rPr>
            </w:pPr>
            <w:r w:rsidRPr="00C437CC">
              <w:rPr>
                <w:color w:val="FF0000"/>
              </w:rPr>
              <w:t>(-) Difficoltà nella consegna/ritiro delle chiavi ogni volta che c’è da concludere la consegna dell’immobile</w:t>
            </w:r>
          </w:p>
          <w:p w14:paraId="7EC40469" w14:textId="0C5511DF" w:rsidR="0088481C" w:rsidRPr="0088481C" w:rsidRDefault="0088481C" w:rsidP="00B94471">
            <w:pPr>
              <w:rPr>
                <w:color w:val="FF0000"/>
              </w:rPr>
            </w:pPr>
          </w:p>
        </w:tc>
      </w:tr>
    </w:tbl>
    <w:p w14:paraId="42A32173" w14:textId="192B004D" w:rsidR="0088481C" w:rsidRDefault="0088481C" w:rsidP="006B20B0"/>
    <w:p w14:paraId="17C27570" w14:textId="77777777" w:rsidR="0052589C" w:rsidRDefault="0052589C">
      <w:r>
        <w:br w:type="page"/>
      </w:r>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1067352A" w:rsidR="0052589C" w:rsidRDefault="0052589C" w:rsidP="0052589C">
            <w:pPr>
              <w:rPr>
                <w:color w:val="00B050"/>
              </w:rPr>
            </w:pPr>
            <w:r w:rsidRPr="00B94471">
              <w:rPr>
                <w:color w:val="00B050"/>
              </w:rPr>
              <w:t>(+)</w:t>
            </w:r>
            <w:r>
              <w:rPr>
                <w:color w:val="00B050"/>
              </w:rPr>
              <w:t xml:space="preserve"> </w:t>
            </w:r>
            <w:r w:rsidR="0016179E">
              <w:rPr>
                <w:color w:val="00B050"/>
              </w:rPr>
              <w:t>Maggior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da zero</w:t>
            </w:r>
          </w:p>
          <w:p w14:paraId="05F6C5E1" w14:textId="65189C33" w:rsidR="0016179E" w:rsidRDefault="0016179E" w:rsidP="0052589C">
            <w:r w:rsidRPr="00B94471">
              <w:rPr>
                <w:color w:val="FF0000"/>
              </w:rPr>
              <w:t>(-)</w:t>
            </w:r>
            <w:r>
              <w:rPr>
                <w:color w:val="FF0000"/>
              </w:rPr>
              <w:t xml:space="preserve"> Necessità di 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Difficile avere una vista d’insieme della situazione attuale</w:t>
            </w:r>
          </w:p>
          <w:p w14:paraId="46F7F05D" w14:textId="60E35F26" w:rsidR="0016179E" w:rsidRDefault="0016179E" w:rsidP="0016179E">
            <w:pPr>
              <w:rPr>
                <w:color w:val="FF0000"/>
              </w:rPr>
            </w:pPr>
            <w:r>
              <w:rPr>
                <w:color w:val="FF0000"/>
              </w:rPr>
              <w:t>(-) 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2500F54A" w:rsidR="0088481C" w:rsidRPr="00B94471" w:rsidRDefault="0088481C" w:rsidP="00FA4ADE">
            <w:pPr>
              <w:rPr>
                <w:color w:val="00B050"/>
              </w:rPr>
            </w:pPr>
            <w:r>
              <w:rPr>
                <w:color w:val="FF0000"/>
              </w:rPr>
              <w:t xml:space="preserve">(-) L’operatore di </w:t>
            </w:r>
            <w:r w:rsidR="006704C3">
              <w:rPr>
                <w:color w:val="FF0000"/>
              </w:rPr>
              <w:t>P</w:t>
            </w:r>
            <w:r>
              <w:rPr>
                <w:color w:val="FF0000"/>
              </w:rPr>
              <w:t xml:space="preserve">rotezione </w:t>
            </w:r>
            <w:r w:rsidR="006704C3">
              <w:rPr>
                <w:color w:val="FF0000"/>
              </w:rPr>
              <w:t>C</w:t>
            </w:r>
            <w:r>
              <w:rPr>
                <w:color w:val="FF0000"/>
              </w:rPr>
              <w:t>ivile deve incaricarsi di fare molte telefonate, incontrare molte persone e quant’altro, perdendo molto tempo durante il quale il cittadino non avrà un</w:t>
            </w:r>
            <w:r w:rsidR="0025616B">
              <w:rPr>
                <w:color w:val="FF0000"/>
              </w:rPr>
              <w:t xml:space="preserve"> </w:t>
            </w:r>
            <w:r>
              <w:rPr>
                <w:color w:val="FF0000"/>
              </w:rPr>
              <w:t>alloggio</w:t>
            </w:r>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7" w:name="_Toc9972636"/>
      <w:r>
        <w:lastRenderedPageBreak/>
        <w:t>5.1 Requisiti funzionali</w:t>
      </w:r>
      <w:bookmarkEnd w:id="27"/>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9020BC">
      <w:pPr>
        <w:pStyle w:val="Paragrafoelenco"/>
        <w:numPr>
          <w:ilvl w:val="0"/>
          <w:numId w:val="21"/>
        </w:numPr>
      </w:pPr>
      <w:r>
        <w:t xml:space="preserve">Il sito web </w:t>
      </w:r>
      <w:r w:rsidRPr="009020BC">
        <w:rPr>
          <w:b/>
        </w:rPr>
        <w:t>deve</w:t>
      </w:r>
      <w:r>
        <w:t xml:space="preserve"> permettere agli utenti di visualizzare tutte le informazioni relative agli immobili inseriti e al loro stato di assegnazione;</w:t>
      </w:r>
    </w:p>
    <w:p w14:paraId="77D04D39" w14:textId="72A1B142"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P</w:t>
      </w:r>
      <w:r>
        <w:t>rotezione civile di assegnare un immobile alle persone che ne hanno bisogno;</w:t>
      </w:r>
    </w:p>
    <w:p w14:paraId="665C4DEA" w14:textId="4B64AE9E" w:rsidR="004E17FD" w:rsidRPr="004E17FD" w:rsidRDefault="004E17FD" w:rsidP="004E17FD">
      <w:pPr>
        <w:pStyle w:val="Paragrafoelenco"/>
        <w:numPr>
          <w:ilvl w:val="0"/>
          <w:numId w:val="21"/>
        </w:numPr>
      </w:pPr>
      <w:r w:rsidRPr="004E17FD">
        <w:t xml:space="preserve">Il sito web </w:t>
      </w:r>
      <w:r w:rsidRPr="004E17FD">
        <w:rPr>
          <w:b/>
          <w:bCs/>
        </w:rPr>
        <w:t>deve</w:t>
      </w:r>
      <w:r w:rsidRPr="004E17FD">
        <w:t xml:space="preserve"> permettere agli operatori della Protezione Civile di trovare la miglior sistemazione possibile per ogni cittadino, in base a criteri specifici</w:t>
      </w:r>
      <w:r>
        <w:t>;</w:t>
      </w:r>
      <w:bookmarkStart w:id="28" w:name="_GoBack"/>
      <w:bookmarkEnd w:id="28"/>
    </w:p>
    <w:p w14:paraId="461D12F3" w14:textId="72F72E07"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inserire una lista di persone che hanno bisogno di una sistemazione temporanea</w:t>
      </w:r>
      <w:r w:rsidR="009C6AF2">
        <w:t>;</w:t>
      </w:r>
    </w:p>
    <w:p w14:paraId="56E2A772" w14:textId="172C15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la sistemazione provvisoria attuale di ciascun cittadino coinvolto</w:t>
      </w:r>
      <w:r w:rsidR="009C6AF2">
        <w:t>;</w:t>
      </w:r>
    </w:p>
    <w:p w14:paraId="18CB2227" w14:textId="2D8BB4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in ogni momento tutti i dettagli relativi ad un immobile</w:t>
      </w:r>
      <w:r w:rsidR="009C6AF2">
        <w:t>;</w:t>
      </w:r>
    </w:p>
    <w:p w14:paraId="78CA3CD7" w14:textId="6E720E37"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e gestire gli occupanti di ogni immobile</w:t>
      </w:r>
      <w:r w:rsidR="009C6AF2">
        <w:t>.</w:t>
      </w:r>
    </w:p>
    <w:p w14:paraId="035F4442" w14:textId="77777777" w:rsidR="00CA035A" w:rsidRDefault="00CA035A" w:rsidP="00CA035A"/>
    <w:p w14:paraId="1D8E19D6" w14:textId="589E06AD" w:rsidR="009020BC" w:rsidRDefault="009020BC" w:rsidP="009020BC">
      <w:pPr>
        <w:pStyle w:val="Titolo2"/>
      </w:pPr>
      <w:bookmarkStart w:id="29" w:name="_Toc9972637"/>
      <w:r>
        <w:t>5.2 Requisiti di Usabilità</w:t>
      </w:r>
      <w:bookmarkEnd w:id="29"/>
    </w:p>
    <w:p w14:paraId="4172EF5E" w14:textId="7155BECA" w:rsidR="009020BC" w:rsidRDefault="009020BC" w:rsidP="009020BC"/>
    <w:p w14:paraId="01853CD4" w14:textId="4FA3BBBD" w:rsidR="009020BC" w:rsidRDefault="009020BC" w:rsidP="009020BC">
      <w:r>
        <w:t>Sono stati individuati i seguenti requisiti di usabilità:</w:t>
      </w:r>
    </w:p>
    <w:p w14:paraId="46B487E5" w14:textId="71E95CB8" w:rsidR="009020BC" w:rsidRDefault="0047295D" w:rsidP="009020BC">
      <w:pPr>
        <w:pStyle w:val="Paragrafoelenco"/>
        <w:numPr>
          <w:ilvl w:val="0"/>
          <w:numId w:val="20"/>
        </w:numPr>
      </w:pPr>
      <w:r>
        <w:t>Efficacia</w:t>
      </w:r>
      <w:r w:rsidR="009020BC">
        <w:t xml:space="preserve">: Il sistema deve consentire di portare a termine i task con successo nella quasi totalità dei casi, </w:t>
      </w:r>
      <w:r w:rsidR="0022789B">
        <w:t xml:space="preserve"> senza o con pochi</w:t>
      </w:r>
      <w:r w:rsidR="009020BC">
        <w:t xml:space="preserve"> error</w:t>
      </w:r>
      <w:r w:rsidR="0022789B">
        <w:t>i</w:t>
      </w:r>
      <w:r w:rsidR="009020BC">
        <w:t xml:space="preserve"> da parte dell’utente</w:t>
      </w:r>
      <w:r w:rsidR="001A57BA">
        <w:t>.</w:t>
      </w:r>
    </w:p>
    <w:p w14:paraId="16CE3882" w14:textId="36071140" w:rsidR="009020BC" w:rsidRDefault="009020BC" w:rsidP="009020BC">
      <w:pPr>
        <w:pStyle w:val="Paragrafoelenco"/>
        <w:numPr>
          <w:ilvl w:val="0"/>
          <w:numId w:val="20"/>
        </w:numPr>
      </w:pPr>
      <w:r>
        <w:t>Intuitività: L’interfaccia deve essere semplice da apprendere e da navigare</w:t>
      </w:r>
      <w:r w:rsidR="00F60879">
        <w:t>; l</w:t>
      </w:r>
      <w:r>
        <w:t>e etichette dei bottoni dovranno essere chiare, così come eventuali titoli di finestre, messaggi di conferma/errore e quant’altro</w:t>
      </w:r>
      <w:r w:rsidR="001A57BA">
        <w:t>.</w:t>
      </w:r>
    </w:p>
    <w:p w14:paraId="005A7E51" w14:textId="344199ED" w:rsidR="009020BC" w:rsidRDefault="009020BC" w:rsidP="009020BC">
      <w:pPr>
        <w:pStyle w:val="Paragrafoelenco"/>
        <w:numPr>
          <w:ilvl w:val="0"/>
          <w:numId w:val="20"/>
        </w:numPr>
      </w:pPr>
      <w:r>
        <w:t xml:space="preserve">Basso carico percepito: L’utente deve svolgere i task desiderati in maniera semplice e </w:t>
      </w:r>
      <w:r w:rsidR="001A57BA">
        <w:t xml:space="preserve">con </w:t>
      </w:r>
      <w:r>
        <w:t>un numero</w:t>
      </w:r>
      <w:r w:rsidR="001A57BA">
        <w:t xml:space="preserve"> non</w:t>
      </w:r>
      <w:r>
        <w:t xml:space="preserve"> elevato di passaggi</w:t>
      </w:r>
      <w:r w:rsidR="001A57BA">
        <w:t>.</w:t>
      </w:r>
    </w:p>
    <w:p w14:paraId="2AAC878C" w14:textId="4DC17413" w:rsidR="009020BC" w:rsidRDefault="009020BC" w:rsidP="009020BC">
      <w:pPr>
        <w:pStyle w:val="Paragrafoelenco"/>
        <w:numPr>
          <w:ilvl w:val="0"/>
          <w:numId w:val="20"/>
        </w:numPr>
      </w:pPr>
      <w:r>
        <w:t>Nessuna interruzione per l’utente: L’utente non deve essere distratto n</w:t>
      </w:r>
      <w:r w:rsidR="001A57BA">
        <w:t>é</w:t>
      </w:r>
      <w:r>
        <w:t xml:space="preserve"> interrotto da elementi che non siano relativi al task che intende svolgere</w:t>
      </w:r>
      <w:r w:rsidR="001A57BA">
        <w:t>.</w:t>
      </w:r>
    </w:p>
    <w:p w14:paraId="37D8E073" w14:textId="3AE3C942" w:rsidR="009020BC" w:rsidRDefault="009020BC" w:rsidP="009020BC">
      <w:pPr>
        <w:pStyle w:val="Paragrafoelenco"/>
        <w:numPr>
          <w:ilvl w:val="0"/>
          <w:numId w:val="20"/>
        </w:numPr>
      </w:pPr>
      <w:r>
        <w:t>Tolleranza agli errori: Deve essere improbabile che l’utente intraprenda un procedimento errato relativamente al task che intende svolgere</w:t>
      </w:r>
      <w:r w:rsidR="001A57BA">
        <w:t>.</w:t>
      </w:r>
    </w:p>
    <w:p w14:paraId="162774CC" w14:textId="3B3107A4" w:rsidR="009020BC" w:rsidRDefault="0047295D" w:rsidP="009020BC">
      <w:pPr>
        <w:pStyle w:val="Paragrafoelenco"/>
        <w:numPr>
          <w:ilvl w:val="0"/>
          <w:numId w:val="20"/>
        </w:numPr>
      </w:pPr>
      <w:r>
        <w:t>Efficienza</w:t>
      </w:r>
      <w:r w:rsidR="009020BC">
        <w:t>: L’utente deve poter ottenere tutte le informazioni che desidera e svolgere ogni azione possibile in tempi rapidi</w:t>
      </w:r>
      <w:r w:rsidR="001A57BA">
        <w:t>.</w:t>
      </w:r>
    </w:p>
    <w:p w14:paraId="57660FE2" w14:textId="77777777" w:rsidR="009020BC" w:rsidRPr="009020BC" w:rsidRDefault="009020BC" w:rsidP="009020BC"/>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5DFC6" w14:textId="77777777" w:rsidR="00CA78BD" w:rsidRDefault="00CA78BD" w:rsidP="005820E8">
      <w:pPr>
        <w:spacing w:after="0" w:line="240" w:lineRule="auto"/>
      </w:pPr>
      <w:r>
        <w:separator/>
      </w:r>
    </w:p>
  </w:endnote>
  <w:endnote w:type="continuationSeparator" w:id="0">
    <w:p w14:paraId="0A9DFD8B" w14:textId="77777777" w:rsidR="00CA78BD" w:rsidRDefault="00CA78BD"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967100" w:rsidRDefault="0096710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967100" w:rsidRDefault="00967100"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967100" w:rsidRDefault="0096710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967100" w:rsidRDefault="00967100"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BC508" w14:textId="77777777" w:rsidR="00CA78BD" w:rsidRDefault="00CA78BD" w:rsidP="005820E8">
      <w:pPr>
        <w:spacing w:after="0" w:line="240" w:lineRule="auto"/>
      </w:pPr>
      <w:r>
        <w:separator/>
      </w:r>
    </w:p>
  </w:footnote>
  <w:footnote w:type="continuationSeparator" w:id="0">
    <w:p w14:paraId="283B93ED" w14:textId="77777777" w:rsidR="00CA78BD" w:rsidRDefault="00CA78BD"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B87680"/>
    <w:multiLevelType w:val="hybridMultilevel"/>
    <w:tmpl w:val="9B8E4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FF3A4E"/>
    <w:multiLevelType w:val="hybridMultilevel"/>
    <w:tmpl w:val="0AC80220"/>
    <w:lvl w:ilvl="0" w:tplc="E88AABFC">
      <w:start w:val="1"/>
      <w:numFmt w:val="bullet"/>
      <w:lvlText w:val="•"/>
      <w:lvlJc w:val="left"/>
      <w:pPr>
        <w:tabs>
          <w:tab w:val="num" w:pos="720"/>
        </w:tabs>
        <w:ind w:left="720" w:hanging="360"/>
      </w:pPr>
      <w:rPr>
        <w:rFonts w:ascii="Arial" w:hAnsi="Arial" w:hint="default"/>
      </w:rPr>
    </w:lvl>
    <w:lvl w:ilvl="1" w:tplc="732A705A" w:tentative="1">
      <w:start w:val="1"/>
      <w:numFmt w:val="bullet"/>
      <w:lvlText w:val="•"/>
      <w:lvlJc w:val="left"/>
      <w:pPr>
        <w:tabs>
          <w:tab w:val="num" w:pos="1440"/>
        </w:tabs>
        <w:ind w:left="1440" w:hanging="360"/>
      </w:pPr>
      <w:rPr>
        <w:rFonts w:ascii="Arial" w:hAnsi="Arial" w:hint="default"/>
      </w:rPr>
    </w:lvl>
    <w:lvl w:ilvl="2" w:tplc="8F66C7A6" w:tentative="1">
      <w:start w:val="1"/>
      <w:numFmt w:val="bullet"/>
      <w:lvlText w:val="•"/>
      <w:lvlJc w:val="left"/>
      <w:pPr>
        <w:tabs>
          <w:tab w:val="num" w:pos="2160"/>
        </w:tabs>
        <w:ind w:left="2160" w:hanging="360"/>
      </w:pPr>
      <w:rPr>
        <w:rFonts w:ascii="Arial" w:hAnsi="Arial" w:hint="default"/>
      </w:rPr>
    </w:lvl>
    <w:lvl w:ilvl="3" w:tplc="ACC45C2A" w:tentative="1">
      <w:start w:val="1"/>
      <w:numFmt w:val="bullet"/>
      <w:lvlText w:val="•"/>
      <w:lvlJc w:val="left"/>
      <w:pPr>
        <w:tabs>
          <w:tab w:val="num" w:pos="2880"/>
        </w:tabs>
        <w:ind w:left="2880" w:hanging="360"/>
      </w:pPr>
      <w:rPr>
        <w:rFonts w:ascii="Arial" w:hAnsi="Arial" w:hint="default"/>
      </w:rPr>
    </w:lvl>
    <w:lvl w:ilvl="4" w:tplc="2536D174" w:tentative="1">
      <w:start w:val="1"/>
      <w:numFmt w:val="bullet"/>
      <w:lvlText w:val="•"/>
      <w:lvlJc w:val="left"/>
      <w:pPr>
        <w:tabs>
          <w:tab w:val="num" w:pos="3600"/>
        </w:tabs>
        <w:ind w:left="3600" w:hanging="360"/>
      </w:pPr>
      <w:rPr>
        <w:rFonts w:ascii="Arial" w:hAnsi="Arial" w:hint="default"/>
      </w:rPr>
    </w:lvl>
    <w:lvl w:ilvl="5" w:tplc="FC363002" w:tentative="1">
      <w:start w:val="1"/>
      <w:numFmt w:val="bullet"/>
      <w:lvlText w:val="•"/>
      <w:lvlJc w:val="left"/>
      <w:pPr>
        <w:tabs>
          <w:tab w:val="num" w:pos="4320"/>
        </w:tabs>
        <w:ind w:left="4320" w:hanging="360"/>
      </w:pPr>
      <w:rPr>
        <w:rFonts w:ascii="Arial" w:hAnsi="Arial" w:hint="default"/>
      </w:rPr>
    </w:lvl>
    <w:lvl w:ilvl="6" w:tplc="1680B476" w:tentative="1">
      <w:start w:val="1"/>
      <w:numFmt w:val="bullet"/>
      <w:lvlText w:val="•"/>
      <w:lvlJc w:val="left"/>
      <w:pPr>
        <w:tabs>
          <w:tab w:val="num" w:pos="5040"/>
        </w:tabs>
        <w:ind w:left="5040" w:hanging="360"/>
      </w:pPr>
      <w:rPr>
        <w:rFonts w:ascii="Arial" w:hAnsi="Arial" w:hint="default"/>
      </w:rPr>
    </w:lvl>
    <w:lvl w:ilvl="7" w:tplc="8C3AFC62" w:tentative="1">
      <w:start w:val="1"/>
      <w:numFmt w:val="bullet"/>
      <w:lvlText w:val="•"/>
      <w:lvlJc w:val="left"/>
      <w:pPr>
        <w:tabs>
          <w:tab w:val="num" w:pos="5760"/>
        </w:tabs>
        <w:ind w:left="5760" w:hanging="360"/>
      </w:pPr>
      <w:rPr>
        <w:rFonts w:ascii="Arial" w:hAnsi="Arial" w:hint="default"/>
      </w:rPr>
    </w:lvl>
    <w:lvl w:ilvl="8" w:tplc="09C4E2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271DD7"/>
    <w:multiLevelType w:val="hybridMultilevel"/>
    <w:tmpl w:val="DED67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4"/>
  </w:num>
  <w:num w:numId="5">
    <w:abstractNumId w:val="20"/>
  </w:num>
  <w:num w:numId="6">
    <w:abstractNumId w:val="7"/>
  </w:num>
  <w:num w:numId="7">
    <w:abstractNumId w:val="5"/>
  </w:num>
  <w:num w:numId="8">
    <w:abstractNumId w:val="13"/>
  </w:num>
  <w:num w:numId="9">
    <w:abstractNumId w:val="3"/>
  </w:num>
  <w:num w:numId="10">
    <w:abstractNumId w:val="17"/>
  </w:num>
  <w:num w:numId="11">
    <w:abstractNumId w:val="12"/>
  </w:num>
  <w:num w:numId="12">
    <w:abstractNumId w:val="10"/>
  </w:num>
  <w:num w:numId="13">
    <w:abstractNumId w:val="18"/>
  </w:num>
  <w:num w:numId="14">
    <w:abstractNumId w:val="19"/>
  </w:num>
  <w:num w:numId="15">
    <w:abstractNumId w:val="8"/>
  </w:num>
  <w:num w:numId="16">
    <w:abstractNumId w:val="6"/>
  </w:num>
  <w:num w:numId="17">
    <w:abstractNumId w:val="4"/>
  </w:num>
  <w:num w:numId="18">
    <w:abstractNumId w:val="15"/>
  </w:num>
  <w:num w:numId="19">
    <w:abstractNumId w:val="11"/>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1AC9"/>
    <w:rsid w:val="00006273"/>
    <w:rsid w:val="000120E0"/>
    <w:rsid w:val="000129ED"/>
    <w:rsid w:val="00015200"/>
    <w:rsid w:val="0003201D"/>
    <w:rsid w:val="00046713"/>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A57BA"/>
    <w:rsid w:val="001A5B5F"/>
    <w:rsid w:val="001B0ED2"/>
    <w:rsid w:val="001B244C"/>
    <w:rsid w:val="001B34AA"/>
    <w:rsid w:val="001B4CD0"/>
    <w:rsid w:val="001B6C93"/>
    <w:rsid w:val="001B7A32"/>
    <w:rsid w:val="001D405B"/>
    <w:rsid w:val="001E46CE"/>
    <w:rsid w:val="001F3541"/>
    <w:rsid w:val="00201F1C"/>
    <w:rsid w:val="00203C81"/>
    <w:rsid w:val="00217466"/>
    <w:rsid w:val="0022789B"/>
    <w:rsid w:val="002459FE"/>
    <w:rsid w:val="0025616B"/>
    <w:rsid w:val="00261A27"/>
    <w:rsid w:val="002809CC"/>
    <w:rsid w:val="0028220A"/>
    <w:rsid w:val="0028560A"/>
    <w:rsid w:val="00287AB2"/>
    <w:rsid w:val="00292413"/>
    <w:rsid w:val="00292792"/>
    <w:rsid w:val="002A1A62"/>
    <w:rsid w:val="002C347D"/>
    <w:rsid w:val="002E31DF"/>
    <w:rsid w:val="002E4356"/>
    <w:rsid w:val="00300524"/>
    <w:rsid w:val="00303A73"/>
    <w:rsid w:val="00311128"/>
    <w:rsid w:val="003127D2"/>
    <w:rsid w:val="00315D70"/>
    <w:rsid w:val="00323CD3"/>
    <w:rsid w:val="00326DB4"/>
    <w:rsid w:val="003525A4"/>
    <w:rsid w:val="003549ED"/>
    <w:rsid w:val="003923B9"/>
    <w:rsid w:val="003944D9"/>
    <w:rsid w:val="00397283"/>
    <w:rsid w:val="003D346A"/>
    <w:rsid w:val="003D3F9F"/>
    <w:rsid w:val="003E4221"/>
    <w:rsid w:val="003F3427"/>
    <w:rsid w:val="00421657"/>
    <w:rsid w:val="0047295D"/>
    <w:rsid w:val="00494778"/>
    <w:rsid w:val="00494CD7"/>
    <w:rsid w:val="00496999"/>
    <w:rsid w:val="004A4859"/>
    <w:rsid w:val="004A4C1B"/>
    <w:rsid w:val="004A7709"/>
    <w:rsid w:val="004B1D17"/>
    <w:rsid w:val="004B52E9"/>
    <w:rsid w:val="004D5017"/>
    <w:rsid w:val="004E1163"/>
    <w:rsid w:val="004E17FD"/>
    <w:rsid w:val="004F172B"/>
    <w:rsid w:val="004F3F21"/>
    <w:rsid w:val="004F7D21"/>
    <w:rsid w:val="00501C58"/>
    <w:rsid w:val="00506234"/>
    <w:rsid w:val="005123DC"/>
    <w:rsid w:val="00514FAC"/>
    <w:rsid w:val="0052589C"/>
    <w:rsid w:val="00541C5F"/>
    <w:rsid w:val="00557844"/>
    <w:rsid w:val="00566F06"/>
    <w:rsid w:val="00573A24"/>
    <w:rsid w:val="005820E8"/>
    <w:rsid w:val="0058347A"/>
    <w:rsid w:val="00593118"/>
    <w:rsid w:val="005938A0"/>
    <w:rsid w:val="005A27C3"/>
    <w:rsid w:val="005A2F5F"/>
    <w:rsid w:val="005B771A"/>
    <w:rsid w:val="005C2C13"/>
    <w:rsid w:val="005C79C6"/>
    <w:rsid w:val="005E5704"/>
    <w:rsid w:val="00605DDE"/>
    <w:rsid w:val="00626804"/>
    <w:rsid w:val="00640C09"/>
    <w:rsid w:val="0065580D"/>
    <w:rsid w:val="006569F8"/>
    <w:rsid w:val="006618EF"/>
    <w:rsid w:val="006704C3"/>
    <w:rsid w:val="00672E1E"/>
    <w:rsid w:val="00682ACD"/>
    <w:rsid w:val="006A5330"/>
    <w:rsid w:val="006B20B0"/>
    <w:rsid w:val="006F74A7"/>
    <w:rsid w:val="00711494"/>
    <w:rsid w:val="00717FA4"/>
    <w:rsid w:val="0072165C"/>
    <w:rsid w:val="007259B9"/>
    <w:rsid w:val="007331FD"/>
    <w:rsid w:val="00754ED8"/>
    <w:rsid w:val="00760006"/>
    <w:rsid w:val="00760D4B"/>
    <w:rsid w:val="0076503C"/>
    <w:rsid w:val="0076539C"/>
    <w:rsid w:val="0076595D"/>
    <w:rsid w:val="00766C51"/>
    <w:rsid w:val="00791A20"/>
    <w:rsid w:val="007A4B9C"/>
    <w:rsid w:val="007C5E9B"/>
    <w:rsid w:val="007F6198"/>
    <w:rsid w:val="0080684F"/>
    <w:rsid w:val="00815995"/>
    <w:rsid w:val="0082550D"/>
    <w:rsid w:val="00837D96"/>
    <w:rsid w:val="008653AC"/>
    <w:rsid w:val="0088481C"/>
    <w:rsid w:val="00892556"/>
    <w:rsid w:val="00892A65"/>
    <w:rsid w:val="00895F35"/>
    <w:rsid w:val="008A29D6"/>
    <w:rsid w:val="008B6580"/>
    <w:rsid w:val="008D451B"/>
    <w:rsid w:val="008D4D83"/>
    <w:rsid w:val="008E37B1"/>
    <w:rsid w:val="008F0898"/>
    <w:rsid w:val="009020BC"/>
    <w:rsid w:val="00905CB4"/>
    <w:rsid w:val="009075EA"/>
    <w:rsid w:val="0093033E"/>
    <w:rsid w:val="0093114A"/>
    <w:rsid w:val="009554AD"/>
    <w:rsid w:val="00961776"/>
    <w:rsid w:val="00967100"/>
    <w:rsid w:val="00972B41"/>
    <w:rsid w:val="00992F67"/>
    <w:rsid w:val="00996959"/>
    <w:rsid w:val="009A6C1C"/>
    <w:rsid w:val="009C273C"/>
    <w:rsid w:val="009C6AF2"/>
    <w:rsid w:val="009D32FA"/>
    <w:rsid w:val="009D500A"/>
    <w:rsid w:val="009D6681"/>
    <w:rsid w:val="009D7869"/>
    <w:rsid w:val="009E1438"/>
    <w:rsid w:val="009E5348"/>
    <w:rsid w:val="00A0451D"/>
    <w:rsid w:val="00A0465E"/>
    <w:rsid w:val="00A144D9"/>
    <w:rsid w:val="00A30ABC"/>
    <w:rsid w:val="00A31D5E"/>
    <w:rsid w:val="00A31D61"/>
    <w:rsid w:val="00A37603"/>
    <w:rsid w:val="00A44D19"/>
    <w:rsid w:val="00A55888"/>
    <w:rsid w:val="00A6419F"/>
    <w:rsid w:val="00A87E93"/>
    <w:rsid w:val="00A95BD4"/>
    <w:rsid w:val="00AA1512"/>
    <w:rsid w:val="00AB3951"/>
    <w:rsid w:val="00AD58C5"/>
    <w:rsid w:val="00AE2901"/>
    <w:rsid w:val="00AE4C34"/>
    <w:rsid w:val="00AF57E9"/>
    <w:rsid w:val="00B32ED7"/>
    <w:rsid w:val="00B63868"/>
    <w:rsid w:val="00B66A36"/>
    <w:rsid w:val="00B74010"/>
    <w:rsid w:val="00B82371"/>
    <w:rsid w:val="00B90711"/>
    <w:rsid w:val="00B94471"/>
    <w:rsid w:val="00BA4BA2"/>
    <w:rsid w:val="00BD32E1"/>
    <w:rsid w:val="00BF57BF"/>
    <w:rsid w:val="00C34DF7"/>
    <w:rsid w:val="00C437CC"/>
    <w:rsid w:val="00C47ECF"/>
    <w:rsid w:val="00C54ADA"/>
    <w:rsid w:val="00C64C49"/>
    <w:rsid w:val="00C663EC"/>
    <w:rsid w:val="00C862C4"/>
    <w:rsid w:val="00C91ADD"/>
    <w:rsid w:val="00C95FF5"/>
    <w:rsid w:val="00CA035A"/>
    <w:rsid w:val="00CA2AC7"/>
    <w:rsid w:val="00CA78BD"/>
    <w:rsid w:val="00CF539A"/>
    <w:rsid w:val="00D02F59"/>
    <w:rsid w:val="00D11776"/>
    <w:rsid w:val="00D2080D"/>
    <w:rsid w:val="00D23AA2"/>
    <w:rsid w:val="00D3223F"/>
    <w:rsid w:val="00D4214A"/>
    <w:rsid w:val="00D83414"/>
    <w:rsid w:val="00D8442F"/>
    <w:rsid w:val="00D97C5D"/>
    <w:rsid w:val="00DA434E"/>
    <w:rsid w:val="00DA6733"/>
    <w:rsid w:val="00DC2BFE"/>
    <w:rsid w:val="00DC59ED"/>
    <w:rsid w:val="00E036F2"/>
    <w:rsid w:val="00E042AD"/>
    <w:rsid w:val="00E052DD"/>
    <w:rsid w:val="00E213C6"/>
    <w:rsid w:val="00E273CF"/>
    <w:rsid w:val="00E428F4"/>
    <w:rsid w:val="00E808B9"/>
    <w:rsid w:val="00E81D2D"/>
    <w:rsid w:val="00E8728D"/>
    <w:rsid w:val="00EC0D17"/>
    <w:rsid w:val="00EE21CE"/>
    <w:rsid w:val="00EF062E"/>
    <w:rsid w:val="00F16668"/>
    <w:rsid w:val="00F41176"/>
    <w:rsid w:val="00F46B64"/>
    <w:rsid w:val="00F60879"/>
    <w:rsid w:val="00F70106"/>
    <w:rsid w:val="00F765AE"/>
    <w:rsid w:val="00F80114"/>
    <w:rsid w:val="00F91DB1"/>
    <w:rsid w:val="00F92489"/>
    <w:rsid w:val="00FA4ADE"/>
    <w:rsid w:val="00FA5143"/>
    <w:rsid w:val="00FA6401"/>
    <w:rsid w:val="00FA7C7A"/>
    <w:rsid w:val="00FB2131"/>
    <w:rsid w:val="00FC521C"/>
    <w:rsid w:val="00FD018D"/>
    <w:rsid w:val="00FD4767"/>
    <w:rsid w:val="00FE6E79"/>
    <w:rsid w:val="00FE75AA"/>
    <w:rsid w:val="00FF4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20BC"/>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6710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67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21979">
      <w:bodyDiv w:val="1"/>
      <w:marLeft w:val="0"/>
      <w:marRight w:val="0"/>
      <w:marTop w:val="0"/>
      <w:marBottom w:val="0"/>
      <w:divBdr>
        <w:top w:val="none" w:sz="0" w:space="0" w:color="auto"/>
        <w:left w:val="none" w:sz="0" w:space="0" w:color="auto"/>
        <w:bottom w:val="none" w:sz="0" w:space="0" w:color="auto"/>
        <w:right w:val="none" w:sz="0" w:space="0" w:color="auto"/>
      </w:divBdr>
    </w:div>
    <w:div w:id="489102778">
      <w:bodyDiv w:val="1"/>
      <w:marLeft w:val="0"/>
      <w:marRight w:val="0"/>
      <w:marTop w:val="0"/>
      <w:marBottom w:val="0"/>
      <w:divBdr>
        <w:top w:val="none" w:sz="0" w:space="0" w:color="auto"/>
        <w:left w:val="none" w:sz="0" w:space="0" w:color="auto"/>
        <w:bottom w:val="none" w:sz="0" w:space="0" w:color="auto"/>
        <w:right w:val="none" w:sz="0" w:space="0" w:color="auto"/>
      </w:divBdr>
    </w:div>
    <w:div w:id="1499037552">
      <w:bodyDiv w:val="1"/>
      <w:marLeft w:val="0"/>
      <w:marRight w:val="0"/>
      <w:marTop w:val="0"/>
      <w:marBottom w:val="0"/>
      <w:divBdr>
        <w:top w:val="none" w:sz="0" w:space="0" w:color="auto"/>
        <w:left w:val="none" w:sz="0" w:space="0" w:color="auto"/>
        <w:bottom w:val="none" w:sz="0" w:space="0" w:color="auto"/>
        <w:right w:val="none" w:sz="0" w:space="0" w:color="auto"/>
      </w:divBdr>
    </w:div>
    <w:div w:id="1752460912">
      <w:bodyDiv w:val="1"/>
      <w:marLeft w:val="0"/>
      <w:marRight w:val="0"/>
      <w:marTop w:val="0"/>
      <w:marBottom w:val="0"/>
      <w:divBdr>
        <w:top w:val="none" w:sz="0" w:space="0" w:color="auto"/>
        <w:left w:val="none" w:sz="0" w:space="0" w:color="auto"/>
        <w:bottom w:val="none" w:sz="0" w:space="0" w:color="auto"/>
        <w:right w:val="none" w:sz="0" w:space="0" w:color="auto"/>
      </w:divBdr>
      <w:divsChild>
        <w:div w:id="1383166957">
          <w:marLeft w:val="360"/>
          <w:marRight w:val="0"/>
          <w:marTop w:val="200"/>
          <w:marBottom w:val="0"/>
          <w:divBdr>
            <w:top w:val="none" w:sz="0" w:space="0" w:color="auto"/>
            <w:left w:val="none" w:sz="0" w:space="0" w:color="auto"/>
            <w:bottom w:val="none" w:sz="0" w:space="0" w:color="auto"/>
            <w:right w:val="none" w:sz="0" w:space="0" w:color="auto"/>
          </w:divBdr>
        </w:div>
      </w:divsChild>
    </w:div>
    <w:div w:id="2083871089">
      <w:bodyDiv w:val="1"/>
      <w:marLeft w:val="0"/>
      <w:marRight w:val="0"/>
      <w:marTop w:val="0"/>
      <w:marBottom w:val="0"/>
      <w:divBdr>
        <w:top w:val="none" w:sz="0" w:space="0" w:color="auto"/>
        <w:left w:val="none" w:sz="0" w:space="0" w:color="auto"/>
        <w:bottom w:val="none" w:sz="0" w:space="0" w:color="auto"/>
        <w:right w:val="none" w:sz="0" w:space="0" w:color="auto"/>
      </w:divBdr>
      <w:divsChild>
        <w:div w:id="6983543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60F9-2385-C74D-B201-85D06EDA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29</Pages>
  <Words>7091</Words>
  <Characters>40425</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164</cp:revision>
  <dcterms:created xsi:type="dcterms:W3CDTF">2019-03-26T15:14:00Z</dcterms:created>
  <dcterms:modified xsi:type="dcterms:W3CDTF">2019-06-03T16:23:00Z</dcterms:modified>
</cp:coreProperties>
</file>