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FD6D73A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5E3FA4F8" w14:textId="77777777" w:rsidR="00D22F10" w:rsidRDefault="00D22F10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br/>
      </w:r>
    </w:p>
    <w:p w14:paraId="412CD9BF" w14:textId="77777777" w:rsidR="00D22F10" w:rsidRDefault="00D22F10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</w:p>
    <w:p w14:paraId="39AA6D05" w14:textId="4AA89A1B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1" w:name="_Toc4607608"/>
      <w:r>
        <w:lastRenderedPageBreak/>
        <w:t>Indice</w:t>
      </w:r>
      <w:bookmarkEnd w:id="1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864339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="005820E8" w:rsidRPr="001C5E8E">
          <w:rPr>
            <w:rStyle w:val="Collegamentoipertestuale"/>
            <w:noProof/>
          </w:rPr>
          <w:t>1. Piano indagine contestuale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333F40F6" w14:textId="03B437E7" w:rsidR="005820E8" w:rsidRDefault="00864339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="005820E8" w:rsidRPr="001C5E8E">
          <w:rPr>
            <w:rStyle w:val="Collegamentoipertestuale"/>
            <w:noProof/>
          </w:rPr>
          <w:t>1.1 Descrizione del problema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1CABE5AD" w14:textId="605EC564" w:rsidR="005820E8" w:rsidRDefault="00864339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="005820E8" w:rsidRPr="001C5E8E">
          <w:rPr>
            <w:rStyle w:val="Collegamentoipertestuale"/>
            <w:noProof/>
          </w:rPr>
          <w:t>1.2 Questioni di affrontare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_Toc4607611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0996DC31" w14:textId="5EA0AEA7" w:rsidR="005820E8" w:rsidRDefault="00864339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="005820E8" w:rsidRPr="001C5E8E">
          <w:rPr>
            <w:rStyle w:val="Collegamentoipertestuale"/>
            <w:noProof/>
          </w:rPr>
          <w:t>1.3 Target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_Toc4607612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B89FC12" w14:textId="707FA396" w:rsidR="005820E8" w:rsidRDefault="00864339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="005820E8" w:rsidRPr="001C5E8E">
          <w:rPr>
            <w:rStyle w:val="Collegamentoipertestuale"/>
            <w:noProof/>
          </w:rPr>
          <w:t>1.4 Intervista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_Toc4607613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798282F" w14:textId="1A487F78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="005820E8"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_Toc4607614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234A97C6" w14:textId="01A868CA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5" w:history="1">
        <w:r w:rsidR="005820E8" w:rsidRPr="001C5E8E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_Toc4607615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FAD54C7" w14:textId="2CE8FDE4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6" w:history="1">
        <w:r w:rsidR="005820E8" w:rsidRPr="001C5E8E">
          <w:rPr>
            <w:rStyle w:val="Collegamentoipertestuale"/>
            <w:noProof/>
          </w:rPr>
          <w:t>1.4.3 Domande specifiche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_Toc4607616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79A4BEE" w14:textId="2FBC49D1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="005820E8" w:rsidRPr="001C5E8E">
          <w:rPr>
            <w:rStyle w:val="Collegamentoipertestuale"/>
            <w:noProof/>
          </w:rPr>
          <w:t>1.4.4 Domande specifiche per i cittadini che potrebbero mettere immobili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_Toc4607617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55FCA32" w14:textId="6D900157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="005820E8"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6DCA6BF" w14:textId="3F3E46FB" w:rsidR="005820E8" w:rsidRDefault="00864339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="005820E8"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49F5CB46" w14:textId="068D041C" w:rsidR="005820E8" w:rsidRDefault="00864339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="005820E8" w:rsidRPr="001C5E8E">
          <w:rPr>
            <w:rStyle w:val="Collegamentoipertestuale"/>
            <w:noProof/>
          </w:rPr>
          <w:t>1.5 Indagine complementare mediante sondaggio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_Toc4607620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2" w:name="_Toc4607609"/>
      <w:r w:rsidRPr="0076539C">
        <w:lastRenderedPageBreak/>
        <w:t>1. Piano indagine contestuale</w:t>
      </w:r>
      <w:bookmarkEnd w:id="2"/>
    </w:p>
    <w:p w14:paraId="36467463" w14:textId="026EDF1D" w:rsidR="001A2B54" w:rsidRDefault="001A2B54" w:rsidP="008653AC">
      <w:pPr>
        <w:pStyle w:val="Titolo2"/>
      </w:pPr>
      <w:bookmarkStart w:id="3" w:name="_Toc4607610"/>
      <w:r w:rsidRPr="0076539C">
        <w:t>1.1 Descrizione del problema</w:t>
      </w:r>
      <w:bookmarkEnd w:id="3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4" w:name="_Toc4607611"/>
      <w:r w:rsidRPr="004D5017">
        <w:t>1.2 Questioni di affrontare</w:t>
      </w:r>
      <w:bookmarkEnd w:id="4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785DED3B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Importanza </w:t>
      </w:r>
      <w:r w:rsidR="008E37B1">
        <w:t>n</w:t>
      </w:r>
      <w:r>
        <w:t>el non allontanare troppo le famiglie dall’area di appartenenza</w:t>
      </w:r>
    </w:p>
    <w:p w14:paraId="71ABE015" w14:textId="102AB061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Assenza di un sistema noto</w:t>
      </w:r>
      <w:r w:rsidR="008E37B1">
        <w:t xml:space="preserve"> che</w:t>
      </w:r>
      <w:r>
        <w:t xml:space="preserve"> permetta di mettere a disposizione di chi possa averne bisogno una propria abitazione </w:t>
      </w:r>
    </w:p>
    <w:p w14:paraId="375BBC42" w14:textId="03554692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</w:t>
      </w:r>
      <w:r w:rsidR="008E37B1">
        <w:t xml:space="preserve"> e</w:t>
      </w:r>
      <w:r w:rsidRPr="008653AC">
        <w:t xml:space="preserve">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5" w:name="_Toc4607612"/>
      <w:r>
        <w:lastRenderedPageBreak/>
        <w:t>1.3 Target</w:t>
      </w:r>
      <w:bookmarkEnd w:id="5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6" w:name="_Toc4607613"/>
      <w:r>
        <w:t>1.4 Intervista</w:t>
      </w:r>
      <w:bookmarkEnd w:id="6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16876009" w:rsidR="00D2080D" w:rsidRDefault="00D2080D" w:rsidP="00D2080D">
      <w:r>
        <w:t>Si è pensato di suddividere l’intervista in due fasi. Avremo una più generica, che sarà in linea di massima uguale per tutte le categorie</w:t>
      </w:r>
      <w:r w:rsidR="0058347A">
        <w:t xml:space="preserve"> del</w:t>
      </w:r>
      <w:r>
        <w:t xml:space="preserve">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728C432C" w14:textId="09F9D87D" w:rsidR="003F3427" w:rsidRPr="003F3427" w:rsidRDefault="00D2080D" w:rsidP="003F3427">
      <w:pPr>
        <w:pStyle w:val="Titolo3"/>
      </w:pPr>
      <w:bookmarkStart w:id="7" w:name="_Toc4607614"/>
      <w:r>
        <w:t>1.4.1 Domande per raccolta dati anagrafici e di background [Target: Tutte le tipologie di utenti]</w:t>
      </w:r>
      <w:bookmarkEnd w:id="7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7A3DFC14" w:rsidR="00D2080D" w:rsidRDefault="00D2080D" w:rsidP="00D2080D">
      <w:pPr>
        <w:pStyle w:val="Paragrafoelenco"/>
        <w:numPr>
          <w:ilvl w:val="0"/>
          <w:numId w:val="5"/>
        </w:numPr>
      </w:pPr>
      <w:r>
        <w:t>Svolge una professione? Se s</w:t>
      </w:r>
      <w:r w:rsidR="003F3427">
        <w:t>ì</w:t>
      </w:r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8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8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049268C8" w:rsidR="00D2080D" w:rsidRDefault="002C347D" w:rsidP="00D2080D">
      <w:pPr>
        <w:pStyle w:val="Paragrafoelenco"/>
        <w:numPr>
          <w:ilvl w:val="0"/>
          <w:numId w:val="6"/>
        </w:numPr>
      </w:pPr>
      <w:r>
        <w:t xml:space="preserve">Quando si tratta di svolgere operazioni online di una certa importanza, le svolge prevalentemente da computer, o prevalentemente da </w:t>
      </w:r>
      <w:r w:rsidR="00E8728D">
        <w:t xml:space="preserve">un dispositivo </w:t>
      </w:r>
      <w:r>
        <w:t>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4AAE0AFB" w14:textId="0DB60C35" w:rsidR="00A144D9" w:rsidRDefault="00A144D9" w:rsidP="00A144D9">
      <w:pPr>
        <w:pStyle w:val="Paragrafoelenco"/>
        <w:numPr>
          <w:ilvl w:val="0"/>
          <w:numId w:val="6"/>
        </w:numPr>
      </w:pPr>
      <w:r>
        <w:lastRenderedPageBreak/>
        <w:t xml:space="preserve">Pensa </w:t>
      </w:r>
      <w:r w:rsidR="00895F35">
        <w:t xml:space="preserve">che </w:t>
      </w:r>
      <w:r>
        <w:t xml:space="preserve">la nostra idea di applicazione </w:t>
      </w:r>
      <w:r w:rsidR="00895F35">
        <w:t>possa</w:t>
      </w:r>
      <w:r>
        <w:t xml:space="preserve"> agevolare utenti della sua categoria specifica? (Persona che mette a disposizione un immobile / Persona che usufruisce dell’immobile / Personale amministrativo)</w:t>
      </w:r>
    </w:p>
    <w:p w14:paraId="1BFEF4D2" w14:textId="77777777" w:rsidR="002E4356" w:rsidRDefault="002E4356" w:rsidP="002E4356">
      <w:pPr>
        <w:pStyle w:val="Paragrafoelenco"/>
      </w:pPr>
    </w:p>
    <w:p w14:paraId="74511C74" w14:textId="0C2ACD92" w:rsidR="00A144D9" w:rsidRDefault="00A144D9" w:rsidP="00A144D9">
      <w:pPr>
        <w:pStyle w:val="Titolo3"/>
      </w:pPr>
      <w:bookmarkStart w:id="9" w:name="_Toc4607616"/>
      <w:r>
        <w:t>1.4.3 Domande specifiche</w:t>
      </w:r>
      <w:bookmarkEnd w:id="9"/>
      <w:r>
        <w:t xml:space="preserve"> </w:t>
      </w:r>
    </w:p>
    <w:p w14:paraId="33C1856F" w14:textId="73C960B1" w:rsidR="00A144D9" w:rsidRDefault="00A144D9" w:rsidP="00A144D9">
      <w:r>
        <w:t>Passiamo ora alle domande specifiche per ciascuna tipologia di target</w:t>
      </w:r>
    </w:p>
    <w:p w14:paraId="0F8F6801" w14:textId="77777777" w:rsidR="002E4356" w:rsidRDefault="002E4356" w:rsidP="00A144D9"/>
    <w:p w14:paraId="128193DD" w14:textId="4C270224" w:rsidR="00A144D9" w:rsidRDefault="00A144D9" w:rsidP="00A144D9">
      <w:pPr>
        <w:pStyle w:val="Titolo3"/>
      </w:pPr>
      <w:bookmarkStart w:id="10" w:name="_Toc4607617"/>
      <w:r>
        <w:t>1.4.4 Domande specifiche per i cittadini che potrebbero mettere immobili a disposizione</w:t>
      </w:r>
      <w:bookmarkEnd w:id="10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56230282" w:rsidR="00A144D9" w:rsidRDefault="00A144D9" w:rsidP="00A144D9">
      <w:pPr>
        <w:pStyle w:val="Paragrafoelenco"/>
        <w:numPr>
          <w:ilvl w:val="0"/>
          <w:numId w:val="7"/>
        </w:numPr>
      </w:pPr>
      <w:r>
        <w:t xml:space="preserve">Sarebbe </w:t>
      </w:r>
      <w:r w:rsidR="006618EF">
        <w:t>propenso</w:t>
      </w:r>
      <w:r>
        <w:t xml:space="preserve">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649EB210" w:rsidR="00A144D9" w:rsidRDefault="002E4356" w:rsidP="00A144D9">
      <w:pPr>
        <w:pStyle w:val="Paragrafoelenco"/>
        <w:numPr>
          <w:ilvl w:val="0"/>
          <w:numId w:val="7"/>
        </w:numPr>
      </w:pPr>
      <w:r>
        <w:t>È</w:t>
      </w:r>
      <w:r w:rsidR="00A144D9"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1" w:name="_Toc4607618"/>
      <w:r>
        <w:t>1.4.5 Domande specifiche per i cittadini potrebbero usufruire di un alloggio messo a disposizione</w:t>
      </w:r>
      <w:bookmarkEnd w:id="11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2E56AC1D" w:rsidR="00A144D9" w:rsidRDefault="00A144D9" w:rsidP="00A144D9">
      <w:pPr>
        <w:pStyle w:val="Paragrafoelenco"/>
        <w:numPr>
          <w:ilvl w:val="0"/>
          <w:numId w:val="8"/>
        </w:numPr>
      </w:pPr>
      <w:r>
        <w:t xml:space="preserve">Se alla domanda precedente ha risposto </w:t>
      </w:r>
      <w:r w:rsidR="00514FAC">
        <w:t>“sì”</w:t>
      </w:r>
      <w:r>
        <w:t>, qual è stato l’evento che l’ha costretta a trovare una soluzione abitativa alternativa?</w:t>
      </w:r>
    </w:p>
    <w:p w14:paraId="4AF358A0" w14:textId="0E1146D3" w:rsidR="003127D2" w:rsidRDefault="003127D2" w:rsidP="00514FAC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</w:t>
      </w:r>
      <w:r w:rsidR="00514FAC">
        <w:t xml:space="preserve"> </w:t>
      </w:r>
      <w:r w:rsidR="00A144D9">
        <w:t>o altro?</w:t>
      </w: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2A85CF2F" w:rsidR="00A144D9" w:rsidRDefault="00A144D9" w:rsidP="00D2080D">
      <w:pPr>
        <w:pStyle w:val="Paragrafoelenco"/>
        <w:numPr>
          <w:ilvl w:val="0"/>
          <w:numId w:val="8"/>
        </w:numPr>
      </w:pPr>
      <w:r>
        <w:t xml:space="preserve">Se </w:t>
      </w:r>
      <w:r w:rsidR="00514FAC">
        <w:t>sì</w:t>
      </w:r>
      <w:r>
        <w:t xml:space="preserve"> alla domanda </w:t>
      </w:r>
      <w:r w:rsidR="00514FAC">
        <w:t>precedente</w:t>
      </w:r>
      <w:r>
        <w:t>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2" w:name="_Toc4607619"/>
      <w:r>
        <w:lastRenderedPageBreak/>
        <w:t>1.4.5 Domande specifiche per il personale che si occupa di gestire le assegnazioni di abitazioni a cittadini in situazione di necessità</w:t>
      </w:r>
      <w:bookmarkEnd w:id="12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00E0D370" w:rsidR="00A144D9" w:rsidRDefault="00A144D9" w:rsidP="00A144D9">
      <w:pPr>
        <w:pStyle w:val="Paragrafoelenco"/>
        <w:numPr>
          <w:ilvl w:val="0"/>
          <w:numId w:val="9"/>
        </w:numPr>
      </w:pPr>
      <w:r>
        <w:t>Se s</w:t>
      </w:r>
      <w:r w:rsidR="00315D70">
        <w:t>ì</w:t>
      </w:r>
      <w:r>
        <w:t>, qual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3" w:name="_Toc4607620"/>
      <w:r>
        <w:t>1.5</w:t>
      </w:r>
      <w:r w:rsidR="000120E0">
        <w:t xml:space="preserve"> Indagine complementare mediante sondaggio</w:t>
      </w:r>
      <w:bookmarkEnd w:id="13"/>
    </w:p>
    <w:p w14:paraId="5D97D304" w14:textId="24872888" w:rsidR="000667FB" w:rsidRDefault="000667FB" w:rsidP="000667FB"/>
    <w:p w14:paraId="702AA858" w14:textId="3300EDD3" w:rsid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</w:t>
      </w:r>
      <w:r w:rsidR="004E1163">
        <w:t>za.</w:t>
      </w:r>
    </w:p>
    <w:p w14:paraId="45B07518" w14:textId="6C939088" w:rsidR="004E1163" w:rsidRDefault="00AF57E9" w:rsidP="000667FB">
      <w:r>
        <w:t>Il sondaggio è diviso in 3 sezioni:</w:t>
      </w:r>
    </w:p>
    <w:p w14:paraId="741C9F79" w14:textId="32B2AD5A" w:rsidR="00AF57E9" w:rsidRDefault="00AF57E9" w:rsidP="000667FB">
      <w:r>
        <w:t xml:space="preserve">1) </w:t>
      </w:r>
      <w:r w:rsidRPr="000A036C">
        <w:rPr>
          <w:b/>
        </w:rPr>
        <w:t>Dati anagrafici</w:t>
      </w:r>
      <w:r w:rsidR="000A036C">
        <w:rPr>
          <w:b/>
        </w:rPr>
        <w:t>,</w:t>
      </w:r>
      <w:r>
        <w:t xml:space="preserve"> relativi all’età</w:t>
      </w:r>
      <w:r w:rsidR="000A036C">
        <w:t>, il sesso</w:t>
      </w:r>
      <w:r>
        <w:t xml:space="preserve"> e residenza dell’intervistato</w:t>
      </w:r>
    </w:p>
    <w:p w14:paraId="463E35DB" w14:textId="2804603F" w:rsidR="00AF57E9" w:rsidRDefault="00AF57E9" w:rsidP="000667FB">
      <w:r>
        <w:t>2)</w:t>
      </w:r>
      <w:r w:rsidR="000A036C">
        <w:t xml:space="preserve"> </w:t>
      </w:r>
      <w:r w:rsidR="000A036C" w:rsidRPr="000A036C">
        <w:rPr>
          <w:b/>
        </w:rPr>
        <w:t>Messa a disposizione di un immobile</w:t>
      </w:r>
      <w:r w:rsidR="000A036C">
        <w:rPr>
          <w:b/>
        </w:rPr>
        <w:t xml:space="preserve">, </w:t>
      </w:r>
      <w:r w:rsidR="000A036C">
        <w:t>relativo a chi possiede un immobile e intende metterlo al servizio del Comune in caso di emergenza. In questa sezione vengono chieste all’intervistato le seguenti informazioni:</w:t>
      </w:r>
    </w:p>
    <w:p w14:paraId="50558EB2" w14:textId="1BEE97A7" w:rsidR="000A036C" w:rsidRDefault="000A036C" w:rsidP="000A036C">
      <w:pPr>
        <w:pStyle w:val="Paragrafoelenco"/>
        <w:numPr>
          <w:ilvl w:val="0"/>
          <w:numId w:val="7"/>
        </w:numPr>
      </w:pPr>
      <w:r>
        <w:t>Se si possiede un immobile da mettere a disposizione;</w:t>
      </w:r>
    </w:p>
    <w:p w14:paraId="7D501681" w14:textId="4BD13760" w:rsidR="000A036C" w:rsidRDefault="000A036C" w:rsidP="000A036C">
      <w:pPr>
        <w:pStyle w:val="Paragrafoelenco"/>
        <w:numPr>
          <w:ilvl w:val="0"/>
          <w:numId w:val="7"/>
        </w:numPr>
      </w:pPr>
      <w:r>
        <w:t>Se si è propensi a mettere a disposizione il proprio immobile in caso di emergenza;</w:t>
      </w:r>
    </w:p>
    <w:p w14:paraId="4AED27F4" w14:textId="1F2C76C2" w:rsidR="000A036C" w:rsidRDefault="000A036C" w:rsidP="000667FB">
      <w:pPr>
        <w:pStyle w:val="Paragrafoelenco"/>
        <w:numPr>
          <w:ilvl w:val="0"/>
          <w:numId w:val="7"/>
        </w:numPr>
      </w:pPr>
      <w:r>
        <w:t>Disponibilità ad avviare le pratiche e attendere l’iter burocratico;</w:t>
      </w:r>
    </w:p>
    <w:p w14:paraId="07D4A574" w14:textId="77777777" w:rsidR="000A036C" w:rsidRPr="000A036C" w:rsidRDefault="000A036C" w:rsidP="000A036C">
      <w:pPr>
        <w:pStyle w:val="Paragrafoelenco"/>
      </w:pPr>
    </w:p>
    <w:p w14:paraId="5A421DBD" w14:textId="77777777" w:rsidR="00AA1512" w:rsidRDefault="00AF57E9" w:rsidP="000667FB">
      <w:r>
        <w:t>3)</w:t>
      </w:r>
      <w:r w:rsidR="000A036C" w:rsidRPr="000A036C">
        <w:rPr>
          <w:b/>
        </w:rPr>
        <w:t xml:space="preserve"> </w:t>
      </w:r>
      <w:r w:rsidR="00AA1512">
        <w:rPr>
          <w:b/>
        </w:rPr>
        <w:t xml:space="preserve">Utilizzo dell’immobile, </w:t>
      </w:r>
      <w:r w:rsidR="00AA1512">
        <w:t>relativo a chi ha necessità di ottenere un alloggio temporaneo a causa di un’emergenza. In questa sezione vengono richieste le seguenti informazioni:</w:t>
      </w:r>
    </w:p>
    <w:p w14:paraId="77C9EE27" w14:textId="2F8652E2" w:rsidR="00AA1512" w:rsidRDefault="00AA1512" w:rsidP="00AA1512">
      <w:pPr>
        <w:pStyle w:val="Paragrafoelenco"/>
        <w:numPr>
          <w:ilvl w:val="0"/>
          <w:numId w:val="8"/>
        </w:numPr>
      </w:pPr>
      <w:r>
        <w:t>Se si è mai ritrovati a richiedere un alloggio temporaneo;</w:t>
      </w:r>
    </w:p>
    <w:p w14:paraId="6F4E5AD0" w14:textId="5E23863A" w:rsidR="00AA1512" w:rsidRDefault="00AA1512" w:rsidP="00AA1512">
      <w:pPr>
        <w:pStyle w:val="Paragrafoelenco"/>
        <w:numPr>
          <w:ilvl w:val="0"/>
          <w:numId w:val="8"/>
        </w:numPr>
      </w:pPr>
      <w:r>
        <w:t>Facilità nello svolgimento delle pratiche;</w:t>
      </w:r>
    </w:p>
    <w:p w14:paraId="2BFED599" w14:textId="7502D655" w:rsidR="00AA1512" w:rsidRDefault="00AA1512" w:rsidP="00AA1512">
      <w:pPr>
        <w:pStyle w:val="Paragrafoelenco"/>
        <w:numPr>
          <w:ilvl w:val="0"/>
          <w:numId w:val="8"/>
        </w:numPr>
      </w:pPr>
      <w:r>
        <w:t>Livello di importanza nell’ottenere un’abitazione nei pressi di quella precedente;</w:t>
      </w:r>
    </w:p>
    <w:p w14:paraId="5FF1096C" w14:textId="3CD16159" w:rsidR="00AA1512" w:rsidRDefault="00AA1512" w:rsidP="00AA1512">
      <w:pPr>
        <w:pStyle w:val="Paragrafoelenco"/>
        <w:numPr>
          <w:ilvl w:val="0"/>
          <w:numId w:val="8"/>
        </w:numPr>
      </w:pPr>
      <w:r>
        <w:t>Informazioni circa il nucleo familiare;</w:t>
      </w:r>
    </w:p>
    <w:p w14:paraId="0AF97EBD" w14:textId="185F924A" w:rsidR="00AF57E9" w:rsidRDefault="00AA1512" w:rsidP="000667FB">
      <w:r>
        <w:t xml:space="preserve">4) </w:t>
      </w:r>
      <w:r w:rsidRPr="00AA1512">
        <w:rPr>
          <w:b/>
        </w:rPr>
        <w:t>Opinioni su alcune funzionalità</w:t>
      </w:r>
      <w:r>
        <w:t xml:space="preserve"> pensate per l’applicativo web, relativo alla messa a disposizione degli immobili e al loro utilizzo. Verrà chiesto agli intervistati opinioni circa:</w:t>
      </w:r>
    </w:p>
    <w:p w14:paraId="29A40A3E" w14:textId="3E540656" w:rsidR="004E1163" w:rsidRDefault="002A1A62" w:rsidP="00FD018D">
      <w:pPr>
        <w:pStyle w:val="Paragrafoelenco"/>
        <w:numPr>
          <w:ilvl w:val="0"/>
          <w:numId w:val="10"/>
        </w:numPr>
      </w:pPr>
      <w:r>
        <w:t>Completamento</w:t>
      </w:r>
      <w:r w:rsidR="00AA1512">
        <w:t xml:space="preserve"> </w:t>
      </w:r>
      <w:r>
        <w:t>processo</w:t>
      </w:r>
      <w:r w:rsidR="00AA1512">
        <w:t xml:space="preserve"> per </w:t>
      </w:r>
      <w:r w:rsidR="00FD018D">
        <w:t>mettere a disposizione</w:t>
      </w:r>
      <w:r w:rsidR="00AA1512">
        <w:t xml:space="preserve"> un immobile online</w:t>
      </w:r>
      <w:r w:rsidR="00506234">
        <w:t>;</w:t>
      </w:r>
    </w:p>
    <w:p w14:paraId="648E90FB" w14:textId="506F9F39" w:rsidR="00972B41" w:rsidRDefault="00FD018D" w:rsidP="00972B41">
      <w:pPr>
        <w:pStyle w:val="Paragrafoelenco"/>
        <w:numPr>
          <w:ilvl w:val="0"/>
          <w:numId w:val="10"/>
        </w:numPr>
      </w:pPr>
      <w:r>
        <w:t xml:space="preserve">Possibilità del lato amministrativo di approvare </w:t>
      </w:r>
      <w:r w:rsidR="00E052DD">
        <w:t xml:space="preserve">l’assegnazione </w:t>
      </w:r>
      <w:r>
        <w:t>degli immobili, evitando il lungo iter burocratico</w:t>
      </w:r>
      <w:r w:rsidR="00506234">
        <w:t>.</w:t>
      </w:r>
    </w:p>
    <w:p w14:paraId="641D3983" w14:textId="50344A34" w:rsidR="004F3F21" w:rsidRDefault="004F3F21" w:rsidP="004F3F21">
      <w:pPr>
        <w:pStyle w:val="Paragrafoelenco"/>
      </w:pPr>
    </w:p>
    <w:p w14:paraId="152346DF" w14:textId="77BBA922" w:rsidR="004F3F21" w:rsidRDefault="004F3F21" w:rsidP="004F3F21">
      <w:r>
        <w:t xml:space="preserve">Link sondaggio: </w:t>
      </w:r>
      <w:hyperlink r:id="rId8" w:history="1">
        <w:r w:rsidR="0028560A" w:rsidRPr="006C38C3">
          <w:rPr>
            <w:rStyle w:val="Collegamentoipertestuale"/>
          </w:rPr>
          <w:t>https://docs.google.com/forms/d/1Z58Dm9RhlpaffUXPchIsdX3ml5aSEDcgqqny3D9PC0/prefill</w:t>
        </w:r>
      </w:hyperlink>
    </w:p>
    <w:p w14:paraId="7545B5B1" w14:textId="1A31E2B7" w:rsidR="00015200" w:rsidRDefault="00015200" w:rsidP="00015200">
      <w:pPr>
        <w:pStyle w:val="Titolo2"/>
      </w:pPr>
      <w:r>
        <w:lastRenderedPageBreak/>
        <w:t>1.6 Task chiave da far svolgere agli utenti</w:t>
      </w:r>
    </w:p>
    <w:p w14:paraId="06D34679" w14:textId="72434813" w:rsidR="00015200" w:rsidRDefault="00015200" w:rsidP="00015200"/>
    <w:p w14:paraId="1A3102FB" w14:textId="3BE42F6F" w:rsidR="00015200" w:rsidRDefault="00015200" w:rsidP="00015200">
      <w:r>
        <w:t>Nell’indagine contestuale, ci siamo concentrati sulle seguenti attività:</w:t>
      </w:r>
    </w:p>
    <w:p w14:paraId="3BFC8A71" w14:textId="3C8CE0AE" w:rsidR="00015200" w:rsidRDefault="00015200" w:rsidP="00015200">
      <w:r>
        <w:t>1) Messa a disposizione di un immobile;</w:t>
      </w:r>
    </w:p>
    <w:p w14:paraId="03945765" w14:textId="57FC96FE" w:rsidR="00015200" w:rsidRPr="00015200" w:rsidRDefault="00015200" w:rsidP="00015200">
      <w:r>
        <w:t xml:space="preserve">2) Assegnazione di un immobile; </w:t>
      </w:r>
    </w:p>
    <w:p w14:paraId="4074C31A" w14:textId="77777777" w:rsidR="0028560A" w:rsidRPr="00972B41" w:rsidRDefault="0028560A" w:rsidP="004F3F21"/>
    <w:sectPr w:rsidR="0028560A" w:rsidRPr="00972B41" w:rsidSect="005820E8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7FDF0" w14:textId="77777777" w:rsidR="00864339" w:rsidRDefault="00864339" w:rsidP="005820E8">
      <w:pPr>
        <w:spacing w:after="0" w:line="240" w:lineRule="auto"/>
      </w:pPr>
      <w:r>
        <w:separator/>
      </w:r>
    </w:p>
  </w:endnote>
  <w:endnote w:type="continuationSeparator" w:id="0">
    <w:p w14:paraId="3A1E7C85" w14:textId="77777777" w:rsidR="00864339" w:rsidRDefault="00864339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4B91C" w14:textId="77777777" w:rsidR="00864339" w:rsidRDefault="00864339" w:rsidP="005820E8">
      <w:pPr>
        <w:spacing w:after="0" w:line="240" w:lineRule="auto"/>
      </w:pPr>
      <w:r>
        <w:separator/>
      </w:r>
    </w:p>
  </w:footnote>
  <w:footnote w:type="continuationSeparator" w:id="0">
    <w:p w14:paraId="021B9E67" w14:textId="77777777" w:rsidR="00864339" w:rsidRDefault="00864339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5561"/>
    <w:multiLevelType w:val="hybridMultilevel"/>
    <w:tmpl w:val="615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15200"/>
    <w:rsid w:val="000667FB"/>
    <w:rsid w:val="000A036C"/>
    <w:rsid w:val="001A2B54"/>
    <w:rsid w:val="001B34AA"/>
    <w:rsid w:val="0028560A"/>
    <w:rsid w:val="002A1A62"/>
    <w:rsid w:val="002C347D"/>
    <w:rsid w:val="002E4356"/>
    <w:rsid w:val="00311128"/>
    <w:rsid w:val="003127D2"/>
    <w:rsid w:val="00315D70"/>
    <w:rsid w:val="003F3427"/>
    <w:rsid w:val="004D5017"/>
    <w:rsid w:val="004E1163"/>
    <w:rsid w:val="004F172B"/>
    <w:rsid w:val="004F3F21"/>
    <w:rsid w:val="00506234"/>
    <w:rsid w:val="00514FAC"/>
    <w:rsid w:val="005820E8"/>
    <w:rsid w:val="0058347A"/>
    <w:rsid w:val="005938A0"/>
    <w:rsid w:val="005A2F5F"/>
    <w:rsid w:val="006618EF"/>
    <w:rsid w:val="006F74A7"/>
    <w:rsid w:val="0076539C"/>
    <w:rsid w:val="007F6198"/>
    <w:rsid w:val="00864339"/>
    <w:rsid w:val="008653AC"/>
    <w:rsid w:val="00895F35"/>
    <w:rsid w:val="008D451B"/>
    <w:rsid w:val="008E37B1"/>
    <w:rsid w:val="00972B41"/>
    <w:rsid w:val="00A144D9"/>
    <w:rsid w:val="00AA1512"/>
    <w:rsid w:val="00AF57E9"/>
    <w:rsid w:val="00D2080D"/>
    <w:rsid w:val="00D22F10"/>
    <w:rsid w:val="00D83414"/>
    <w:rsid w:val="00DC2BFE"/>
    <w:rsid w:val="00E052DD"/>
    <w:rsid w:val="00E81D2D"/>
    <w:rsid w:val="00E8728D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  <w:style w:type="character" w:styleId="Menzionenonrisolta">
    <w:name w:val="Unresolved Mention"/>
    <w:basedOn w:val="Carpredefinitoparagrafo"/>
    <w:uiPriority w:val="99"/>
    <w:semiHidden/>
    <w:unhideWhenUsed/>
    <w:rsid w:val="0028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Z58Dm9RhlpaffUXPchIsdX3ml5aSEDcgqqny3D9PC0/prefi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29</cp:revision>
  <dcterms:created xsi:type="dcterms:W3CDTF">2019-03-26T15:14:00Z</dcterms:created>
  <dcterms:modified xsi:type="dcterms:W3CDTF">2019-03-29T10:54:00Z</dcterms:modified>
</cp:coreProperties>
</file>