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4F79A2D" w:rsidR="00FB5427" w:rsidRPr="00D83414" w:rsidRDefault="00AC0F35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 xml:space="preserve">Design e </w:t>
      </w:r>
      <w:proofErr w:type="spellStart"/>
      <w:r>
        <w:rPr>
          <w:rFonts w:asciiTheme="majorHAnsi" w:hAnsiTheme="majorHAnsi" w:cstheme="majorHAnsi"/>
          <w:b/>
          <w:spacing w:val="60"/>
          <w:sz w:val="32"/>
          <w:szCs w:val="32"/>
        </w:rPr>
        <w:t>Prototyping</w:t>
      </w:r>
      <w:proofErr w:type="spellEnd"/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E167C14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F6E48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Default="00AC0F35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0E38CE2C" w14:textId="77777777" w:rsidR="00031B21" w:rsidRDefault="00031B21" w:rsidP="00031B21">
      <w:pPr>
        <w:pStyle w:val="Titolo1"/>
      </w:pPr>
      <w:bookmarkStart w:id="0" w:name="_Toc8472433"/>
      <w:r>
        <w:lastRenderedPageBreak/>
        <w:t>Indice</w:t>
      </w:r>
      <w:bookmarkEnd w:id="0"/>
    </w:p>
    <w:p w14:paraId="0ACBD52B" w14:textId="6A05941B" w:rsidR="0070107F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72433" w:history="1">
        <w:r w:rsidR="0070107F" w:rsidRPr="00C017BF">
          <w:rPr>
            <w:rStyle w:val="Collegamentoipertestuale"/>
            <w:noProof/>
          </w:rPr>
          <w:t>Indice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_Toc8472433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2</w:t>
        </w:r>
        <w:r w:rsidR="0070107F">
          <w:rPr>
            <w:noProof/>
            <w:webHidden/>
          </w:rPr>
          <w:fldChar w:fldCharType="end"/>
        </w:r>
      </w:hyperlink>
    </w:p>
    <w:p w14:paraId="48BD9768" w14:textId="30EB2090" w:rsidR="0070107F" w:rsidRDefault="00BC7E1D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472434" w:history="1">
        <w:r w:rsidR="0070107F" w:rsidRPr="00C017BF">
          <w:rPr>
            <w:rStyle w:val="Collegamentoipertestuale"/>
            <w:noProof/>
          </w:rPr>
          <w:t>1. Activity design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_Toc8472434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2C6640E2" w14:textId="312E79A7" w:rsidR="0070107F" w:rsidRDefault="00BC7E1D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472435" w:history="1">
        <w:r w:rsidR="0070107F" w:rsidRPr="00C017BF">
          <w:rPr>
            <w:rStyle w:val="Collegamentoipertestuale"/>
            <w:noProof/>
          </w:rPr>
          <w:t>1.1 Activity Metaphors</w:t>
        </w:r>
        <w:r w:rsidR="0070107F">
          <w:rPr>
            <w:noProof/>
            <w:webHidden/>
          </w:rPr>
          <w:tab/>
        </w:r>
        <w:r w:rsidR="0070107F">
          <w:rPr>
            <w:noProof/>
            <w:webHidden/>
          </w:rPr>
          <w:fldChar w:fldCharType="begin"/>
        </w:r>
        <w:r w:rsidR="0070107F">
          <w:rPr>
            <w:noProof/>
            <w:webHidden/>
          </w:rPr>
          <w:instrText xml:space="preserve"> PAGEREF _Toc8472435 \h </w:instrText>
        </w:r>
        <w:r w:rsidR="0070107F">
          <w:rPr>
            <w:noProof/>
            <w:webHidden/>
          </w:rPr>
        </w:r>
        <w:r w:rsidR="0070107F">
          <w:rPr>
            <w:noProof/>
            <w:webHidden/>
          </w:rPr>
          <w:fldChar w:fldCharType="separate"/>
        </w:r>
        <w:r w:rsidR="0070107F">
          <w:rPr>
            <w:noProof/>
            <w:webHidden/>
          </w:rPr>
          <w:t>3</w:t>
        </w:r>
        <w:r w:rsidR="0070107F">
          <w:rPr>
            <w:noProof/>
            <w:webHidden/>
          </w:rPr>
          <w:fldChar w:fldCharType="end"/>
        </w:r>
      </w:hyperlink>
    </w:p>
    <w:p w14:paraId="3DADF45B" w14:textId="51642AD4" w:rsidR="00031B21" w:rsidRDefault="00031B21" w:rsidP="00031B21">
      <w:r>
        <w:fldChar w:fldCharType="end"/>
      </w:r>
    </w:p>
    <w:p w14:paraId="44EBAB2D" w14:textId="3954B9C0" w:rsidR="00AC0F35" w:rsidRDefault="00AC0F35">
      <w:r>
        <w:br w:type="page"/>
      </w:r>
    </w:p>
    <w:p w14:paraId="685604BC" w14:textId="233C9D52" w:rsidR="00031B21" w:rsidRDefault="00031B21" w:rsidP="00031B21">
      <w:pPr>
        <w:pStyle w:val="Titolo1"/>
      </w:pPr>
      <w:bookmarkStart w:id="1" w:name="_Toc8472434"/>
      <w:r w:rsidRPr="0076539C">
        <w:lastRenderedPageBreak/>
        <w:t xml:space="preserve">1. </w:t>
      </w:r>
      <w:r>
        <w:t>Activity design</w:t>
      </w:r>
      <w:bookmarkEnd w:id="1"/>
      <w:r>
        <w:t xml:space="preserve">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39D259BB" w14:textId="31E3B1BD" w:rsidR="00DF3F8A" w:rsidRPr="00031B21" w:rsidRDefault="00DF3F8A" w:rsidP="00031B21">
      <w:r>
        <w:t xml:space="preserve">L’utilizzo di metafore può fornire un aiuto nella fase iniziale della progettazione, contribuendo a generare idee semplici ed innovative. L’uso di metafore può anche essere utile agli utenti per capire in modo più immediato il funzionamento del sistema. </w:t>
      </w:r>
      <w:r>
        <w:br/>
        <w:t>Cercheremo, negli Activity Scenario, di combinare le idee sulle nuove funzionalità con nuovi modi per soddisfare tutte le necessità degli utenti del nostro sistema.</w:t>
      </w:r>
      <w:r>
        <w:br/>
        <w:t>Analizzando i claim relativi agli scenari, potremo scegliere valutare pro e contro delle varie soluzioni, per trovare le idee migliori da far giungere alla fase di prototipazione, cercando di selezionare le idee che producono significativamente più “pro” che “contro”, o che comunque apportano un beneficio più ampio.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1AC52D84" w:rsidR="003F39D6" w:rsidRDefault="003F39D6" w:rsidP="0070107F">
      <w:pPr>
        <w:pStyle w:val="Titolo2"/>
      </w:pPr>
      <w:bookmarkStart w:id="2" w:name="_Toc8472435"/>
      <w:r w:rsidRPr="003F39D6">
        <w:t>1.1 Activity Metaphor</w:t>
      </w:r>
      <w:r w:rsidR="00AC0F35">
        <w:t>s</w:t>
      </w:r>
      <w:bookmarkEnd w:id="2"/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>Real World Metaphor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>Implicazioni per le Activities</w:t>
            </w:r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5DA7ECCA" w:rsidR="005C4E02" w:rsidRDefault="00C844EE" w:rsidP="003F39D6">
            <w:r>
              <w:t>Sistema user</w:t>
            </w:r>
            <w:r w:rsidR="00576365">
              <w:t>-</w:t>
            </w:r>
            <w:r>
              <w:t>friendly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/>
    <w:p w14:paraId="24D2CE13" w14:textId="03D8D5DF" w:rsidR="003F39D6" w:rsidRDefault="003F39D6" w:rsidP="003F39D6"/>
    <w:p w14:paraId="30916C88" w14:textId="55FD70CD" w:rsidR="00801654" w:rsidRDefault="00801654" w:rsidP="003F39D6"/>
    <w:p w14:paraId="76DD48AD" w14:textId="3B680938" w:rsidR="00801654" w:rsidRDefault="00801654" w:rsidP="00801654">
      <w:pPr>
        <w:pStyle w:val="Titolo2"/>
      </w:pPr>
      <w:r>
        <w:lastRenderedPageBreak/>
        <w:t>1.2 Activity Scenarios</w:t>
      </w:r>
    </w:p>
    <w:p w14:paraId="2136849C" w14:textId="168E46CE" w:rsidR="00801654" w:rsidRDefault="00801654" w:rsidP="00801654"/>
    <w:p w14:paraId="6B3EFB37" w14:textId="5F18E0F0" w:rsidR="00B272B0" w:rsidRDefault="00B272B0" w:rsidP="00801654">
      <w:pPr>
        <w:rPr>
          <w:b/>
        </w:rPr>
      </w:pPr>
      <w:r>
        <w:rPr>
          <w:b/>
        </w:rPr>
        <w:t>Activity Scenario 1</w:t>
      </w:r>
    </w:p>
    <w:p w14:paraId="07CB3B01" w14:textId="53260B64" w:rsidR="00B272B0" w:rsidRDefault="00C924A8" w:rsidP="00801654">
      <w:r>
        <w:t xml:space="preserve">Quando finalmente - dopo essere uscito dall’ufficio ed aver preso i mezzi pubblici - Davide arriva a casa, è ormai quasi ora di cena. </w:t>
      </w:r>
      <w:r w:rsidR="002F5FF3">
        <w:t>Dopo aver aiutato</w:t>
      </w:r>
      <w:r>
        <w:t xml:space="preserve"> la moglie a preparare la cena, </w:t>
      </w:r>
      <w:r w:rsidR="002F5FF3">
        <w:t xml:space="preserve">senza dover attendere il giorno successivo e senza dover conciliare gli orari di associazioni o altro con i suoi orari di lavoro, avvia un’applicazione che gli consente, di aggiungere i suoi immobili a un database di immobili a disposizione della protezione civile per le situazioni di emergenza.  </w:t>
      </w:r>
    </w:p>
    <w:p w14:paraId="4D858974" w14:textId="09E9026D" w:rsidR="00906C23" w:rsidRDefault="002F5FF3" w:rsidP="00801654">
      <w:r>
        <w:t xml:space="preserve">Aperta l’applicazione, vede la schermata con i dati del suo profilo, e premendo un bottone raggiunge la schermata relativa ai suoi immobili aggiunti. Ovviamente, inizialmente la schermata è vuota. Premendo il tasto “Aggiungi”, Davide può compilare il form con le informazioni sui suoi appartamenti in Calabria e in Molise in cinque minuti. A operazione conclusa, gli immobili appena aggiunti appaiono nella schermata di riepilogo, ed in tal modo Davide sa che l’operazione è andata a buon fine. </w:t>
      </w:r>
      <w:r w:rsidR="00906C23">
        <w:t>A questo punto, l’unica cosa che Davide dovrà fare sarà inviare una copia delle chiavi alla Protezione Civile, o andarle a consegnare di persona.</w:t>
      </w:r>
    </w:p>
    <w:p w14:paraId="4B0EC2B3" w14:textId="10502239" w:rsidR="00906C23" w:rsidRDefault="00906C23" w:rsidP="00801654"/>
    <w:p w14:paraId="6D3DAC56" w14:textId="55B5C044" w:rsidR="00906C23" w:rsidRDefault="00906C23" w:rsidP="00801654">
      <w:pPr>
        <w:rPr>
          <w:b/>
        </w:rPr>
      </w:pPr>
      <w:r>
        <w:rPr>
          <w:b/>
        </w:rPr>
        <w:t>Activity Scenario 2</w:t>
      </w:r>
    </w:p>
    <w:p w14:paraId="38FEA1A0" w14:textId="463D5C72" w:rsidR="00412F54" w:rsidRDefault="00906C23" w:rsidP="00801654">
      <w:r>
        <w:t xml:space="preserve">Davide ha spesso la curiosità di sapere se i suoi immobili sono stati dati in uso a qualche persona che ne aveva necessità. </w:t>
      </w:r>
      <w:r w:rsidR="00412F54">
        <w:br/>
      </w:r>
      <w:r>
        <w:t>Quando ha un momento libero, tipicamente in serata, almeno una volta alla settimana verifica la situazione.</w:t>
      </w:r>
      <w:r>
        <w:br/>
        <w:t>Può fare ciò in qualunque orario, collegandosi al portale, inserendo le sue credenziali e visualizzando la schermata di riepilogo dei suoi immobili.</w:t>
      </w:r>
      <w:r>
        <w:br/>
        <w:t xml:space="preserve">Qualche giorno fa, Davide si è reso conto che anche se in realtà aveva indicato che non aveva necessità dell’immobile in Calabria almeno fino ad inizio Agosto 2019, in realtà – visto che quest’estate passerà le sue ferie a Palma de Mallorca con la famiglia </w:t>
      </w:r>
      <w:r w:rsidR="00412F54">
        <w:t>–</w:t>
      </w:r>
      <w:r>
        <w:t xml:space="preserve"> </w:t>
      </w:r>
      <w:r w:rsidR="00412F54">
        <w:t>non avrebbe usufruito dell’appartamento almeno fino all’estate del 2020.</w:t>
      </w:r>
      <w:r w:rsidR="00412F54">
        <w:br/>
        <w:t xml:space="preserve">Dalla pagina di dettaglio dell’immobile, può dunque estendere in maniera immediata il periodo per cui intende metterlo a disposizione. </w:t>
      </w:r>
      <w:r w:rsidR="00412F54">
        <w:br/>
        <w:t xml:space="preserve">Davide è molto soddisfatto della modalità di gestione degli immobili, e grazie al fatto che le chiavi sono già in possesso della Protezione Civile, non dovrà neppure preoccuparsi di gestire l’eventuale passaggio dell’immobile da una famiglia ad un’altra. </w:t>
      </w:r>
    </w:p>
    <w:p w14:paraId="3B104BE5" w14:textId="7B3C58CB" w:rsidR="00412F54" w:rsidRDefault="00412F54" w:rsidP="00801654"/>
    <w:p w14:paraId="55276452" w14:textId="5313D430" w:rsidR="00412F54" w:rsidRDefault="00412F54" w:rsidP="00801654">
      <w:pPr>
        <w:rPr>
          <w:b/>
        </w:rPr>
      </w:pPr>
      <w:r>
        <w:rPr>
          <w:b/>
        </w:rPr>
        <w:t>Activity Scenario 3</w:t>
      </w:r>
    </w:p>
    <w:p w14:paraId="64E6BB67" w14:textId="4FB13AD8" w:rsidR="00896214" w:rsidRDefault="00896214" w:rsidP="00801654">
      <w:r>
        <w:t>Poco dopo il ritorno a casa, Luca riceve una telefonata dai colleghi della Protezione Civile che lo informano che a causa delle forti piogge le case ai piani bassi di un intero quartiere di Nola sono inagibili, e quindi ci sono molte persone che hanno necessità di un alloggio temporaneo.</w:t>
      </w:r>
      <w:r>
        <w:br/>
        <w:t xml:space="preserve">Dopo essere arrivato sul posto, insieme ai colleghi della Protezione Civile, effettua il censimento dei cittadini che si trovano a dover affrontare questa situazione. </w:t>
      </w:r>
      <w:r>
        <w:br/>
        <w:t>Luca e i colleghi possono immediatamente inserire, tramite il proprio smartphone o tablet, i dati relativi ai cittadini all’interno del Database delle persone che hanno bisogno di una sistemazione provvisoria. In tale modo, le informazioni aggiunte da una persona sono immediatamente visibili a tutte le altre, al contrario di quanto avverrebbe utilizzando mezzi cartacei.</w:t>
      </w:r>
      <w:r>
        <w:br/>
        <w:t xml:space="preserve">Inoltre, una volta raccolti tutti i nominativi, per Luca è immediato scoprire quali sono gli immobili che </w:t>
      </w:r>
      <w:r>
        <w:lastRenderedPageBreak/>
        <w:t xml:space="preserve">hanno una reale disponibilità di posti. Utilizzando un appropriato sistema di filtri, è in grado di selezionare per ciascun cittadino l’immobile che meglio rispecchia le sue necessità, sia di attrezzatura (nel caso di persone disabili) sia di distanza dall’immobile di origine. </w:t>
      </w:r>
      <w:r>
        <w:br/>
        <w:t xml:space="preserve">Una volta individuato l’immobile adatto, Luca </w:t>
      </w:r>
      <w:r w:rsidR="003E1305">
        <w:t xml:space="preserve">può visualizzarne tutti i dettagli, e se è convinto che sia la scelta giusta </w:t>
      </w:r>
      <w:r>
        <w:t xml:space="preserve">non deve fare altro che aggiungere ad esso il cittadino. </w:t>
      </w:r>
    </w:p>
    <w:p w14:paraId="3CDC1FE1" w14:textId="63BFDCD1" w:rsidR="000C2240" w:rsidRDefault="000C2240" w:rsidP="00801654"/>
    <w:p w14:paraId="52873536" w14:textId="3400F492" w:rsidR="000C2240" w:rsidRDefault="000C2240" w:rsidP="000C2240">
      <w:pPr>
        <w:pStyle w:val="Titolo2"/>
      </w:pPr>
      <w:r>
        <w:t>1.3 Claims</w:t>
      </w:r>
    </w:p>
    <w:p w14:paraId="23B3488D" w14:textId="2FF315F3" w:rsidR="000C2240" w:rsidRDefault="000C2240" w:rsidP="000C22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240" w14:paraId="0FF0B857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444F0865" w14:textId="79BCDD84" w:rsidR="000C2240" w:rsidRPr="00B94471" w:rsidRDefault="000C2240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Situation features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2701ED13" w14:textId="77777777" w:rsidR="000C2240" w:rsidRPr="00B94471" w:rsidRDefault="000C2240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0C2240" w14:paraId="1B98E5E0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20DC8B31" w14:textId="5D15F130" w:rsidR="000C2240" w:rsidRDefault="000C2240" w:rsidP="00B62B7B">
            <w:r>
              <w:t>Mettere a disposizione un immobile tramite applicazione</w:t>
            </w:r>
          </w:p>
        </w:tc>
        <w:tc>
          <w:tcPr>
            <w:tcW w:w="4814" w:type="dxa"/>
            <w:shd w:val="clear" w:color="auto" w:fill="EDEDED" w:themeFill="accent3" w:themeFillTint="33"/>
          </w:tcPr>
          <w:p w14:paraId="47D4A95F" w14:textId="7A229637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14:paraId="447281CB" w14:textId="1C9D26C9" w:rsidR="000C2240" w:rsidRDefault="000C2240" w:rsidP="00B62B7B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14:paraId="53E5A032" w14:textId="0456F8BB" w:rsidR="00576365" w:rsidRDefault="00576365" w:rsidP="00B62B7B">
            <w:pPr>
              <w:rPr>
                <w:color w:val="00B050"/>
              </w:rPr>
            </w:pPr>
            <w:r>
              <w:rPr>
                <w:color w:val="00B050"/>
              </w:rPr>
              <w:t>(+) Non c’è necessità di consegnare le chiavi della casa di persona</w:t>
            </w:r>
          </w:p>
          <w:p w14:paraId="77EA323E" w14:textId="7C4EFA17" w:rsidR="000C2240" w:rsidRPr="00B94471" w:rsidRDefault="000C2240" w:rsidP="00B62B7B">
            <w:pPr>
              <w:rPr>
                <w:color w:val="00B050"/>
              </w:rPr>
            </w:pPr>
            <w:r>
              <w:rPr>
                <w:color w:val="00B050"/>
              </w:rPr>
              <w:t>(+) Il metodo di messa a disposizione non varia nel tempo</w:t>
            </w:r>
          </w:p>
          <w:p w14:paraId="6E966B22" w14:textId="769AADE5" w:rsidR="000C2240" w:rsidRDefault="000C2240" w:rsidP="00B62B7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Minor controllo su chi prende effettivamente in gestione l’immobile e su chi viene ospitato</w:t>
            </w:r>
          </w:p>
        </w:tc>
      </w:tr>
      <w:tr w:rsidR="000C2240" w14:paraId="1F82A45C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5FA12AA7" w14:textId="7B2EFCEA" w:rsidR="000C2240" w:rsidRDefault="000C2240" w:rsidP="000C2240">
            <w:r>
              <w:t>Compilare un form con le info dell’immobile tramite applicazione</w:t>
            </w:r>
          </w:p>
          <w:p w14:paraId="53B772DA" w14:textId="70E36B88" w:rsidR="000C2240" w:rsidRPr="000C2240" w:rsidRDefault="000C2240" w:rsidP="000C2240"/>
        </w:tc>
        <w:tc>
          <w:tcPr>
            <w:tcW w:w="4814" w:type="dxa"/>
            <w:shd w:val="clear" w:color="auto" w:fill="EDEDED" w:themeFill="accent3" w:themeFillTint="33"/>
          </w:tcPr>
          <w:p w14:paraId="3FBE030A" w14:textId="6A294013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form non varia nel tempo, una volta appreso quali sono i campi richiesti lo si riempie rapidamente per ogni immobile</w:t>
            </w:r>
          </w:p>
          <w:p w14:paraId="4B8C1B6D" w14:textId="4B658486" w:rsidR="000C2240" w:rsidRDefault="000C2240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Maggiore </w:t>
            </w:r>
            <w:r w:rsidR="00252171">
              <w:rPr>
                <w:color w:val="00B050"/>
              </w:rPr>
              <w:t>facilità</w:t>
            </w:r>
            <w:r>
              <w:rPr>
                <w:color w:val="00B050"/>
              </w:rPr>
              <w:t xml:space="preserve"> </w:t>
            </w:r>
            <w:r w:rsidR="00252171">
              <w:rPr>
                <w:color w:val="00B050"/>
              </w:rPr>
              <w:t>di</w:t>
            </w:r>
            <w:r>
              <w:rPr>
                <w:color w:val="00B050"/>
              </w:rPr>
              <w:t xml:space="preserve"> </w:t>
            </w:r>
            <w:r w:rsidR="00252171">
              <w:rPr>
                <w:color w:val="00B050"/>
              </w:rPr>
              <w:t>correzione</w:t>
            </w:r>
            <w:r>
              <w:rPr>
                <w:color w:val="00B050"/>
              </w:rPr>
              <w:t xml:space="preserve"> </w:t>
            </w:r>
            <w:r w:rsidR="00252171">
              <w:rPr>
                <w:color w:val="00B050"/>
              </w:rPr>
              <w:t>de</w:t>
            </w:r>
            <w:r>
              <w:rPr>
                <w:color w:val="00B050"/>
              </w:rPr>
              <w:t xml:space="preserve">gli errori rispetto a un form cartaceo </w:t>
            </w:r>
          </w:p>
          <w:p w14:paraId="3CF1B391" w14:textId="4902CD8B" w:rsidR="000C2240" w:rsidRDefault="000C2240" w:rsidP="000C2240"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 w:rsidR="00AF32DE">
              <w:rPr>
                <w:color w:val="FF0000"/>
              </w:rPr>
              <w:t>Minor possibilità di chiedere aiuto a qualcuno se si incontrano problemi</w:t>
            </w:r>
          </w:p>
        </w:tc>
      </w:tr>
      <w:tr w:rsidR="000C2240" w14:paraId="0925D8BC" w14:textId="77777777" w:rsidTr="00B62B7B">
        <w:trPr>
          <w:trHeight w:val="4287"/>
        </w:trPr>
        <w:tc>
          <w:tcPr>
            <w:tcW w:w="4814" w:type="dxa"/>
            <w:shd w:val="clear" w:color="auto" w:fill="EDEDED" w:themeFill="accent3" w:themeFillTint="33"/>
          </w:tcPr>
          <w:p w14:paraId="4C2931C3" w14:textId="08C880D7" w:rsidR="000C2240" w:rsidRDefault="00AF32DE" w:rsidP="00B62B7B">
            <w:r>
              <w:t>Invio delle chiavi alla protezione civile</w:t>
            </w:r>
          </w:p>
          <w:p w14:paraId="71E8195D" w14:textId="0B941D00" w:rsidR="00AF32DE" w:rsidRPr="00AF32DE" w:rsidRDefault="00AF32DE" w:rsidP="00AF32DE"/>
        </w:tc>
        <w:tc>
          <w:tcPr>
            <w:tcW w:w="4814" w:type="dxa"/>
            <w:shd w:val="clear" w:color="auto" w:fill="EDEDED" w:themeFill="accent3" w:themeFillTint="33"/>
          </w:tcPr>
          <w:p w14:paraId="5CAC9980" w14:textId="139E170B" w:rsidR="00AF32DE" w:rsidRDefault="000C2240" w:rsidP="00D545A8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AF32DE">
              <w:rPr>
                <w:color w:val="00B050"/>
              </w:rPr>
              <w:t xml:space="preserve">Si devono inviare soltanto una sola volta, alla messa a disposizione dell’immobile </w:t>
            </w:r>
          </w:p>
          <w:p w14:paraId="2ECEBE88" w14:textId="0035BEFD" w:rsidR="00AF32DE" w:rsidRDefault="00AF32DE" w:rsidP="00AF32DE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possibile inviarle via posta, via corriere, e in tanti altri modi</w:t>
            </w:r>
          </w:p>
          <w:p w14:paraId="55B00495" w14:textId="4BF191A8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possibile, se lo si preferisce, consegnarle personalmente</w:t>
            </w:r>
          </w:p>
          <w:p w14:paraId="478B61CD" w14:textId="62BF0C14" w:rsidR="000C2240" w:rsidRDefault="000C2240" w:rsidP="00AF32DE">
            <w:pPr>
              <w:rPr>
                <w:color w:val="FF0000"/>
              </w:rPr>
            </w:pPr>
            <w:r>
              <w:rPr>
                <w:color w:val="FF0000"/>
              </w:rPr>
              <w:t>(-)</w:t>
            </w:r>
            <w:r w:rsidR="00AF32DE">
              <w:rPr>
                <w:color w:val="FF0000"/>
              </w:rPr>
              <w:t xml:space="preserve"> In caso di invio via posta o corriere, c’è sempre un minimo di rischio che vadano perdute o siano rubate</w:t>
            </w:r>
          </w:p>
          <w:p w14:paraId="553DB7F1" w14:textId="6D67F3BE" w:rsidR="00AF32DE" w:rsidRDefault="00AF32DE" w:rsidP="00AF32DE">
            <w:pPr>
              <w:rPr>
                <w:color w:val="FF0000"/>
              </w:rPr>
            </w:pPr>
            <w:r>
              <w:rPr>
                <w:color w:val="FF0000"/>
              </w:rPr>
              <w:t>(-) In caso di consegna di persona, è comunque da mettere in conto il tempo necessario per recarsi presso una sede della Protezione Civile e consegnare le chiavi.</w:t>
            </w:r>
          </w:p>
          <w:p w14:paraId="563F4B6F" w14:textId="77777777" w:rsidR="00AF32DE" w:rsidRDefault="00AF32DE" w:rsidP="00AF32DE">
            <w:pPr>
              <w:rPr>
                <w:color w:val="FF0000"/>
              </w:rPr>
            </w:pPr>
          </w:p>
          <w:p w14:paraId="46CB87CF" w14:textId="0D6DC781" w:rsidR="00AF32DE" w:rsidRPr="0088481C" w:rsidRDefault="00AF32DE" w:rsidP="00AF32DE">
            <w:pPr>
              <w:rPr>
                <w:color w:val="FF0000"/>
              </w:rPr>
            </w:pPr>
          </w:p>
        </w:tc>
      </w:tr>
    </w:tbl>
    <w:p w14:paraId="1B9DE51E" w14:textId="4BD14F46" w:rsidR="00AF32DE" w:rsidRDefault="00AF32DE" w:rsidP="000C2240"/>
    <w:p w14:paraId="37DB1BF4" w14:textId="77777777" w:rsidR="00AF32DE" w:rsidRDefault="00AF32D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32DE" w14:paraId="4AB346E0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6BCC2C37" w14:textId="181A8B7D" w:rsidR="00AF32DE" w:rsidRPr="00B94471" w:rsidRDefault="00AF32DE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>Situation features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</w:t>
            </w:r>
            <w:r w:rsidR="00AF70B2">
              <w:rPr>
                <w:b/>
                <w:color w:val="FFFFFF" w:themeColor="background1"/>
              </w:rPr>
              <w:t>2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12C92C40" w14:textId="77777777" w:rsidR="00AF32DE" w:rsidRPr="00B94471" w:rsidRDefault="00AF32DE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AF32DE" w14:paraId="0D9790B9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5B41452D" w14:textId="787EB246" w:rsidR="00AF32DE" w:rsidRDefault="00AF70B2" w:rsidP="00B62B7B">
            <w:r>
              <w:t>Uso dell’applicazione per visualizzare lo stato degli immobili messi a disposizione</w:t>
            </w:r>
          </w:p>
          <w:p w14:paraId="5AB2DEFB" w14:textId="4D65F3A8" w:rsidR="00AF70B2" w:rsidRPr="00AF70B2" w:rsidRDefault="00AF70B2" w:rsidP="00AF70B2"/>
        </w:tc>
        <w:tc>
          <w:tcPr>
            <w:tcW w:w="4814" w:type="dxa"/>
            <w:shd w:val="clear" w:color="auto" w:fill="EDEDED" w:themeFill="accent3" w:themeFillTint="33"/>
          </w:tcPr>
          <w:p w14:paraId="1B213AB2" w14:textId="77777777" w:rsidR="00AF32DE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14:paraId="64D58DA3" w14:textId="77777777" w:rsidR="00AF32DE" w:rsidRDefault="00AF32DE" w:rsidP="00B62B7B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14:paraId="6FA79149" w14:textId="47371400" w:rsidR="00AF32DE" w:rsidRPr="00B94471" w:rsidRDefault="00AF32DE" w:rsidP="00B62B7B">
            <w:pPr>
              <w:rPr>
                <w:color w:val="00B050"/>
              </w:rPr>
            </w:pPr>
            <w:r>
              <w:rPr>
                <w:color w:val="00B050"/>
              </w:rPr>
              <w:t xml:space="preserve">(+) </w:t>
            </w:r>
            <w:r w:rsidR="00AF70B2">
              <w:rPr>
                <w:color w:val="00B050"/>
              </w:rPr>
              <w:t>Richiede pochissimo tempo</w:t>
            </w:r>
          </w:p>
          <w:p w14:paraId="0A7D8D04" w14:textId="08658772" w:rsidR="00AF32DE" w:rsidRDefault="00AF32DE" w:rsidP="00B62B7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</w:t>
            </w:r>
            <w:r w:rsidR="00AF70B2">
              <w:rPr>
                <w:color w:val="FF0000"/>
              </w:rPr>
              <w:t>Nessun contatto con un essere umano che potrebbe anche metterci al corrente di situazioni “non ufficiali” o di dettagli non previsti dall’applicazione</w:t>
            </w:r>
          </w:p>
        </w:tc>
      </w:tr>
      <w:tr w:rsidR="00AF32DE" w14:paraId="14C292E2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0A97BA83" w14:textId="08930250" w:rsidR="00AF32DE" w:rsidRDefault="00AF70B2" w:rsidP="00B62B7B">
            <w:r>
              <w:t>Proroga della data di fine disponibilità dell’immobile mediante applicazione</w:t>
            </w:r>
          </w:p>
          <w:p w14:paraId="79DAFAFE" w14:textId="77777777" w:rsidR="00AF32DE" w:rsidRPr="000C2240" w:rsidRDefault="00AF32DE" w:rsidP="00B62B7B"/>
        </w:tc>
        <w:tc>
          <w:tcPr>
            <w:tcW w:w="4814" w:type="dxa"/>
            <w:shd w:val="clear" w:color="auto" w:fill="EDEDED" w:themeFill="accent3" w:themeFillTint="33"/>
          </w:tcPr>
          <w:p w14:paraId="7148F69E" w14:textId="77777777" w:rsidR="00AF70B2" w:rsidRDefault="00AF70B2" w:rsidP="00AF70B2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14:paraId="172A0CBA" w14:textId="77777777" w:rsidR="00AF70B2" w:rsidRDefault="00AF70B2" w:rsidP="00AF70B2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14:paraId="433702D4" w14:textId="77777777" w:rsidR="00AF70B2" w:rsidRPr="00B94471" w:rsidRDefault="00AF70B2" w:rsidP="00AF70B2">
            <w:pPr>
              <w:rPr>
                <w:color w:val="00B050"/>
              </w:rPr>
            </w:pPr>
            <w:r>
              <w:rPr>
                <w:color w:val="00B050"/>
              </w:rPr>
              <w:t>(+) Richiede pochissimo tempo</w:t>
            </w:r>
          </w:p>
          <w:p w14:paraId="68475CDE" w14:textId="42D8DC51" w:rsidR="00AF32DE" w:rsidRDefault="00AF70B2" w:rsidP="00AF70B2">
            <w:r w:rsidRPr="00B94471">
              <w:rPr>
                <w:color w:val="FF0000"/>
              </w:rPr>
              <w:t xml:space="preserve"> </w:t>
            </w:r>
          </w:p>
        </w:tc>
      </w:tr>
      <w:tr w:rsidR="00AF32DE" w14:paraId="07B2B953" w14:textId="77777777" w:rsidTr="00AF70B2">
        <w:trPr>
          <w:trHeight w:val="1765"/>
        </w:trPr>
        <w:tc>
          <w:tcPr>
            <w:tcW w:w="4814" w:type="dxa"/>
            <w:shd w:val="clear" w:color="auto" w:fill="EDEDED" w:themeFill="accent3" w:themeFillTint="33"/>
          </w:tcPr>
          <w:p w14:paraId="0789A09A" w14:textId="6266AA68" w:rsidR="00AF32DE" w:rsidRDefault="00AF70B2" w:rsidP="00B62B7B">
            <w:r>
              <w:t>Chiavi già in possesso della protezione civile dalla messa a disposizione del primo immobile</w:t>
            </w:r>
          </w:p>
          <w:p w14:paraId="45E2E5C6" w14:textId="7D1FF0FF" w:rsidR="00AF70B2" w:rsidRPr="00AF70B2" w:rsidRDefault="00AF70B2" w:rsidP="00AF70B2"/>
        </w:tc>
        <w:tc>
          <w:tcPr>
            <w:tcW w:w="4814" w:type="dxa"/>
            <w:shd w:val="clear" w:color="auto" w:fill="EDEDED" w:themeFill="accent3" w:themeFillTint="33"/>
          </w:tcPr>
          <w:p w14:paraId="48DDFFFF" w14:textId="5FBA96C9" w:rsidR="00AF32DE" w:rsidRPr="00AF70B2" w:rsidRDefault="00AF32DE" w:rsidP="00B62B7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AF70B2">
              <w:rPr>
                <w:color w:val="00B050"/>
              </w:rPr>
              <w:t xml:space="preserve">Non è necessario preoccuparsi di dare le chiavi ad eventuali nuovi inquilini, come avverrebbe se ci si fosse messi d’accordo col singolo cittadino mediante un gruppo </w:t>
            </w:r>
            <w:r w:rsidR="003E1305">
              <w:rPr>
                <w:color w:val="00B050"/>
              </w:rPr>
              <w:t>F</w:t>
            </w:r>
            <w:r w:rsidR="00AF70B2">
              <w:rPr>
                <w:color w:val="00B050"/>
              </w:rPr>
              <w:t>acebook o sistemi simili</w:t>
            </w:r>
          </w:p>
        </w:tc>
      </w:tr>
    </w:tbl>
    <w:p w14:paraId="5C79E84A" w14:textId="371BF8AF" w:rsidR="003E1305" w:rsidRDefault="003E1305" w:rsidP="000C2240"/>
    <w:p w14:paraId="6E330A38" w14:textId="394246C4" w:rsidR="000C2240" w:rsidRPr="000C2240" w:rsidRDefault="003E1305" w:rsidP="000C224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70B2" w14:paraId="6F5173CD" w14:textId="77777777" w:rsidTr="00B62B7B">
        <w:trPr>
          <w:trHeight w:val="547"/>
        </w:trPr>
        <w:tc>
          <w:tcPr>
            <w:tcW w:w="4814" w:type="dxa"/>
            <w:shd w:val="clear" w:color="auto" w:fill="8EAADB" w:themeFill="accent1" w:themeFillTint="99"/>
          </w:tcPr>
          <w:p w14:paraId="004411DE" w14:textId="10C88BB4" w:rsidR="00AF70B2" w:rsidRPr="00B94471" w:rsidRDefault="00AF70B2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>Situation features (</w:t>
            </w:r>
            <w:r>
              <w:rPr>
                <w:b/>
                <w:color w:val="FFFFFF" w:themeColor="background1"/>
              </w:rPr>
              <w:t>Activity</w:t>
            </w:r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3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4E6E0F65" w14:textId="77777777" w:rsidR="00AF70B2" w:rsidRPr="00B94471" w:rsidRDefault="00AF70B2" w:rsidP="00B62B7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AF70B2" w14:paraId="777D2CBD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22D46D18" w14:textId="7F7FADD3" w:rsidR="00AF70B2" w:rsidRDefault="00AF70B2" w:rsidP="00B62B7B">
            <w:r>
              <w:t>Uso dell’applicazione per effettuare il censimento dei cittadini</w:t>
            </w:r>
          </w:p>
          <w:p w14:paraId="4A6A01AB" w14:textId="77777777" w:rsidR="00AF70B2" w:rsidRPr="00AF70B2" w:rsidRDefault="00AF70B2" w:rsidP="00B62B7B"/>
        </w:tc>
        <w:tc>
          <w:tcPr>
            <w:tcW w:w="4814" w:type="dxa"/>
            <w:shd w:val="clear" w:color="auto" w:fill="EDEDED" w:themeFill="accent3" w:themeFillTint="33"/>
          </w:tcPr>
          <w:p w14:paraId="056D321A" w14:textId="77777777" w:rsidR="003E1305" w:rsidRDefault="00AF70B2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 w:rsidR="003E1305">
              <w:rPr>
                <w:color w:val="00B050"/>
              </w:rPr>
              <w:t xml:space="preserve"> Anche se effettuato da più persone contemporaneamente, i nominativi e i dettagli dei cittadini finiscono tutti in un database centralizzato in tempo reale</w:t>
            </w:r>
          </w:p>
          <w:p w14:paraId="248E4CF5" w14:textId="77777777" w:rsidR="00FF5AD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ci sono fogli che possono essere persi o deteriorarsi</w:t>
            </w:r>
          </w:p>
          <w:p w14:paraId="41FF3ABD" w14:textId="719D3F51" w:rsidR="00AF70B2" w:rsidRDefault="00FF5AD5" w:rsidP="003E1305">
            <w:r>
              <w:rPr>
                <w:color w:val="00B050"/>
              </w:rPr>
              <w:t xml:space="preserve">(+) </w:t>
            </w:r>
            <w:r w:rsidR="00BC2A75">
              <w:rPr>
                <w:color w:val="00B050"/>
              </w:rPr>
              <w:t>Tutte le persone che useranno il sistema avranno la stessa metodologia di raccolta di dati</w:t>
            </w:r>
            <w:r w:rsidR="003E1305">
              <w:rPr>
                <w:color w:val="00B050"/>
              </w:rPr>
              <w:br/>
            </w:r>
            <w:r w:rsidR="00AF70B2" w:rsidRPr="00B94471">
              <w:rPr>
                <w:color w:val="FF0000"/>
              </w:rPr>
              <w:t>(-)</w:t>
            </w:r>
            <w:r w:rsidR="00AF70B2">
              <w:rPr>
                <w:color w:val="FF0000"/>
              </w:rPr>
              <w:t xml:space="preserve"> </w:t>
            </w:r>
            <w:r w:rsidR="003E1305">
              <w:rPr>
                <w:color w:val="FF0000"/>
              </w:rPr>
              <w:t xml:space="preserve">Necessità di avere uno smartphone sempre con </w:t>
            </w:r>
            <w:proofErr w:type="gramStart"/>
            <w:r w:rsidR="003E1305">
              <w:rPr>
                <w:color w:val="FF0000"/>
              </w:rPr>
              <w:t>se</w:t>
            </w:r>
            <w:proofErr w:type="gramEnd"/>
            <w:r w:rsidR="003E1305">
              <w:rPr>
                <w:color w:val="FF0000"/>
              </w:rPr>
              <w:t xml:space="preserve"> e segnale rete dati per collegarsi al sistema</w:t>
            </w:r>
          </w:p>
        </w:tc>
      </w:tr>
      <w:tr w:rsidR="003E1305" w14:paraId="46AC43DF" w14:textId="77777777" w:rsidTr="00B62B7B">
        <w:trPr>
          <w:trHeight w:val="1383"/>
        </w:trPr>
        <w:tc>
          <w:tcPr>
            <w:tcW w:w="4814" w:type="dxa"/>
            <w:shd w:val="clear" w:color="auto" w:fill="EDEDED" w:themeFill="accent3" w:themeFillTint="33"/>
          </w:tcPr>
          <w:p w14:paraId="182A44D3" w14:textId="4DBC6DE5" w:rsidR="003E1305" w:rsidRDefault="003E1305" w:rsidP="003E1305">
            <w:r>
              <w:t>Selezione dell’immobile più adatto a un cittadino mediante applicazione</w:t>
            </w:r>
          </w:p>
          <w:p w14:paraId="289F175D" w14:textId="77777777" w:rsidR="003E1305" w:rsidRPr="000C2240" w:rsidRDefault="003E1305" w:rsidP="003E1305"/>
        </w:tc>
        <w:tc>
          <w:tcPr>
            <w:tcW w:w="4814" w:type="dxa"/>
            <w:shd w:val="clear" w:color="auto" w:fill="EDEDED" w:themeFill="accent3" w:themeFillTint="33"/>
          </w:tcPr>
          <w:p w14:paraId="5174C54F" w14:textId="422B1EE0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può utilizzare un sistema di filtri automatizzato in base a criteri come vicinanza dal luogo d’origine o necessità speciali</w:t>
            </w:r>
          </w:p>
          <w:p w14:paraId="0825500E" w14:textId="309253AE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Possibilità di avere sempre avanti a sé una vista di riepilogo della situazione degli immobili</w:t>
            </w:r>
          </w:p>
          <w:p w14:paraId="26C3F575" w14:textId="76E5B210" w:rsidR="003E1305" w:rsidRP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Non essendoci contatti col padrone di casa, non c’è possibilità di venire a sapere eventuali informazioni non presenti nel sistema</w:t>
            </w:r>
          </w:p>
        </w:tc>
      </w:tr>
      <w:tr w:rsidR="003E1305" w14:paraId="26287A91" w14:textId="77777777" w:rsidTr="00B62B7B">
        <w:trPr>
          <w:trHeight w:val="1765"/>
        </w:trPr>
        <w:tc>
          <w:tcPr>
            <w:tcW w:w="4814" w:type="dxa"/>
            <w:shd w:val="clear" w:color="auto" w:fill="EDEDED" w:themeFill="accent3" w:themeFillTint="33"/>
          </w:tcPr>
          <w:p w14:paraId="03A8CAE5" w14:textId="27D79877" w:rsidR="003E1305" w:rsidRPr="00AF70B2" w:rsidRDefault="003E1305" w:rsidP="003E1305">
            <w:r>
              <w:t>Assegnazione dell’immobile al cittadino mediante applicazione</w:t>
            </w:r>
          </w:p>
        </w:tc>
        <w:tc>
          <w:tcPr>
            <w:tcW w:w="4814" w:type="dxa"/>
            <w:shd w:val="clear" w:color="auto" w:fill="EDEDED" w:themeFill="accent3" w:themeFillTint="33"/>
          </w:tcPr>
          <w:p w14:paraId="283890D0" w14:textId="762FD0B6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6A3F8D">
              <w:rPr>
                <w:color w:val="00B050"/>
              </w:rPr>
              <w:t>È</w:t>
            </w:r>
            <w:r>
              <w:rPr>
                <w:color w:val="00B050"/>
              </w:rPr>
              <w:t xml:space="preserve"> un metodo veloce</w:t>
            </w:r>
            <w:r w:rsidR="006A3F8D">
              <w:rPr>
                <w:color w:val="00B050"/>
              </w:rPr>
              <w:t>, applicabile in qualsiasi momento della giornata</w:t>
            </w:r>
            <w:r w:rsidR="00BC7E1D">
              <w:rPr>
                <w:color w:val="00B050"/>
              </w:rPr>
              <w:t>,</w:t>
            </w:r>
            <w:r w:rsidR="006A3F8D">
              <w:rPr>
                <w:color w:val="00B050"/>
              </w:rPr>
              <w:t xml:space="preserve"> comodamente da casa</w:t>
            </w:r>
          </w:p>
          <w:p w14:paraId="13D3A194" w14:textId="77777777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Sicurezza che l’immobile selezionato sia effettivamente disponibile</w:t>
            </w:r>
          </w:p>
          <w:p w14:paraId="0F05B447" w14:textId="2366D739" w:rsidR="003E1305" w:rsidRDefault="003E1305" w:rsidP="003E130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cittadino può essere avvisato automaticamente mediante mail</w:t>
            </w:r>
            <w:bookmarkStart w:id="3" w:name="_GoBack"/>
            <w:bookmarkEnd w:id="3"/>
            <w:r>
              <w:rPr>
                <w:color w:val="00B050"/>
              </w:rPr>
              <w:t>/sms su dove recuperare le chiavi e su quale sarà la sua nuova sistemazione</w:t>
            </w:r>
          </w:p>
          <w:p w14:paraId="7D7C5727" w14:textId="2E96B736" w:rsidR="003E1305" w:rsidRPr="00AF70B2" w:rsidRDefault="003E1305" w:rsidP="003E1305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Nessun dialogo personale con il cittadino e il proprietario dell’immobile potrebbero portare, in alcuni casi, a non avere tutte le informazioni per fare la scelta migliore</w:t>
            </w:r>
          </w:p>
        </w:tc>
      </w:tr>
    </w:tbl>
    <w:p w14:paraId="22C61BB3" w14:textId="77777777" w:rsidR="00801654" w:rsidRPr="00801654" w:rsidRDefault="00801654" w:rsidP="00801654"/>
    <w:sectPr w:rsidR="00801654" w:rsidRPr="00801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0C2240"/>
    <w:rsid w:val="00252171"/>
    <w:rsid w:val="002F5FF3"/>
    <w:rsid w:val="003324FC"/>
    <w:rsid w:val="00346D87"/>
    <w:rsid w:val="003E1305"/>
    <w:rsid w:val="003F39D6"/>
    <w:rsid w:val="00412F54"/>
    <w:rsid w:val="004E3B21"/>
    <w:rsid w:val="00507FF4"/>
    <w:rsid w:val="00576365"/>
    <w:rsid w:val="005C4E02"/>
    <w:rsid w:val="00630BC5"/>
    <w:rsid w:val="006A3F8D"/>
    <w:rsid w:val="0070107F"/>
    <w:rsid w:val="00716A21"/>
    <w:rsid w:val="007F6198"/>
    <w:rsid w:val="00801654"/>
    <w:rsid w:val="00863F0D"/>
    <w:rsid w:val="00896214"/>
    <w:rsid w:val="00906C23"/>
    <w:rsid w:val="00AC0F35"/>
    <w:rsid w:val="00AF32DE"/>
    <w:rsid w:val="00AF70B2"/>
    <w:rsid w:val="00B272B0"/>
    <w:rsid w:val="00BC2A75"/>
    <w:rsid w:val="00BC7E1D"/>
    <w:rsid w:val="00C844EE"/>
    <w:rsid w:val="00C924A8"/>
    <w:rsid w:val="00CB6AD3"/>
    <w:rsid w:val="00D545A8"/>
    <w:rsid w:val="00D55680"/>
    <w:rsid w:val="00DF3F8A"/>
    <w:rsid w:val="00FB5427"/>
    <w:rsid w:val="00FD5EA5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Nessuno</cp:lastModifiedBy>
  <cp:revision>23</cp:revision>
  <dcterms:created xsi:type="dcterms:W3CDTF">2019-05-10T11:40:00Z</dcterms:created>
  <dcterms:modified xsi:type="dcterms:W3CDTF">2019-05-13T11:04:00Z</dcterms:modified>
</cp:coreProperties>
</file>