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109" w:rsidRPr="007C7109" w:rsidRDefault="007C7109" w:rsidP="007C7109">
      <w:pPr>
        <w:spacing w:before="100" w:beforeAutospacing="1" w:after="100" w:afterAutospacing="1" w:line="240" w:lineRule="auto"/>
        <w:outlineLvl w:val="1"/>
        <w:rPr>
          <w:rFonts w:ascii="Orgon Slab Medium" w:eastAsia="Times New Roman" w:hAnsi="Orgon Slab Medium" w:cs="Arial"/>
          <w:b/>
          <w:bCs/>
          <w:color w:val="333333"/>
          <w:sz w:val="44"/>
          <w:szCs w:val="27"/>
        </w:rPr>
      </w:pPr>
      <w:r w:rsidRPr="007C7109">
        <w:rPr>
          <w:rFonts w:ascii="Orgon Slab Medium" w:eastAsia="Times New Roman" w:hAnsi="Orgon Slab Medium" w:cs="Arial"/>
          <w:b/>
          <w:bCs/>
          <w:color w:val="333333"/>
          <w:sz w:val="44"/>
          <w:szCs w:val="27"/>
        </w:rPr>
        <w:t>Office 365 for Students</w:t>
      </w:r>
    </w:p>
    <w:p w:rsidR="007C7109" w:rsidRPr="007C7109" w:rsidRDefault="007C7109" w:rsidP="007C7109">
      <w:pPr>
        <w:spacing w:before="100" w:beforeAutospacing="1" w:after="100" w:afterAutospacing="1" w:line="240" w:lineRule="auto"/>
        <w:outlineLvl w:val="2"/>
        <w:rPr>
          <w:rFonts w:ascii="Orgon Slab Medium" w:eastAsia="Times New Roman" w:hAnsi="Orgon Slab Medium" w:cs="Arial"/>
          <w:b/>
          <w:bCs/>
          <w:color w:val="333333"/>
          <w:sz w:val="28"/>
          <w:szCs w:val="24"/>
        </w:rPr>
      </w:pPr>
      <w:r w:rsidRPr="007C7109">
        <w:rPr>
          <w:rFonts w:ascii="Orgon Slab Medium" w:eastAsia="Times New Roman" w:hAnsi="Orgon Slab Medium" w:cs="Arial"/>
          <w:b/>
          <w:bCs/>
          <w:color w:val="333333"/>
          <w:sz w:val="28"/>
          <w:szCs w:val="24"/>
        </w:rPr>
        <w:t>Resetting Your Office 365 Account Password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color w:val="333333"/>
          <w:sz w:val="24"/>
          <w:szCs w:val="24"/>
        </w:rPr>
        <w:t>1.</w:t>
      </w: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>Go to:</w:t>
      </w: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color w:val="333333"/>
          <w:sz w:val="24"/>
          <w:szCs w:val="24"/>
        </w:rPr>
        <w:t>accounts.umsystem.edu</w:t>
      </w:r>
      <w:r w:rsidRPr="007C7109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>in a web browser.</w:t>
      </w: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:rsidR="007C7109" w:rsidRPr="007C7109" w:rsidRDefault="007C7109" w:rsidP="007C7109">
      <w:pPr>
        <w:spacing w:after="0" w:line="240" w:lineRule="auto"/>
        <w:rPr>
          <w:rFonts w:ascii="Orgon Slab Medium" w:eastAsia="Times New Roman" w:hAnsi="Orgon Slab Medium" w:cs="Arial"/>
          <w:color w:val="333333"/>
          <w:sz w:val="24"/>
          <w:szCs w:val="24"/>
        </w:rPr>
      </w:pP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 xml:space="preserve"> </w:t>
      </w: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 xml:space="preserve"> Enter you S&amp;T SSO and Password and</w:t>
      </w: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color w:val="333333"/>
          <w:sz w:val="24"/>
          <w:szCs w:val="24"/>
        </w:rPr>
        <w:t>click 'Log in'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2461971" cy="1743075"/>
            <wp:effectExtent l="0" t="0" r="0" b="0"/>
            <wp:docPr id="11" name="Picture 11" descr="AIMS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MS Login Scre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16" cy="175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color w:val="333333"/>
          <w:sz w:val="24"/>
          <w:szCs w:val="24"/>
        </w:rPr>
        <w:t>2.</w:t>
      </w:r>
      <w:r w:rsidRPr="007C7109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>Locate the 'Office 365 Account' panel and</w:t>
      </w: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color w:val="333333"/>
          <w:sz w:val="24"/>
          <w:szCs w:val="24"/>
        </w:rPr>
        <w:t>click 'Reset Office 365 Password'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1469185" cy="1038225"/>
            <wp:effectExtent l="0" t="0" r="0" b="0"/>
            <wp:docPr id="10" name="Picture 10" descr="Office 365 Account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e 365 Account Pan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68" cy="105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color w:val="333333"/>
          <w:sz w:val="24"/>
          <w:szCs w:val="24"/>
        </w:rPr>
        <w:t>3.</w:t>
      </w:r>
      <w:r w:rsidRPr="007C7109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>Enter a new password and</w:t>
      </w: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color w:val="333333"/>
          <w:sz w:val="24"/>
          <w:szCs w:val="24"/>
        </w:rPr>
        <w:t>click 'Submit'.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 xml:space="preserve"> </w:t>
      </w: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 </w:t>
      </w:r>
      <w:r w:rsidRPr="007C7109">
        <w:rPr>
          <w:rFonts w:ascii="Orgon Slab Medium" w:eastAsia="Times New Roman" w:hAnsi="Orgon Slab Medium" w:cs="Arial"/>
          <w:b/>
          <w:bCs/>
          <w:i/>
          <w:iCs/>
          <w:color w:val="333333"/>
          <w:sz w:val="24"/>
          <w:szCs w:val="24"/>
        </w:rPr>
        <w:t>NOTE:</w:t>
      </w:r>
      <w:r w:rsidRPr="007C7109">
        <w:rPr>
          <w:rFonts w:ascii="Calibri" w:eastAsia="Times New Roman" w:hAnsi="Calibri" w:cs="Calibri"/>
          <w:b/>
          <w:bCs/>
          <w:i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/>
          <w:iCs/>
          <w:color w:val="333333"/>
          <w:sz w:val="24"/>
          <w:szCs w:val="24"/>
        </w:rPr>
        <w:t>This will only reset your Office 365 account password and</w:t>
      </w:r>
      <w:r w:rsidRPr="007C7109">
        <w:rPr>
          <w:rFonts w:ascii="Calibri" w:eastAsia="Times New Roman" w:hAnsi="Calibri" w:cs="Calibri"/>
          <w:i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b/>
          <w:i/>
          <w:iCs/>
          <w:color w:val="333333"/>
          <w:sz w:val="24"/>
          <w:szCs w:val="24"/>
          <w:u w:val="single"/>
        </w:rPr>
        <w:t>not</w:t>
      </w:r>
      <w:r w:rsidRPr="007C7109">
        <w:rPr>
          <w:rFonts w:ascii="Calibri" w:eastAsia="Times New Roman" w:hAnsi="Calibri" w:cs="Calibri"/>
          <w:i/>
          <w:iCs/>
          <w:color w:val="333333"/>
          <w:sz w:val="24"/>
          <w:szCs w:val="24"/>
        </w:rPr>
        <w:t> </w:t>
      </w:r>
      <w:r>
        <w:rPr>
          <w:rFonts w:ascii="Orgon Slab Light" w:eastAsia="Times New Roman" w:hAnsi="Orgon Slab Light" w:cs="Arial"/>
          <w:i/>
          <w:iCs/>
          <w:color w:val="333333"/>
          <w:sz w:val="24"/>
          <w:szCs w:val="24"/>
        </w:rPr>
        <w:t>your S&amp;T p</w:t>
      </w:r>
      <w:r w:rsidRPr="007C7109">
        <w:rPr>
          <w:rFonts w:ascii="Orgon Slab Light" w:eastAsia="Times New Roman" w:hAnsi="Orgon Slab Light" w:cs="Arial"/>
          <w:i/>
          <w:iCs/>
          <w:color w:val="333333"/>
          <w:sz w:val="24"/>
          <w:szCs w:val="24"/>
        </w:rPr>
        <w:t>assword.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i/>
          <w:iCs/>
          <w:noProof/>
          <w:color w:val="333333"/>
          <w:sz w:val="24"/>
          <w:szCs w:val="24"/>
        </w:rPr>
        <w:drawing>
          <wp:inline distT="0" distB="0" distL="0" distR="0">
            <wp:extent cx="1380634" cy="904875"/>
            <wp:effectExtent l="0" t="0" r="0" b="0"/>
            <wp:docPr id="9" name="Picture 9" descr="Enter Your New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Your New Passwo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470" cy="91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color w:val="333333"/>
          <w:sz w:val="24"/>
          <w:szCs w:val="24"/>
        </w:rPr>
        <w:t>4.</w:t>
      </w:r>
      <w:r w:rsidRPr="007C7109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>AIMS will now reset your Office 365 password.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noProof/>
          <w:color w:val="333333"/>
          <w:sz w:val="24"/>
          <w:szCs w:val="24"/>
        </w:rPr>
        <w:drawing>
          <wp:inline distT="0" distB="0" distL="0" distR="0">
            <wp:extent cx="2047875" cy="379757"/>
            <wp:effectExtent l="0" t="0" r="0" b="1270"/>
            <wp:docPr id="8" name="Picture 8" descr="Password Reset 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sword Reset Noti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22" cy="4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color w:val="333333"/>
          <w:sz w:val="24"/>
          <w:szCs w:val="24"/>
        </w:rPr>
        <w:t>5.</w:t>
      </w:r>
      <w:r w:rsidRPr="007C7109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>Once it is complete, it should show you a success message.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color w:val="333333"/>
          <w:sz w:val="24"/>
          <w:szCs w:val="24"/>
        </w:rPr>
        <w:t xml:space="preserve"> </w:t>
      </w:r>
      <w:r w:rsidRPr="007C7109">
        <w:rPr>
          <w:rFonts w:ascii="Calibri" w:eastAsia="Times New Roman" w:hAnsi="Calibri" w:cs="Calibri"/>
          <w:color w:val="333333"/>
          <w:sz w:val="24"/>
          <w:szCs w:val="24"/>
        </w:rPr>
        <w:t>  </w:t>
      </w:r>
      <w:r w:rsidRPr="007C7109">
        <w:rPr>
          <w:rFonts w:ascii="Orgon Slab Medium" w:eastAsia="Times New Roman" w:hAnsi="Orgon Slab Medium" w:cs="Arial"/>
          <w:b/>
          <w:bCs/>
          <w:i/>
          <w:iCs/>
          <w:color w:val="333333"/>
          <w:sz w:val="24"/>
          <w:szCs w:val="24"/>
        </w:rPr>
        <w:t>NOTE:</w:t>
      </w:r>
      <w:r w:rsidRPr="007C7109">
        <w:rPr>
          <w:rFonts w:ascii="Calibri" w:eastAsia="Times New Roman" w:hAnsi="Calibri" w:cs="Calibri"/>
          <w:b/>
          <w:bCs/>
          <w:i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/>
          <w:iCs/>
          <w:color w:val="333333"/>
          <w:sz w:val="24"/>
          <w:szCs w:val="24"/>
        </w:rPr>
        <w:t>Do not click the link in the success notice.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i/>
          <w:iCs/>
          <w:noProof/>
          <w:color w:val="333333"/>
          <w:sz w:val="24"/>
          <w:szCs w:val="24"/>
        </w:rPr>
        <w:drawing>
          <wp:inline distT="0" distB="0" distL="0" distR="0">
            <wp:extent cx="2381250" cy="302701"/>
            <wp:effectExtent l="0" t="0" r="0" b="2540"/>
            <wp:docPr id="7" name="Picture 7" descr="Password Reset Success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sword Reset Successfu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72" cy="3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D1" w:rsidRDefault="00E506D1" w:rsidP="007C7109">
      <w:pPr>
        <w:spacing w:before="100" w:beforeAutospacing="1" w:after="100" w:afterAutospacing="1" w:line="240" w:lineRule="auto"/>
        <w:outlineLvl w:val="2"/>
        <w:rPr>
          <w:rFonts w:ascii="Orgon Slab Medium" w:eastAsia="Times New Roman" w:hAnsi="Orgon Slab Medium" w:cs="Arial"/>
          <w:b/>
          <w:bCs/>
          <w:iCs/>
          <w:color w:val="333333"/>
          <w:sz w:val="28"/>
          <w:szCs w:val="24"/>
        </w:rPr>
      </w:pPr>
    </w:p>
    <w:p w:rsidR="00E506D1" w:rsidRDefault="00E506D1" w:rsidP="007C7109">
      <w:pPr>
        <w:spacing w:before="100" w:beforeAutospacing="1" w:after="100" w:afterAutospacing="1" w:line="240" w:lineRule="auto"/>
        <w:outlineLvl w:val="2"/>
        <w:rPr>
          <w:rFonts w:ascii="Orgon Slab Medium" w:eastAsia="Times New Roman" w:hAnsi="Orgon Slab Medium" w:cs="Arial"/>
          <w:b/>
          <w:bCs/>
          <w:iCs/>
          <w:color w:val="333333"/>
          <w:sz w:val="28"/>
          <w:szCs w:val="24"/>
        </w:rPr>
      </w:pPr>
    </w:p>
    <w:p w:rsidR="00E506D1" w:rsidRDefault="00E506D1" w:rsidP="007C7109">
      <w:pPr>
        <w:spacing w:before="100" w:beforeAutospacing="1" w:after="100" w:afterAutospacing="1" w:line="240" w:lineRule="auto"/>
        <w:outlineLvl w:val="2"/>
        <w:rPr>
          <w:rFonts w:ascii="Orgon Slab Medium" w:eastAsia="Times New Roman" w:hAnsi="Orgon Slab Medium" w:cs="Arial"/>
          <w:b/>
          <w:bCs/>
          <w:iCs/>
          <w:color w:val="333333"/>
          <w:sz w:val="28"/>
          <w:szCs w:val="24"/>
        </w:rPr>
      </w:pPr>
    </w:p>
    <w:p w:rsidR="007C7109" w:rsidRPr="007C7109" w:rsidRDefault="007C7109" w:rsidP="007C7109">
      <w:pPr>
        <w:spacing w:before="100" w:beforeAutospacing="1" w:after="100" w:afterAutospacing="1" w:line="240" w:lineRule="auto"/>
        <w:outlineLvl w:val="2"/>
        <w:rPr>
          <w:rFonts w:ascii="Orgon Slab Medium" w:eastAsia="Times New Roman" w:hAnsi="Orgon Slab Medium" w:cs="Arial"/>
          <w:b/>
          <w:bCs/>
          <w:color w:val="333333"/>
          <w:sz w:val="28"/>
          <w:szCs w:val="24"/>
        </w:rPr>
      </w:pPr>
      <w:r w:rsidRPr="007C7109">
        <w:rPr>
          <w:rFonts w:ascii="Orgon Slab Medium" w:eastAsia="Times New Roman" w:hAnsi="Orgon Slab Medium" w:cs="Arial"/>
          <w:b/>
          <w:bCs/>
          <w:iCs/>
          <w:color w:val="333333"/>
          <w:sz w:val="28"/>
          <w:szCs w:val="24"/>
        </w:rPr>
        <w:t>Installing Office 365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color w:val="333333"/>
          <w:sz w:val="24"/>
          <w:szCs w:val="24"/>
        </w:rPr>
        <w:t>1.</w:t>
      </w:r>
      <w:r w:rsidRPr="007C7109">
        <w:rPr>
          <w:rFonts w:ascii="Calibri" w:eastAsia="Times New Roman" w:hAnsi="Calibri" w:cs="Calibri"/>
          <w:b/>
          <w:bCs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Cs/>
          <w:color w:val="333333"/>
          <w:sz w:val="24"/>
          <w:szCs w:val="24"/>
        </w:rPr>
        <w:t>Go to</w:t>
      </w:r>
      <w:r w:rsidRPr="007C7109">
        <w:rPr>
          <w:rFonts w:ascii="Calibri" w:eastAsia="Times New Roman" w:hAnsi="Calibri" w:cs="Calibri"/>
          <w:iCs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iCs/>
          <w:color w:val="333333"/>
          <w:sz w:val="24"/>
          <w:szCs w:val="24"/>
        </w:rPr>
        <w:t>portal.office.com</w:t>
      </w:r>
      <w:r w:rsidRPr="007C7109">
        <w:rPr>
          <w:rFonts w:ascii="Calibri" w:eastAsia="Times New Roman" w:hAnsi="Calibri" w:cs="Calibri"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Cs/>
          <w:color w:val="333333"/>
          <w:sz w:val="24"/>
          <w:szCs w:val="24"/>
        </w:rPr>
        <w:t>in a web browser.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Calibri" w:eastAsia="Times New Roman" w:hAnsi="Calibri" w:cs="Calibri"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Cs/>
          <w:color w:val="333333"/>
          <w:sz w:val="24"/>
          <w:szCs w:val="24"/>
        </w:rPr>
        <w:t xml:space="preserve"> </w:t>
      </w:r>
      <w:r w:rsidRPr="007C7109">
        <w:rPr>
          <w:rFonts w:ascii="Calibri" w:eastAsia="Times New Roman" w:hAnsi="Calibri" w:cs="Calibri"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Cs/>
          <w:color w:val="333333"/>
          <w:sz w:val="24"/>
          <w:szCs w:val="24"/>
        </w:rPr>
        <w:t xml:space="preserve"> Enter your username</w:t>
      </w:r>
      <w:r w:rsidRPr="007C7109">
        <w:rPr>
          <w:rFonts w:ascii="Calibri" w:eastAsia="Times New Roman" w:hAnsi="Calibri" w:cs="Calibri"/>
          <w:iCs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iCs/>
          <w:color w:val="333333"/>
          <w:sz w:val="24"/>
          <w:szCs w:val="24"/>
          <w:u w:val="single"/>
        </w:rPr>
        <w:t>followed by '</w:t>
      </w:r>
      <w:r w:rsidRPr="007C7109">
        <w:rPr>
          <w:rFonts w:ascii="Orgon Slab Medium" w:eastAsia="Times New Roman" w:hAnsi="Orgon Slab Medium" w:cs="Arial"/>
          <w:b/>
          <w:bCs/>
          <w:iCs/>
          <w:color w:val="FF0000"/>
          <w:sz w:val="24"/>
          <w:szCs w:val="24"/>
          <w:u w:val="single"/>
        </w:rPr>
        <w:t>@mail.mst.edu'</w:t>
      </w:r>
      <w:r w:rsidRPr="007C7109">
        <w:rPr>
          <w:rFonts w:ascii="Calibri" w:eastAsia="Times New Roman" w:hAnsi="Calibri" w:cs="Calibri"/>
          <w:b/>
          <w:bCs/>
          <w:iCs/>
          <w:color w:val="FF0000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Cs/>
          <w:color w:val="333333"/>
          <w:sz w:val="24"/>
          <w:szCs w:val="24"/>
        </w:rPr>
        <w:t>and</w:t>
      </w:r>
      <w:r w:rsidRPr="007C7109">
        <w:rPr>
          <w:rFonts w:ascii="Calibri" w:eastAsia="Times New Roman" w:hAnsi="Calibri" w:cs="Calibri"/>
          <w:iCs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iCs/>
          <w:color w:val="333333"/>
          <w:sz w:val="24"/>
          <w:szCs w:val="24"/>
        </w:rPr>
        <w:t>click 'Next'.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noProof/>
          <w:color w:val="333333"/>
          <w:sz w:val="24"/>
          <w:szCs w:val="24"/>
        </w:rPr>
        <w:drawing>
          <wp:inline distT="0" distB="0" distL="0" distR="0">
            <wp:extent cx="1315242" cy="1009650"/>
            <wp:effectExtent l="0" t="0" r="0" b="0"/>
            <wp:docPr id="6" name="Picture 6" descr="Microsoft Account Log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 Account Log 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395" cy="102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</w:p>
    <w:p w:rsidR="007C7109" w:rsidRPr="007C7109" w:rsidRDefault="007C7109" w:rsidP="007C7109">
      <w:pPr>
        <w:spacing w:after="0" w:line="240" w:lineRule="auto"/>
        <w:rPr>
          <w:rFonts w:ascii="Orgon Slab Medium" w:eastAsia="Times New Roman" w:hAnsi="Orgon Slab Medium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color w:val="333333"/>
          <w:sz w:val="24"/>
          <w:szCs w:val="24"/>
        </w:rPr>
        <w:t>2.</w:t>
      </w:r>
      <w:r w:rsidRPr="007C7109">
        <w:rPr>
          <w:rFonts w:ascii="Calibri" w:eastAsia="Times New Roman" w:hAnsi="Calibri" w:cs="Calibri"/>
          <w:b/>
          <w:bCs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Cs/>
          <w:color w:val="333333"/>
          <w:sz w:val="24"/>
          <w:szCs w:val="24"/>
        </w:rPr>
        <w:t>Enter the password that you just set in AIMS and</w:t>
      </w:r>
      <w:r w:rsidRPr="007C7109">
        <w:rPr>
          <w:rFonts w:ascii="Calibri" w:eastAsia="Times New Roman" w:hAnsi="Calibri" w:cs="Calibri"/>
          <w:iCs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iCs/>
          <w:color w:val="333333"/>
          <w:sz w:val="24"/>
          <w:szCs w:val="24"/>
        </w:rPr>
        <w:t>click 'Sign In'.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noProof/>
          <w:color w:val="333333"/>
          <w:sz w:val="24"/>
          <w:szCs w:val="24"/>
        </w:rPr>
        <w:drawing>
          <wp:inline distT="0" distB="0" distL="0" distR="0">
            <wp:extent cx="1257300" cy="970244"/>
            <wp:effectExtent l="0" t="0" r="0" b="1905"/>
            <wp:docPr id="5" name="Picture 5" descr="Microsoft Account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Account Passw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643" cy="99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</w:p>
    <w:p w:rsidR="007C7109" w:rsidRPr="007C7109" w:rsidRDefault="007C7109" w:rsidP="007C7109">
      <w:pPr>
        <w:spacing w:after="0" w:line="240" w:lineRule="auto"/>
        <w:rPr>
          <w:rFonts w:ascii="Orgon Slab Medium" w:eastAsia="Times New Roman" w:hAnsi="Orgon Slab Medium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color w:val="333333"/>
          <w:sz w:val="24"/>
          <w:szCs w:val="24"/>
        </w:rPr>
        <w:t>3.</w:t>
      </w:r>
      <w:r w:rsidRPr="007C7109">
        <w:rPr>
          <w:rFonts w:ascii="Calibri" w:eastAsia="Times New Roman" w:hAnsi="Calibri" w:cs="Calibri"/>
          <w:b/>
          <w:bCs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Cs/>
          <w:color w:val="333333"/>
          <w:sz w:val="24"/>
          <w:szCs w:val="24"/>
        </w:rPr>
        <w:t>If prompted,</w:t>
      </w:r>
      <w:r w:rsidRPr="007C7109">
        <w:rPr>
          <w:rFonts w:ascii="Calibri" w:eastAsia="Times New Roman" w:hAnsi="Calibri" w:cs="Calibri"/>
          <w:iCs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iCs/>
          <w:color w:val="333333"/>
          <w:sz w:val="24"/>
          <w:szCs w:val="24"/>
        </w:rPr>
        <w:t>click 'Work or school account'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noProof/>
          <w:color w:val="333333"/>
          <w:sz w:val="24"/>
          <w:szCs w:val="24"/>
        </w:rPr>
        <w:drawing>
          <wp:inline distT="0" distB="0" distL="0" distR="0">
            <wp:extent cx="1314324" cy="1371600"/>
            <wp:effectExtent l="0" t="0" r="635" b="0"/>
            <wp:docPr id="4" name="Picture 4" descr="Work or school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 or school accou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17" cy="138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color w:val="333333"/>
          <w:sz w:val="24"/>
          <w:szCs w:val="24"/>
        </w:rPr>
        <w:t>4.</w:t>
      </w:r>
      <w:r w:rsidRPr="007C7109">
        <w:rPr>
          <w:rFonts w:ascii="Calibri" w:eastAsia="Times New Roman" w:hAnsi="Calibri" w:cs="Calibri"/>
          <w:b/>
          <w:bCs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Cs/>
          <w:color w:val="333333"/>
          <w:sz w:val="24"/>
          <w:szCs w:val="24"/>
        </w:rPr>
        <w:t>You will now be taken to your dashboard.</w:t>
      </w:r>
      <w:r w:rsidRPr="007C7109">
        <w:rPr>
          <w:rFonts w:ascii="Calibri" w:eastAsia="Times New Roman" w:hAnsi="Calibri" w:cs="Calibri"/>
          <w:iCs/>
          <w:color w:val="333333"/>
          <w:sz w:val="24"/>
          <w:szCs w:val="24"/>
        </w:rPr>
        <w:t> </w:t>
      </w:r>
      <w:r w:rsidRPr="007C7109">
        <w:rPr>
          <w:rFonts w:ascii="Orgon Slab Medium" w:eastAsia="Times New Roman" w:hAnsi="Orgon Slab Medium" w:cs="Arial"/>
          <w:b/>
          <w:bCs/>
          <w:iCs/>
          <w:color w:val="333333"/>
          <w:sz w:val="24"/>
          <w:szCs w:val="24"/>
        </w:rPr>
        <w:t>Click 'Install Office apps'.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noProof/>
          <w:color w:val="333333"/>
          <w:sz w:val="24"/>
          <w:szCs w:val="24"/>
        </w:rPr>
        <w:drawing>
          <wp:inline distT="0" distB="0" distL="0" distR="0">
            <wp:extent cx="1024805" cy="647700"/>
            <wp:effectExtent l="0" t="0" r="4445" b="0"/>
            <wp:docPr id="3" name="Picture 3" descr="Office 365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ffice 365 Dashboar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72" b="31429"/>
                    <a:stretch/>
                  </pic:blipFill>
                  <pic:spPr bwMode="auto">
                    <a:xfrm>
                      <a:off x="0" y="0"/>
                      <a:ext cx="1094108" cy="69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</w:p>
    <w:p w:rsidR="007C7109" w:rsidRPr="00D27CAB" w:rsidRDefault="007C7109" w:rsidP="007C7109">
      <w:pPr>
        <w:spacing w:after="0" w:line="240" w:lineRule="auto"/>
        <w:rPr>
          <w:rFonts w:ascii="Orgon Slab Medium" w:eastAsia="Times New Roman" w:hAnsi="Orgon Slab Medium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color w:val="333333"/>
          <w:sz w:val="24"/>
          <w:szCs w:val="24"/>
        </w:rPr>
        <w:t xml:space="preserve">5. </w:t>
      </w:r>
      <w:r w:rsidRPr="00D27CAB">
        <w:rPr>
          <w:rFonts w:ascii="Orgon Slab Medium" w:eastAsia="Times New Roman" w:hAnsi="Orgon Slab Medium" w:cs="Arial"/>
          <w:b/>
          <w:bCs/>
          <w:iCs/>
          <w:color w:val="333333"/>
          <w:sz w:val="24"/>
          <w:szCs w:val="24"/>
        </w:rPr>
        <w:t>Click 'Office 2016'.</w:t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noProof/>
          <w:color w:val="333333"/>
          <w:sz w:val="24"/>
          <w:szCs w:val="24"/>
        </w:rPr>
        <w:drawing>
          <wp:inline distT="0" distB="0" distL="0" distR="0">
            <wp:extent cx="1358006" cy="847725"/>
            <wp:effectExtent l="0" t="0" r="0" b="0"/>
            <wp:docPr id="2" name="Picture 2" descr="https://kb.mst.edu/images/group206/65751/Install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b.mst.edu/images/group206/65751/InstallOffi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235" cy="86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09" w:rsidRPr="007C7109" w:rsidRDefault="007C7109" w:rsidP="007C7109">
      <w:pPr>
        <w:spacing w:after="0" w:line="240" w:lineRule="auto"/>
        <w:rPr>
          <w:rFonts w:ascii="Orgon Slab Light" w:eastAsia="Times New Roman" w:hAnsi="Orgon Slab Light" w:cs="Arial"/>
          <w:color w:val="333333"/>
          <w:sz w:val="24"/>
          <w:szCs w:val="24"/>
        </w:rPr>
      </w:pPr>
    </w:p>
    <w:p w:rsidR="007C7109" w:rsidRDefault="007C7109" w:rsidP="007C7109">
      <w:pPr>
        <w:pBdr>
          <w:bottom w:val="single" w:sz="6" w:space="1" w:color="auto"/>
        </w:pBdr>
        <w:spacing w:after="0" w:line="240" w:lineRule="auto"/>
        <w:rPr>
          <w:rFonts w:ascii="Orgon Slab Light" w:eastAsia="Times New Roman" w:hAnsi="Orgon Slab Light" w:cs="Arial"/>
          <w:iCs/>
          <w:color w:val="333333"/>
          <w:sz w:val="24"/>
          <w:szCs w:val="24"/>
        </w:rPr>
      </w:pPr>
      <w:r w:rsidRPr="007C7109">
        <w:rPr>
          <w:rFonts w:ascii="Orgon Slab Light" w:eastAsia="Times New Roman" w:hAnsi="Orgon Slab Light" w:cs="Arial"/>
          <w:b/>
          <w:bCs/>
          <w:iCs/>
          <w:color w:val="333333"/>
          <w:sz w:val="24"/>
          <w:szCs w:val="24"/>
        </w:rPr>
        <w:t>6.</w:t>
      </w:r>
      <w:r w:rsidRPr="007C7109">
        <w:rPr>
          <w:rFonts w:ascii="Calibri" w:eastAsia="Times New Roman" w:hAnsi="Calibri" w:cs="Calibri"/>
          <w:b/>
          <w:bCs/>
          <w:iCs/>
          <w:color w:val="333333"/>
          <w:sz w:val="24"/>
          <w:szCs w:val="24"/>
        </w:rPr>
        <w:t> </w:t>
      </w:r>
      <w:r w:rsidRPr="007C7109">
        <w:rPr>
          <w:rFonts w:ascii="Orgon Slab Light" w:eastAsia="Times New Roman" w:hAnsi="Orgon Slab Light" w:cs="Arial"/>
          <w:iCs/>
          <w:color w:val="333333"/>
          <w:sz w:val="24"/>
          <w:szCs w:val="24"/>
        </w:rPr>
        <w:t>Run the installer that your browser starts downloading and follow the on screen instructions.</w:t>
      </w:r>
    </w:p>
    <w:p w:rsidR="00E506D1" w:rsidRPr="00E506D1" w:rsidRDefault="00E506D1" w:rsidP="00E506D1">
      <w:pPr>
        <w:pStyle w:val="NormalWeb"/>
        <w:shd w:val="clear" w:color="auto" w:fill="FFFFFF"/>
        <w:spacing w:before="210" w:beforeAutospacing="0" w:after="210" w:afterAutospacing="0" w:line="270" w:lineRule="atLeast"/>
        <w:jc w:val="center"/>
        <w:rPr>
          <w:rFonts w:ascii="Orgon Slab Light" w:hAnsi="Orgon Slab Light" w:cstheme="majorHAnsi"/>
          <w:color w:val="000000"/>
          <w:sz w:val="20"/>
          <w:szCs w:val="27"/>
        </w:rPr>
      </w:pPr>
      <w:bookmarkStart w:id="0" w:name="_GoBack"/>
      <w:bookmarkEnd w:id="0"/>
      <w:r w:rsidRPr="00E506D1">
        <w:rPr>
          <w:rFonts w:ascii="Orgon Slab Light" w:hAnsi="Orgon Slab Light" w:cstheme="majorHAnsi"/>
          <w:color w:val="000000"/>
          <w:sz w:val="20"/>
          <w:szCs w:val="27"/>
        </w:rPr>
        <w:t>For assistance or to check the validity of this message, please contact the IT Help Desk by calling 573-341-4357 (HELP), visiting the IT Help De</w:t>
      </w:r>
      <w:r w:rsidRPr="00E506D1">
        <w:rPr>
          <w:rFonts w:ascii="Orgon Slab Light" w:hAnsi="Orgon Slab Light" w:cstheme="majorHAnsi"/>
          <w:sz w:val="20"/>
          <w:szCs w:val="27"/>
        </w:rPr>
        <w:t xml:space="preserve">sk </w:t>
      </w:r>
      <w:r w:rsidRPr="00E506D1">
        <w:rPr>
          <w:rFonts w:ascii="Orgon Slab Light" w:hAnsi="Orgon Slab Light" w:cstheme="majorHAnsi"/>
          <w:color w:val="000000"/>
          <w:sz w:val="20"/>
          <w:szCs w:val="27"/>
        </w:rPr>
        <w:t>on the first floor of the library, or submitting a ticket online at</w:t>
      </w:r>
      <w:r w:rsidRPr="00E506D1">
        <w:rPr>
          <w:rFonts w:ascii="Calibri" w:hAnsi="Calibri" w:cs="Calibri"/>
          <w:color w:val="000000"/>
          <w:sz w:val="20"/>
          <w:szCs w:val="27"/>
        </w:rPr>
        <w:t> </w:t>
      </w:r>
      <w:hyperlink r:id="rId14" w:tgtFrame="_blank" w:history="1">
        <w:r w:rsidRPr="00E506D1">
          <w:rPr>
            <w:rStyle w:val="Hyperlink"/>
            <w:rFonts w:ascii="Orgon Slab Light" w:hAnsi="Orgon Slab Light" w:cstheme="majorHAnsi"/>
            <w:sz w:val="20"/>
            <w:szCs w:val="27"/>
          </w:rPr>
          <w:t>http://help.mst.edu</w:t>
        </w:r>
      </w:hyperlink>
    </w:p>
    <w:p w:rsidR="008036E3" w:rsidRPr="00E506D1" w:rsidRDefault="00E506D1" w:rsidP="00E506D1">
      <w:pPr>
        <w:pStyle w:val="ListParagraph"/>
        <w:ind w:left="90"/>
        <w:jc w:val="center"/>
      </w:pPr>
      <w:r w:rsidRPr="00DB525E">
        <w:rPr>
          <w:rFonts w:ascii="Arial" w:hAnsi="Arial" w:cs="Arial"/>
          <w:color w:val="5E922E"/>
          <w:sz w:val="32"/>
          <w:szCs w:val="36"/>
        </w:rPr>
        <w:t>Information Technology</w:t>
      </w:r>
      <w:r w:rsidRPr="00DB525E">
        <w:rPr>
          <w:rFonts w:ascii="Arial" w:hAnsi="Arial" w:cs="Arial"/>
          <w:color w:val="5E922E"/>
          <w:sz w:val="32"/>
          <w:szCs w:val="36"/>
        </w:rPr>
        <w:br/>
      </w:r>
      <w:r w:rsidRPr="00DB525E">
        <w:rPr>
          <w:rStyle w:val="style1"/>
          <w:rFonts w:ascii="Arial" w:hAnsi="Arial" w:cs="Arial"/>
          <w:color w:val="999999"/>
          <w:sz w:val="16"/>
          <w:szCs w:val="18"/>
        </w:rPr>
        <w:t>Website:</w:t>
      </w:r>
      <w:r w:rsidRPr="00DB525E">
        <w:rPr>
          <w:rStyle w:val="apple-converted-space"/>
          <w:rFonts w:ascii="Arial" w:hAnsi="Arial" w:cs="Arial"/>
          <w:color w:val="999999"/>
          <w:sz w:val="16"/>
          <w:szCs w:val="18"/>
        </w:rPr>
        <w:t> </w:t>
      </w:r>
      <w:hyperlink r:id="rId15" w:history="1">
        <w:r w:rsidRPr="00DB525E">
          <w:rPr>
            <w:rStyle w:val="Hyperlink"/>
            <w:rFonts w:ascii="Arial" w:hAnsi="Arial" w:cs="Arial"/>
            <w:color w:val="5E922E"/>
            <w:sz w:val="16"/>
            <w:szCs w:val="18"/>
          </w:rPr>
          <w:t>it.mst.edu</w:t>
        </w:r>
      </w:hyperlink>
      <w:r w:rsidRPr="00DB525E">
        <w:rPr>
          <w:rStyle w:val="style1"/>
          <w:rFonts w:ascii="Arial" w:hAnsi="Arial" w:cs="Arial"/>
          <w:color w:val="999999"/>
          <w:sz w:val="16"/>
          <w:szCs w:val="18"/>
        </w:rPr>
        <w:t>  |   IT Help Desk 573-341-4357   |   Online help request</w:t>
      </w:r>
      <w:r w:rsidRPr="00DB525E">
        <w:rPr>
          <w:rStyle w:val="apple-converted-space"/>
          <w:rFonts w:ascii="Arial" w:hAnsi="Arial" w:cs="Arial"/>
          <w:color w:val="999999"/>
          <w:sz w:val="16"/>
          <w:szCs w:val="18"/>
        </w:rPr>
        <w:t> </w:t>
      </w:r>
      <w:hyperlink r:id="rId16" w:history="1">
        <w:r w:rsidRPr="00DB525E">
          <w:rPr>
            <w:rStyle w:val="Hyperlink"/>
            <w:rFonts w:ascii="Arial" w:hAnsi="Arial" w:cs="Arial"/>
            <w:color w:val="5E922E"/>
            <w:sz w:val="16"/>
            <w:szCs w:val="18"/>
          </w:rPr>
          <w:t>help.mst.edu</w:t>
        </w:r>
      </w:hyperlink>
      <w:r w:rsidRPr="00DB525E">
        <w:rPr>
          <w:rFonts w:ascii="Arial" w:hAnsi="Arial" w:cs="Arial"/>
          <w:color w:val="999999"/>
          <w:sz w:val="16"/>
          <w:szCs w:val="18"/>
        </w:rPr>
        <w:br/>
      </w:r>
      <w:r w:rsidRPr="00DB525E">
        <w:rPr>
          <w:rStyle w:val="style1"/>
          <w:rFonts w:ascii="Arial" w:hAnsi="Arial" w:cs="Arial"/>
          <w:color w:val="999999"/>
          <w:sz w:val="16"/>
          <w:szCs w:val="18"/>
        </w:rPr>
        <w:t>IT Help Desk, first floor of Curtis Laws Wilson Library</w:t>
      </w:r>
    </w:p>
    <w:sectPr w:rsidR="008036E3" w:rsidRPr="00E506D1" w:rsidSect="007C7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rgon Slab Medium">
    <w:panose1 w:val="02000603000000020004"/>
    <w:charset w:val="00"/>
    <w:family w:val="modern"/>
    <w:notTrueType/>
    <w:pitch w:val="variable"/>
    <w:sig w:usb0="A00000A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gon Slab Light">
    <w:panose1 w:val="02000503000000020004"/>
    <w:charset w:val="00"/>
    <w:family w:val="modern"/>
    <w:notTrueType/>
    <w:pitch w:val="variable"/>
    <w:sig w:usb0="A00000A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09"/>
    <w:rsid w:val="007C7109"/>
    <w:rsid w:val="008036E3"/>
    <w:rsid w:val="00D27CAB"/>
    <w:rsid w:val="00E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944A"/>
  <w15:chartTrackingRefBased/>
  <w15:docId w15:val="{451C6F42-C466-4DB6-965B-A5D7A3A7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7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7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1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71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71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109"/>
    <w:rPr>
      <w:b/>
      <w:bCs/>
    </w:rPr>
  </w:style>
  <w:style w:type="character" w:styleId="Emphasis">
    <w:name w:val="Emphasis"/>
    <w:basedOn w:val="DefaultParagraphFont"/>
    <w:uiPriority w:val="20"/>
    <w:qFormat/>
    <w:rsid w:val="007C710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C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06D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06D1"/>
  </w:style>
  <w:style w:type="character" w:customStyle="1" w:styleId="style1">
    <w:name w:val="style1"/>
    <w:basedOn w:val="DefaultParagraphFont"/>
    <w:rsid w:val="00E5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290">
          <w:marLeft w:val="0"/>
          <w:marRight w:val="0"/>
          <w:marTop w:val="0"/>
          <w:marBottom w:val="0"/>
          <w:divBdr>
            <w:top w:val="single" w:sz="2" w:space="1" w:color="E5E5E5"/>
            <w:left w:val="single" w:sz="2" w:space="1" w:color="E5E5E5"/>
            <w:bottom w:val="single" w:sz="2" w:space="1" w:color="E5E5E5"/>
            <w:right w:val="single" w:sz="2" w:space="1" w:color="E5E5E5"/>
          </w:divBdr>
        </w:div>
        <w:div w:id="2366769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62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64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8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2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3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3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8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6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6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32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4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0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2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8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9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5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4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8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7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7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2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9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help.mst.edu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it.mst.edu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help.ms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Apple, Sean (S&amp;T IT Student Employee)</dc:creator>
  <cp:keywords/>
  <dc:description/>
  <cp:lastModifiedBy>Apple, Sean (S&amp;T IT Student Employee)</cp:lastModifiedBy>
  <cp:revision>2</cp:revision>
  <cp:lastPrinted>2018-07-12T13:54:00Z</cp:lastPrinted>
  <dcterms:created xsi:type="dcterms:W3CDTF">2018-07-12T14:14:00Z</dcterms:created>
  <dcterms:modified xsi:type="dcterms:W3CDTF">2018-07-12T14:14:00Z</dcterms:modified>
</cp:coreProperties>
</file>