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6485" w14:textId="77777777" w:rsidR="006E5526" w:rsidRDefault="006E5526" w:rsidP="006E5526">
      <w:r>
        <w:tab/>
        <w:t>1.</w:t>
      </w:r>
      <w:r>
        <w:tab/>
        <w:t>Identification Division:</w:t>
      </w:r>
    </w:p>
    <w:p w14:paraId="013400A9" w14:textId="1AA31AD6" w:rsidR="006E5526" w:rsidRDefault="006E5526" w:rsidP="006E5526">
      <w:pPr>
        <w:ind w:left="2160" w:hanging="720"/>
      </w:pPr>
      <w:r>
        <w:t>•</w:t>
      </w:r>
      <w:r>
        <w:tab/>
        <w:t>The program is named DNLSP801. This is typically where the program’s name is defined.</w:t>
      </w:r>
    </w:p>
    <w:p w14:paraId="430A0BAA" w14:textId="7F8D7B3B" w:rsidR="006E5526" w:rsidRDefault="006E5526" w:rsidP="006E5526">
      <w:pPr>
        <w:ind w:left="2160" w:hanging="720"/>
      </w:pPr>
      <w:r>
        <w:t>•</w:t>
      </w:r>
      <w:r>
        <w:tab/>
        <w:t>The AUTHOR and DATE-WRITTEN sections document the program creator and the date it was written, which are common in COBOL programs for tracking.</w:t>
      </w:r>
    </w:p>
    <w:p w14:paraId="736E6268" w14:textId="77777777" w:rsidR="006E5526" w:rsidRDefault="006E5526" w:rsidP="006E5526">
      <w:r>
        <w:tab/>
        <w:t>2.</w:t>
      </w:r>
      <w:r>
        <w:tab/>
        <w:t>Working-Storage Section:</w:t>
      </w:r>
    </w:p>
    <w:p w14:paraId="6CC2196D" w14:textId="58473C28" w:rsidR="006E5526" w:rsidRDefault="006E5526" w:rsidP="006E5526">
      <w:pPr>
        <w:ind w:left="2160" w:hanging="720"/>
      </w:pPr>
      <w:r>
        <w:t>•</w:t>
      </w:r>
      <w:r>
        <w:tab/>
        <w:t>This section defines all the variables used in the program. It includes multiple fields like WS-RESERVE-QTY, WS-EXCESS-QTY, WS-TRANS-DATE, and others.</w:t>
      </w:r>
    </w:p>
    <w:p w14:paraId="6D566F25" w14:textId="4225AF62" w:rsidR="006E5526" w:rsidRDefault="006E5526" w:rsidP="006E5526">
      <w:pPr>
        <w:ind w:left="2160" w:hanging="720"/>
      </w:pPr>
      <w:r>
        <w:t>•</w:t>
      </w:r>
      <w:r>
        <w:tab/>
        <w:t>These variables are typically used for storing data temporarily during the execution of the program.</w:t>
      </w:r>
    </w:p>
    <w:p w14:paraId="27F2C4B8" w14:textId="08414E8A" w:rsidR="006E5526" w:rsidRDefault="006E5526" w:rsidP="006E5526">
      <w:r>
        <w:tab/>
      </w:r>
      <w:r>
        <w:tab/>
      </w:r>
      <w:r>
        <w:t>•</w:t>
      </w:r>
      <w:r>
        <w:tab/>
        <w:t>For example:</w:t>
      </w:r>
    </w:p>
    <w:p w14:paraId="27719E70" w14:textId="677702AB" w:rsidR="006E5526" w:rsidRDefault="006E5526" w:rsidP="006E5526">
      <w:pPr>
        <w:ind w:left="2160" w:hanging="720"/>
      </w:pPr>
      <w:r>
        <w:t>•</w:t>
      </w:r>
      <w:r>
        <w:tab/>
        <w:t>WS-RESERVE-QTY and WS-EXCESS-QTY are likely used to store quantities, as they are defined with the PIC S9(07) VALUE +0. structure, indicating signed numeric fields with 7 digits and initialized to 0.</w:t>
      </w:r>
    </w:p>
    <w:p w14:paraId="4CD7EF20" w14:textId="38E0EFF2" w:rsidR="006E5526" w:rsidRDefault="006E5526" w:rsidP="006E5526">
      <w:pPr>
        <w:ind w:left="2160" w:hanging="720"/>
      </w:pPr>
      <w:r>
        <w:t>•</w:t>
      </w:r>
      <w:r>
        <w:tab/>
        <w:t xml:space="preserve">WS-TRANS-DATE and WS-SPEC-ID store transaction dates and specific identifiers, given their alphanumeric data type (PIC </w:t>
      </w:r>
      <w:proofErr w:type="gramStart"/>
      <w:r>
        <w:t>X(</w:t>
      </w:r>
      <w:proofErr w:type="gramEnd"/>
      <w:r>
        <w:t>10) or similar).</w:t>
      </w:r>
    </w:p>
    <w:p w14:paraId="12FD808F" w14:textId="77777777" w:rsidR="006E5526" w:rsidRDefault="006E5526" w:rsidP="006E5526">
      <w:r>
        <w:tab/>
        <w:t>3.</w:t>
      </w:r>
      <w:r>
        <w:tab/>
        <w:t>Transaction Processing:</w:t>
      </w:r>
    </w:p>
    <w:p w14:paraId="2239B0F0" w14:textId="08637E4B" w:rsidR="006E5526" w:rsidRDefault="006E5526" w:rsidP="006E5526">
      <w:pPr>
        <w:ind w:left="2160" w:hanging="720"/>
      </w:pPr>
      <w:r>
        <w:t>•</w:t>
      </w:r>
      <w:r>
        <w:tab/>
        <w:t>The code contains multiple transaction-related fields (WS-TRANSACTION-DATE, WS-TRANS-DATE, etc.), suggesting that this program is involved in processing or handling transactions, perhaps updating a stock or inventory system based on incoming transaction data.</w:t>
      </w:r>
    </w:p>
    <w:p w14:paraId="1A45A980" w14:textId="2994F4E0" w:rsidR="006E5526" w:rsidRDefault="006E5526" w:rsidP="006E5526">
      <w:r>
        <w:tab/>
      </w:r>
      <w:r>
        <w:tab/>
      </w:r>
      <w:r>
        <w:t>•</w:t>
      </w:r>
      <w:r>
        <w:tab/>
        <w:t>The comments within the original code mention:</w:t>
      </w:r>
    </w:p>
    <w:p w14:paraId="7D8463D2" w14:textId="46D6F644" w:rsidR="006E5526" w:rsidRDefault="006E5526" w:rsidP="006E5526">
      <w:pPr>
        <w:ind w:left="2160" w:hanging="720"/>
      </w:pPr>
      <w:r>
        <w:t>•</w:t>
      </w:r>
      <w:r>
        <w:tab/>
        <w:t>“THIS IS AN IDMS COBOL PROGRAM THAT RECEIVES TRANSACTIONS FROM WMS IN A FLAT FILE THAT ARE USED TO UPDATE LOGICAL STOCK.”</w:t>
      </w:r>
    </w:p>
    <w:p w14:paraId="5AF664B3" w14:textId="336A010D" w:rsidR="006E5526" w:rsidRDefault="006E5526" w:rsidP="006E5526">
      <w:pPr>
        <w:ind w:left="2160" w:hanging="720"/>
      </w:pPr>
      <w:r>
        <w:t>•</w:t>
      </w:r>
      <w:r>
        <w:tab/>
        <w:t>This tells us the main purpose of the program is to receive transaction data from a Warehouse Management System (WMS) and use that data to update stock quantities in a system (possibly IDMS, an older database management system).</w:t>
      </w:r>
    </w:p>
    <w:p w14:paraId="39821925" w14:textId="77777777" w:rsidR="006E5526" w:rsidRDefault="006E5526" w:rsidP="006E5526">
      <w:r>
        <w:tab/>
        <w:t>4.</w:t>
      </w:r>
      <w:r>
        <w:tab/>
        <w:t>Flags and Control Fields:</w:t>
      </w:r>
    </w:p>
    <w:p w14:paraId="4F0B6C6B" w14:textId="2384A953" w:rsidR="006E5526" w:rsidRDefault="006E5526" w:rsidP="006E5526">
      <w:pPr>
        <w:ind w:left="2160" w:hanging="720"/>
      </w:pPr>
      <w:r>
        <w:t>•</w:t>
      </w:r>
      <w:r>
        <w:tab/>
        <w:t>The variables like WS-GCAG2W-PRT-FLAG and WS-SKU-PART-FLAG are likely used as control flags to direct the flow of the program. These flags might indicate whether to print something or take specific actions (like whether a SKU is relevant to the transaction).</w:t>
      </w:r>
    </w:p>
    <w:p w14:paraId="044B25C2" w14:textId="0229D0A0" w:rsidR="006E5526" w:rsidRDefault="006E5526" w:rsidP="006E5526">
      <w:pPr>
        <w:ind w:left="2160" w:hanging="720"/>
      </w:pPr>
      <w:r>
        <w:t>•</w:t>
      </w:r>
      <w:r>
        <w:tab/>
        <w:t>These flags are typically set to specific values (‘N’, ‘Y’, or other indicators) and checked throughout the program to decide on various actions.</w:t>
      </w:r>
    </w:p>
    <w:p w14:paraId="51F431A2" w14:textId="77777777" w:rsidR="006E5526" w:rsidRDefault="006E5526" w:rsidP="006E5526">
      <w:r>
        <w:tab/>
        <w:t>5.</w:t>
      </w:r>
      <w:r>
        <w:tab/>
        <w:t>Reserved and Excess Quantity Handling:</w:t>
      </w:r>
    </w:p>
    <w:p w14:paraId="2020E97F" w14:textId="6E1247B9" w:rsidR="006E5526" w:rsidRDefault="006E5526" w:rsidP="006E5526">
      <w:pPr>
        <w:ind w:left="2160" w:hanging="720"/>
      </w:pPr>
      <w:r>
        <w:lastRenderedPageBreak/>
        <w:t>•</w:t>
      </w:r>
      <w:r>
        <w:tab/>
        <w:t>Fields like WS-RESERVE-QTY and WS-EXCESS-QTY suggest that the program deals with stock quantities, potentially handling reservations and excess stock scenarios. This would be important in a warehouse management context where the program needs to track what inventory is reserved or in excess.</w:t>
      </w:r>
    </w:p>
    <w:p w14:paraId="29AA7837" w14:textId="77777777" w:rsidR="006E5526" w:rsidRDefault="006E5526" w:rsidP="006E5526">
      <w:r>
        <w:tab/>
        <w:t>6.</w:t>
      </w:r>
      <w:r>
        <w:tab/>
        <w:t>Overall Context:</w:t>
      </w:r>
    </w:p>
    <w:p w14:paraId="0BD2AFF9" w14:textId="67B1F693" w:rsidR="006E5526" w:rsidRDefault="006E5526" w:rsidP="006E5526">
      <w:pPr>
        <w:ind w:left="2160" w:hanging="720"/>
      </w:pPr>
      <w:r>
        <w:t>•</w:t>
      </w:r>
      <w:r>
        <w:tab/>
        <w:t xml:space="preserve">Based on the sections I’ve </w:t>
      </w:r>
      <w:r>
        <w:t>seen;</w:t>
      </w:r>
      <w:r>
        <w:t xml:space="preserve"> the program seems to be part of an inventory management or warehouse processing system. It likely reads transaction records from a flat file, processes them, and updates a database (likely IDMS) to reflect new stock levels or transaction statuses.</w:t>
      </w:r>
    </w:p>
    <w:p w14:paraId="2CB59CB4" w14:textId="77777777" w:rsidR="006E5526" w:rsidRDefault="006E5526" w:rsidP="006E5526">
      <w:r>
        <w:tab/>
        <w:t>7.</w:t>
      </w:r>
      <w:r>
        <w:tab/>
        <w:t>Flat File Interaction:</w:t>
      </w:r>
    </w:p>
    <w:p w14:paraId="16F6B705" w14:textId="371CD78F" w:rsidR="009C0177" w:rsidRDefault="006E5526" w:rsidP="006E5526">
      <w:pPr>
        <w:ind w:left="2160" w:hanging="720"/>
      </w:pPr>
      <w:r>
        <w:t>•</w:t>
      </w:r>
      <w:r>
        <w:tab/>
        <w:t>The mention of “flat file” implies that the program reads transactions from a structured file and processes them one by one, updating corresponding records in the database or creating new ones.</w:t>
      </w:r>
    </w:p>
    <w:sectPr w:rsidR="009C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26"/>
    <w:rsid w:val="006E5526"/>
    <w:rsid w:val="009C0177"/>
    <w:rsid w:val="00C87356"/>
    <w:rsid w:val="00E6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E8C5"/>
  <w15:chartTrackingRefBased/>
  <w15:docId w15:val="{583C8C11-4B3C-1446-B427-E69EB978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1</cp:revision>
  <dcterms:created xsi:type="dcterms:W3CDTF">2024-09-26T19:53:00Z</dcterms:created>
  <dcterms:modified xsi:type="dcterms:W3CDTF">2024-09-26T19:56:00Z</dcterms:modified>
</cp:coreProperties>
</file>