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B63"/>
          <w:sz w:val="48"/>
        </w:rPr>
        <w:t>Example Peer Recovery Services, Inc.</w:t>
      </w:r>
    </w:p>
    <w:p>
      <w:pPr>
        <w:jc w:val="center"/>
      </w:pPr>
      <w:r>
        <w:rPr>
          <w:b/>
          <w:sz w:val="36"/>
        </w:rPr>
        <w:t>Manual Verification Worksheet</w:t>
      </w:r>
    </w:p>
    <w:p>
      <w:pPr>
        <w:jc w:val="center"/>
      </w:pPr>
      <w:r>
        <w:rPr>
          <w:color w:val="555555"/>
          <w:sz w:val="24"/>
        </w:rPr>
        <w:t>Check this packet's section map against your purchased 2026 manual</w:t>
      </w:r>
    </w:p>
    <w:p/>
    <w:p>
      <w:pPr>
        <w:jc w:val="center"/>
      </w:pPr>
      <w:r>
        <w:rPr>
          <w:b/>
          <w:color w:val="A81C1C"/>
          <w:sz w:val="22"/>
        </w:rPr>
        <w:t>DRAFT - the CARF section map behind this document has NOT been checked against the purchased manual. Set manual_verified: true before use.</w:t>
      </w:r>
    </w:p>
    <w:p/>
    <w:p/>
    <w:p/>
    <w:p>
      <w:pPr>
        <w:jc w:val="center"/>
      </w:pPr>
      <w:r>
        <w:rPr>
          <w:color w:val="555555"/>
          <w:sz w:val="20"/>
        </w:rPr>
        <w:t>Program: Community Integration</w:t>
      </w:r>
    </w:p>
    <w:p>
      <w:pPr>
        <w:jc w:val="center"/>
      </w:pPr>
      <w:r>
        <w:rPr>
          <w:color w:val="555555"/>
          <w:sz w:val="20"/>
        </w:rPr>
        <w:t>Completing this is what clears the DRAFT stamp</w:t>
      </w:r>
    </w:p>
    <w:p>
      <w:pPr>
        <w:jc w:val="center"/>
      </w:pPr>
      <w:r>
        <w:rPr>
          <w:color w:val="555555"/>
          <w:sz w:val="20"/>
        </w:rPr>
        <w:t>Generated 2026-09-10</w:t>
      </w:r>
    </w:p>
    <w:p>
      <w:r>
        <w:br w:type="page"/>
      </w:r>
    </w:p>
    <w:p>
      <w:pPr>
        <w:keepNext/>
        <w:spacing w:before="280" w:after="80"/>
      </w:pPr>
      <w:r>
        <w:rPr>
          <w:b/>
          <w:color w:val="1F3B63"/>
          <w:sz w:val="32"/>
        </w:rPr>
        <w:t>Why this worksheet exists</w:t>
      </w:r>
    </w:p>
    <w:p>
      <w:pPr>
        <w:pBdr>
          <w:bottom w:val="single" w:sz="6" w:color="1F3B63"/>
        </w:pBdr>
      </w:pPr>
    </w:p>
    <w:p>
      <w:r>
        <w:rPr>
          <w:b w:val="0"/>
        </w:rPr>
        <w:t xml:space="preserve">Nobody who built this packet has read your CARF manual. CARF's standards are copyrighted and sold only by CARF, so </w:t>
      </w:r>
      <w:r>
        <w:rPr>
          <w:b/>
        </w:rPr>
        <w:t>this packet contains no CARF standard text</w:t>
      </w:r>
      <w:r>
        <w:rPr>
          <w:b w:val="0"/>
        </w:rPr>
        <w:t xml:space="preserve"> — it is organized to the manual's long-standing outline and written from scratch.</w:t>
      </w:r>
    </w:p>
    <w:p>
      <w:r>
        <w:rPr>
          <w:b w:val="0"/>
        </w:rPr>
        <w:t xml:space="preserve">That outline has been stable for years and is very probably right. </w:t>
      </w:r>
      <w:r>
        <w:rPr>
          <w:b/>
        </w:rPr>
        <w:t>Probably is not good enough to build an accreditation on.</w:t>
      </w:r>
      <w:r>
        <w:rPr>
          <w:b w:val="0"/>
        </w:rPr>
        <w:t xml:space="preserve"> This worksheet is how a human with the real manual open turns an assumption into a checked fact.</w:t>
      </w:r>
    </w:p>
    <w:p>
      <w:pPr>
        <w:spacing w:before="120"/>
      </w:pPr>
      <w:r>
        <w:rPr>
          <w:b/>
          <w:color w:val="A81C1C"/>
          <w:sz w:val="21"/>
        </w:rPr>
        <w:t>ONE RULE WHILE YOU WORK: DO NOT COPY TEXT OUT OF THE MANUAL INTO THIS SHEET.</w:t>
      </w:r>
    </w:p>
    <w:p>
      <w:r>
        <w:rPr>
          <w:b w:val="0"/>
        </w:rPr>
        <w:t xml:space="preserve">Write the </w:t>
      </w:r>
      <w:r>
        <w:rPr>
          <w:b/>
        </w:rPr>
        <w:t>standard number</w:t>
      </w:r>
      <w:r>
        <w:rPr>
          <w:b w:val="0"/>
        </w:rPr>
        <w:t xml:space="preserve"> and </w:t>
      </w:r>
      <w:r>
        <w:rPr>
          <w:b/>
        </w:rPr>
        <w:t>your own few words</w:t>
      </w:r>
      <w:r>
        <w:rPr>
          <w:b w:val="0"/>
        </w:rPr>
        <w:t xml:space="preserve"> about what it requires. Copying CARF's wording into a document you then circulate is a copyright problem, and it is not necessary — a number and a short note is all anyone needs to act on.</w:t>
      </w:r>
    </w:p>
    <w:p>
      <w:pPr>
        <w:keepNext/>
        <w:spacing w:before="200" w:after="80"/>
      </w:pPr>
      <w:r>
        <w:rPr>
          <w:b/>
          <w:color w:val="1F3B63"/>
          <w:sz w:val="26"/>
        </w:rPr>
        <w:t>How to do it</w:t>
      </w:r>
    </w:p>
    <w:p>
      <w:pPr>
        <w:spacing w:after="40"/>
        <w:ind w:left="432"/>
      </w:pPr>
      <w:r>
        <w:rPr>
          <w:b w:val="0"/>
        </w:rPr>
        <w:t>1. Open the purchased manual at its contents pages, and open `_engine/content/meta/standards_map.json` beside it.</w:t>
      </w:r>
    </w:p>
    <w:p>
      <w:pPr>
        <w:spacing w:after="40"/>
        <w:ind w:left="432"/>
      </w:pPr>
      <w:r>
        <w:rPr>
          <w:b w:val="0"/>
        </w:rPr>
        <w:t>2. Work the section check below, then one page per area. Expect it to take an hour or two.</w:t>
      </w:r>
    </w:p>
    <w:p>
      <w:pPr>
        <w:spacing w:after="40"/>
        <w:ind w:left="432"/>
      </w:pPr>
      <w:r>
        <w:rPr>
          <w:b w:val="0"/>
        </w:rPr>
        <w:t>3. Where a letter or a name differs, write what the manual actually says, then correct `standards_map.json` to match. The whole packet re-labels itself on the next build.</w:t>
      </w:r>
    </w:p>
    <w:p>
      <w:pPr>
        <w:spacing w:after="40"/>
        <w:ind w:left="432"/>
      </w:pPr>
      <w:r>
        <w:rPr>
          <w:b w:val="0"/>
        </w:rPr>
        <w:t>4. Where you find a standard the bundled policies do not cover, write it in box 5 of that page. Those go straight onto the self-study checklist as gaps.</w:t>
      </w:r>
    </w:p>
    <w:p>
      <w:pPr>
        <w:spacing w:after="40"/>
        <w:ind w:left="432"/>
      </w:pPr>
      <w:r>
        <w:rPr>
          <w:b w:val="0"/>
        </w:rPr>
        <w:t>5. Sign the last page, set `manual_verified: true` in `provider.json`, and rebuild. The DRAFT stamp disappears.</w:t>
      </w:r>
    </w:p>
    <w:p>
      <w:r>
        <w:rPr>
          <w:b/>
        </w:rPr>
        <w:t>Do not sign the last page unless you actually did every page.</w:t>
      </w:r>
      <w:r>
        <w:rPr>
          <w:b w:val="0"/>
        </w:rPr>
        <w:t xml:space="preserve"> The DRAFT stamp is a protection, not an inconvenience: it stops a document going to a surveyor claiming an alignment nobody confirmed.</w:t>
      </w:r>
    </w:p>
    <w:p>
      <w:r>
        <w:br w:type="page"/>
      </w:r>
    </w:p>
    <w:p>
      <w:pPr>
        <w:keepNext/>
        <w:spacing w:before="280" w:after="80"/>
      </w:pPr>
      <w:r>
        <w:rPr>
          <w:b/>
          <w:color w:val="1F3B63"/>
          <w:sz w:val="32"/>
        </w:rPr>
        <w:t>Part 1 — The three sections</w:t>
      </w:r>
    </w:p>
    <w:p>
      <w:pPr>
        <w:pBdr>
          <w:bottom w:val="single" w:sz="6" w:color="1F3B63"/>
        </w:pBdr>
      </w:pPr>
    </w:p>
    <w:p>
      <w:r>
        <w:rPr>
          <w:b w:val="0"/>
        </w:rPr>
        <w:t>Before the areas, confirm the top-level structure.</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fill="E8EDF5"/>
          </w:tcPr>
          <w:p>
            <w:pPr>
              <w:spacing w:after="20"/>
            </w:pPr>
            <w:r>
              <w:rPr>
                <w:b/>
                <w:sz w:val="17"/>
              </w:rPr>
            </w:r>
            <w:r>
              <w:rPr>
                <w:b/>
                <w:sz w:val="17"/>
              </w:rPr>
              <w:t>#</w:t>
            </w:r>
          </w:p>
        </w:tc>
        <w:tc>
          <w:tcPr>
            <w:tcW w:type="dxa" w:w="1987"/>
            <w:shd w:val="clear" w:fill="E8EDF5"/>
          </w:tcPr>
          <w:p>
            <w:pPr>
              <w:spacing w:after="20"/>
            </w:pPr>
            <w:r>
              <w:rPr>
                <w:b/>
                <w:sz w:val="17"/>
              </w:rPr>
            </w:r>
            <w:r>
              <w:rPr>
                <w:b/>
                <w:sz w:val="17"/>
              </w:rPr>
              <w:t>What this packet assumes</w:t>
            </w:r>
          </w:p>
        </w:tc>
        <w:tc>
          <w:tcPr>
            <w:tcW w:type="dxa" w:w="1987"/>
            <w:shd w:val="clear" w:fill="E8EDF5"/>
          </w:tcPr>
          <w:p>
            <w:pPr>
              <w:spacing w:after="20"/>
            </w:pPr>
            <w:r>
              <w:rPr>
                <w:b/>
                <w:sz w:val="17"/>
              </w:rPr>
            </w:r>
            <w:r>
              <w:rPr>
                <w:b/>
                <w:sz w:val="17"/>
              </w:rPr>
              <w:t>Correct in your manual?</w:t>
            </w:r>
          </w:p>
        </w:tc>
        <w:tc>
          <w:tcPr>
            <w:tcW w:type="dxa" w:w="1987"/>
            <w:shd w:val="clear" w:fill="E8EDF5"/>
          </w:tcPr>
          <w:p>
            <w:pPr>
              <w:spacing w:after="20"/>
            </w:pPr>
            <w:r>
              <w:rPr>
                <w:b/>
                <w:sz w:val="17"/>
              </w:rPr>
            </w:r>
            <w:r>
              <w:rPr>
                <w:b/>
                <w:sz w:val="17"/>
              </w:rPr>
              <w:t>If different, what it says</w:t>
            </w:r>
          </w:p>
        </w:tc>
        <w:tc>
          <w:tcPr>
            <w:tcW w:type="dxa" w:w="1987"/>
            <w:shd w:val="clear" w:fill="E8EDF5"/>
          </w:tcPr>
          <w:p>
            <w:pPr>
              <w:spacing w:after="20"/>
            </w:pPr>
            <w:r>
              <w:rPr>
                <w:b/>
                <w:sz w:val="17"/>
              </w:rPr>
            </w:r>
            <w:r>
              <w:rPr>
                <w:b/>
                <w:sz w:val="17"/>
              </w:rPr>
              <w:t>Manual page</w:t>
            </w:r>
          </w:p>
        </w:tc>
      </w:tr>
      <w:tr>
        <w:tc>
          <w:tcPr>
            <w:tcW w:type="dxa" w:w="1987"/>
          </w:tcPr>
          <w:p>
            <w:pPr>
              <w:spacing w:after="20"/>
            </w:pPr>
            <w:r>
              <w:rPr>
                <w:sz w:val="17"/>
              </w:rPr>
            </w:r>
            <w:r>
              <w:rPr>
                <w:b w:val="0"/>
                <w:sz w:val="17"/>
              </w:rPr>
              <w:t>Section 1</w:t>
            </w:r>
          </w:p>
        </w:tc>
        <w:tc>
          <w:tcPr>
            <w:tcW w:type="dxa" w:w="1987"/>
          </w:tcPr>
          <w:p>
            <w:pPr>
              <w:spacing w:after="20"/>
            </w:pPr>
            <w:r>
              <w:rPr>
                <w:sz w:val="17"/>
              </w:rPr>
            </w:r>
            <w:r>
              <w:rPr>
                <w:b w:val="0"/>
                <w:sz w:val="17"/>
              </w:rPr>
              <w:t>ASPIRE to Excellence — applies to: Every CARF-accredited organization, every program.</w:t>
            </w:r>
          </w:p>
        </w:tc>
        <w:tc>
          <w:tcPr>
            <w:tcW w:type="dxa" w:w="1987"/>
          </w:tcPr>
          <w:p>
            <w:pPr>
              <w:spacing w:after="20"/>
            </w:pPr>
            <w:r>
              <w:rPr>
                <w:sz w:val="17"/>
              </w:rPr>
            </w:r>
            <w:r>
              <w:rPr>
                <w:b w:val="0"/>
                <w:sz w:val="17"/>
              </w:rPr>
              <w:t>[ ] Yes   [ ] No</w:t>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Section 2</w:t>
            </w:r>
          </w:p>
        </w:tc>
        <w:tc>
          <w:tcPr>
            <w:tcW w:type="dxa" w:w="1987"/>
          </w:tcPr>
          <w:p>
            <w:pPr>
              <w:spacing w:after="20"/>
            </w:pPr>
            <w:r>
              <w:rPr>
                <w:sz w:val="17"/>
              </w:rPr>
            </w:r>
            <w:r>
              <w:rPr>
                <w:b w:val="0"/>
                <w:sz w:val="17"/>
              </w:rPr>
              <w:t>General Program Standards — applies to: Every behavioral health program the organization seeks to accredit.</w:t>
            </w:r>
          </w:p>
        </w:tc>
        <w:tc>
          <w:tcPr>
            <w:tcW w:type="dxa" w:w="1987"/>
          </w:tcPr>
          <w:p>
            <w:pPr>
              <w:spacing w:after="20"/>
            </w:pPr>
            <w:r>
              <w:rPr>
                <w:sz w:val="17"/>
              </w:rPr>
            </w:r>
            <w:r>
              <w:rPr>
                <w:b w:val="0"/>
                <w:sz w:val="17"/>
              </w:rPr>
              <w:t>[ ] Yes   [ ] No</w:t>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Section 3</w:t>
            </w:r>
          </w:p>
        </w:tc>
        <w:tc>
          <w:tcPr>
            <w:tcW w:type="dxa" w:w="1987"/>
          </w:tcPr>
          <w:p>
            <w:pPr>
              <w:spacing w:after="20"/>
            </w:pPr>
            <w:r>
              <w:rPr>
                <w:sz w:val="17"/>
              </w:rPr>
            </w:r>
            <w:r>
              <w:rPr>
                <w:b w:val="0"/>
                <w:sz w:val="17"/>
              </w:rPr>
              <w:t>Core Treatment Program Standards — applies to: Only the treatment program(s) named on the survey application. Community Integration is 3.C, page 185.</w:t>
            </w:r>
          </w:p>
        </w:tc>
        <w:tc>
          <w:tcPr>
            <w:tcW w:type="dxa" w:w="1987"/>
          </w:tcPr>
          <w:p>
            <w:pPr>
              <w:spacing w:after="20"/>
            </w:pPr>
            <w:r>
              <w:rPr>
                <w:sz w:val="17"/>
              </w:rPr>
            </w:r>
            <w:r>
              <w:rPr>
                <w:b w:val="0"/>
                <w:sz w:val="17"/>
              </w:rPr>
              <w:t>[ ] Yes   [ ] No</w:t>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Section 4</w:t>
            </w:r>
          </w:p>
        </w:tc>
        <w:tc>
          <w:tcPr>
            <w:tcW w:type="dxa" w:w="1987"/>
          </w:tcPr>
          <w:p>
            <w:pPr>
              <w:spacing w:after="20"/>
            </w:pPr>
            <w:r>
              <w:rPr>
                <w:sz w:val="17"/>
              </w:rPr>
            </w:r>
            <w:r>
              <w:rPr>
                <w:b w:val="0"/>
                <w:sz w:val="17"/>
              </w:rPr>
              <w:t>Core Support Program Standards — applies to: Support programs - assessment and referral, community housing, prevention, supported living and others. Not applicable unless one is on the application.</w:t>
            </w:r>
          </w:p>
        </w:tc>
        <w:tc>
          <w:tcPr>
            <w:tcW w:type="dxa" w:w="1987"/>
          </w:tcPr>
          <w:p>
            <w:pPr>
              <w:spacing w:after="20"/>
            </w:pPr>
            <w:r>
              <w:rPr>
                <w:sz w:val="17"/>
              </w:rPr>
            </w:r>
            <w:r>
              <w:rPr>
                <w:b w:val="0"/>
                <w:sz w:val="17"/>
              </w:rPr>
              <w:t>[ ] Yes   [ ] No</w:t>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Section 5</w:t>
            </w:r>
          </w:p>
        </w:tc>
        <w:tc>
          <w:tcPr>
            <w:tcW w:type="dxa" w:w="1987"/>
          </w:tcPr>
          <w:p>
            <w:pPr>
              <w:spacing w:after="20"/>
            </w:pPr>
            <w:r>
              <w:rPr>
                <w:sz w:val="17"/>
              </w:rPr>
            </w:r>
            <w:r>
              <w:rPr>
                <w:b w:val="0"/>
                <w:sz w:val="17"/>
              </w:rPr>
              <w:t>Specialty Designation Standards — applies to: Optional designations layered on a program. CONSUMER-RUN IS 5.D, PAGE 318 - the closest thing CARF has to a peer-run designation. Worth checking if the agency is peer-directed.</w:t>
            </w:r>
          </w:p>
        </w:tc>
        <w:tc>
          <w:tcPr>
            <w:tcW w:type="dxa" w:w="1987"/>
          </w:tcPr>
          <w:p>
            <w:pPr>
              <w:spacing w:after="20"/>
            </w:pPr>
            <w:r>
              <w:rPr>
                <w:sz w:val="17"/>
              </w:rPr>
            </w:r>
            <w:r>
              <w:rPr>
                <w:b w:val="0"/>
                <w:sz w:val="17"/>
              </w:rPr>
              <w:t>[ ] Yes   [ ] No</w:t>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Section 6</w:t>
            </w:r>
          </w:p>
        </w:tc>
        <w:tc>
          <w:tcPr>
            <w:tcW w:type="dxa" w:w="1987"/>
          </w:tcPr>
          <w:p>
            <w:pPr>
              <w:spacing w:after="20"/>
            </w:pPr>
            <w:r>
              <w:rPr>
                <w:sz w:val="17"/>
              </w:rPr>
            </w:r>
            <w:r>
              <w:rPr>
                <w:b w:val="0"/>
                <w:sz w:val="17"/>
              </w:rPr>
              <w:t>Certified Community Behavioral Health Clinic Program Standards — applies to: CCBHCs only.</w:t>
            </w:r>
          </w:p>
        </w:tc>
        <w:tc>
          <w:tcPr>
            <w:tcW w:type="dxa" w:w="1987"/>
          </w:tcPr>
          <w:p>
            <w:pPr>
              <w:spacing w:after="20"/>
            </w:pPr>
            <w:r>
              <w:rPr>
                <w:sz w:val="17"/>
              </w:rPr>
            </w:r>
            <w:r>
              <w:rPr>
                <w:b w:val="0"/>
                <w:sz w:val="17"/>
              </w:rPr>
              <w:t>[ ] Yes   [ ] No</w:t>
            </w:r>
          </w:p>
        </w:tc>
        <w:tc>
          <w:tcPr>
            <w:tcW w:type="dxa" w:w="1987"/>
          </w:tcPr>
          <w:p>
            <w:pPr>
              <w:spacing w:after="20"/>
            </w:pPr>
            <w:r>
              <w:rPr>
                <w:sz w:val="17"/>
              </w:rPr>
            </w:r>
          </w:p>
        </w:tc>
        <w:tc>
          <w:tcPr>
            <w:tcW w:type="dxa" w:w="1987"/>
          </w:tcPr>
          <w:p>
            <w:pPr>
              <w:spacing w:after="20"/>
            </w:pPr>
            <w:r>
              <w:rPr>
                <w:sz w:val="17"/>
              </w:rPr>
            </w:r>
          </w:p>
        </w:tc>
      </w:tr>
    </w:tbl>
    <w:p>
      <w:pPr>
        <w:spacing w:after="40"/>
      </w:pPr>
    </w:p>
    <w:p>
      <w:pPr>
        <w:keepNext/>
        <w:spacing w:before="200" w:after="80"/>
      </w:pPr>
      <w:r>
        <w:rPr>
          <w:b/>
          <w:color w:val="1F3B63"/>
          <w:sz w:val="26"/>
        </w:rPr>
        <w:t>This edition's changes</w:t>
      </w:r>
    </w:p>
    <w:p>
      <w:r>
        <w:rPr>
          <w:b w:val="0"/>
        </w:rPr>
        <w:t>CARF publishes a summary of what changed for the edition. Find it and record anything that touches your program — new standards, deleted standards, renamed areas.</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fill="E8EDF5"/>
          </w:tcPr>
          <w:p>
            <w:pPr>
              <w:spacing w:after="20"/>
            </w:pPr>
            <w:r>
              <w:rPr>
                <w:b/>
                <w:sz w:val="17"/>
              </w:rPr>
            </w:r>
            <w:r>
              <w:rPr>
                <w:b/>
                <w:sz w:val="17"/>
              </w:rPr>
              <w:t>What changed</w:t>
            </w:r>
          </w:p>
        </w:tc>
        <w:tc>
          <w:tcPr>
            <w:tcW w:type="dxa" w:w="1987"/>
            <w:shd w:val="clear" w:fill="E8EDF5"/>
          </w:tcPr>
          <w:p>
            <w:pPr>
              <w:spacing w:after="20"/>
            </w:pPr>
            <w:r>
              <w:rPr>
                <w:b/>
                <w:sz w:val="17"/>
              </w:rPr>
            </w:r>
            <w:r>
              <w:rPr>
                <w:b/>
                <w:sz w:val="17"/>
              </w:rPr>
              <w:t>Which area</w:t>
            </w:r>
          </w:p>
        </w:tc>
        <w:tc>
          <w:tcPr>
            <w:tcW w:type="dxa" w:w="1987"/>
            <w:shd w:val="clear" w:fill="E8EDF5"/>
          </w:tcPr>
          <w:p>
            <w:pPr>
              <w:spacing w:after="20"/>
            </w:pPr>
            <w:r>
              <w:rPr>
                <w:b/>
                <w:sz w:val="17"/>
              </w:rPr>
            </w:r>
            <w:r>
              <w:rPr>
                <w:b/>
                <w:sz w:val="17"/>
              </w:rPr>
              <w:t>Does it affect us?</w:t>
            </w:r>
          </w:p>
        </w:tc>
        <w:tc>
          <w:tcPr>
            <w:tcW w:type="dxa" w:w="1987"/>
            <w:shd w:val="clear" w:fill="E8EDF5"/>
          </w:tcPr>
          <w:p>
            <w:pPr>
              <w:spacing w:after="20"/>
            </w:pPr>
            <w:r>
              <w:rPr>
                <w:b/>
                <w:sz w:val="17"/>
              </w:rPr>
            </w:r>
            <w:r>
              <w:rPr>
                <w:b/>
                <w:sz w:val="17"/>
              </w:rPr>
              <w:t>Action</w:t>
            </w:r>
          </w:p>
        </w:tc>
        <w:tc>
          <w:tcPr>
            <w:tcW w:type="dxa" w:w="1987"/>
            <w:shd w:val="clear" w:fill="E8EDF5"/>
          </w:tcPr>
          <w:p>
            <w:pPr>
              <w:spacing w:after="20"/>
            </w:pPr>
            <w:r>
              <w:rPr>
                <w:b/>
                <w:sz w:val="17"/>
              </w:rPr>
            </w:r>
            <w:r>
              <w:rPr>
                <w:b/>
                <w:sz w:val="17"/>
              </w:rPr>
              <w:t>Owner</w:t>
            </w:r>
          </w:p>
        </w:tc>
      </w:tr>
      <w:tr>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r>
              <w:rPr>
                <w:b w:val="0"/>
                <w:sz w:val="17"/>
              </w:rPr>
              <w:t>[ ] Yes  [ ] No</w:t>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r>
              <w:rPr>
                <w:b w:val="0"/>
                <w:sz w:val="17"/>
              </w:rPr>
              <w:t>[ ] Yes  [ ] No</w:t>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r>
              <w:rPr>
                <w:b w:val="0"/>
                <w:sz w:val="17"/>
              </w:rPr>
              <w:t>[ ] Yes  [ ] No</w:t>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r>
              <w:rPr>
                <w:b w:val="0"/>
                <w:sz w:val="17"/>
              </w:rPr>
              <w:t>[ ] Yes  [ ] No</w:t>
            </w:r>
          </w:p>
        </w:tc>
        <w:tc>
          <w:tcPr>
            <w:tcW w:type="dxa" w:w="1987"/>
          </w:tcPr>
          <w:p>
            <w:pPr>
              <w:spacing w:after="20"/>
            </w:pPr>
            <w:r>
              <w:rPr>
                <w:sz w:val="17"/>
              </w:rPr>
            </w:r>
          </w:p>
        </w:tc>
        <w:tc>
          <w:tcPr>
            <w:tcW w:type="dxa" w:w="1987"/>
          </w:tcPr>
          <w:p>
            <w:pPr>
              <w:spacing w:after="20"/>
            </w:pPr>
            <w:r>
              <w:rPr>
                <w:sz w:val="17"/>
              </w:rPr>
            </w:r>
          </w:p>
        </w:tc>
      </w:tr>
    </w:tbl>
    <w:p>
      <w:pPr>
        <w:spacing w:after="40"/>
      </w:pPr>
    </w:p>
    <w:p>
      <w:r>
        <w:rPr>
          <w:b w:val="0"/>
        </w:rPr>
        <w:t>Checked by: ______________________  Signature: ______________________  Date: ____________</w:t>
      </w:r>
    </w:p>
    <w:p>
      <w:r>
        <w:br w:type="page"/>
      </w:r>
    </w:p>
    <w:p>
      <w:pPr>
        <w:keepNext/>
        <w:spacing w:before="280" w:after="80"/>
      </w:pPr>
      <w:r>
        <w:rPr>
          <w:b/>
          <w:color w:val="1F3B63"/>
          <w:sz w:val="32"/>
        </w:rPr>
        <w:t>Part 1b — Which areas to read first</w:t>
      </w:r>
    </w:p>
    <w:p>
      <w:pPr>
        <w:pBdr>
          <w:bottom w:val="single" w:sz="6" w:color="1F3B63"/>
        </w:pBdr>
      </w:pPr>
    </w:p>
    <w:p>
      <w:r>
        <w:rPr>
          <w:b w:val="0"/>
        </w:rPr>
        <w:t xml:space="preserve">You have limited hours. Spend them where the risk is. This table divides each area's </w:t>
      </w:r>
      <w:r>
        <w:rPr>
          <w:b/>
        </w:rPr>
        <w:t>page count in the manual</w:t>
      </w:r>
      <w:r>
        <w:rPr>
          <w:b w:val="0"/>
        </w:rPr>
        <w:t xml:space="preserve"> by </w:t>
      </w:r>
      <w:r>
        <w:rPr>
          <w:b/>
        </w:rPr>
        <w:t>how many policies this packet gives you for it</w:t>
      </w:r>
      <w:r>
        <w:rPr>
          <w:b w:val="0"/>
        </w:rPr>
        <w:t>. A high number means a lot of manual and not much packet — that is where something is most likely uncovered.</w:t>
      </w:r>
    </w:p>
    <w:p>
      <w:pPr>
        <w:spacing w:before="120"/>
      </w:pPr>
      <w:r>
        <w:rPr>
          <w:b/>
          <w:color w:val="A81C1C"/>
          <w:sz w:val="21"/>
        </w:rPr>
        <w:t>PAGE COUNT IS A PROXY, NOT A MEASUREMENT. It says where to look, not what is wrong.</w:t>
      </w:r>
    </w:p>
    <w:p>
      <w:r>
        <w:rPr>
          <w:b w:val="0"/>
        </w:rPr>
        <w:t>Page spans are taken from the supplied table of contents: each area runs to the page before the next heading. Work top to bottom.</w:t>
      </w:r>
    </w:p>
    <w:tbl>
      <w:tblPr>
        <w:tblStyle w:val="TableGrid"/>
        <w:tblW w:type="auto" w:w="0"/>
        <w:tblLayout w:type="autofit"/>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val="clear" w:fill="E8EDF5"/>
          </w:tcPr>
          <w:p>
            <w:pPr>
              <w:spacing w:after="20"/>
            </w:pPr>
            <w:r>
              <w:rPr>
                <w:b/>
                <w:sz w:val="17"/>
              </w:rPr>
            </w:r>
            <w:r>
              <w:rPr>
                <w:b/>
                <w:sz w:val="17"/>
              </w:rPr>
              <w:t>Order</w:t>
            </w:r>
          </w:p>
        </w:tc>
        <w:tc>
          <w:tcPr>
            <w:tcW w:type="dxa" w:w="1242"/>
            <w:shd w:val="clear" w:fill="E8EDF5"/>
          </w:tcPr>
          <w:p>
            <w:pPr>
              <w:spacing w:after="20"/>
            </w:pPr>
            <w:r>
              <w:rPr>
                <w:b/>
                <w:sz w:val="17"/>
              </w:rPr>
            </w:r>
            <w:r>
              <w:rPr>
                <w:b/>
                <w:sz w:val="17"/>
              </w:rPr>
              <w:t>Area</w:t>
            </w:r>
          </w:p>
        </w:tc>
        <w:tc>
          <w:tcPr>
            <w:tcW w:type="dxa" w:w="1242"/>
            <w:shd w:val="clear" w:fill="E8EDF5"/>
          </w:tcPr>
          <w:p>
            <w:pPr>
              <w:spacing w:after="20"/>
            </w:pPr>
            <w:r>
              <w:rPr>
                <w:b/>
                <w:sz w:val="17"/>
              </w:rPr>
            </w:r>
            <w:r>
              <w:rPr>
                <w:b/>
                <w:sz w:val="17"/>
              </w:rPr>
              <w:t>Name</w:t>
            </w:r>
          </w:p>
        </w:tc>
        <w:tc>
          <w:tcPr>
            <w:tcW w:type="dxa" w:w="1242"/>
            <w:shd w:val="clear" w:fill="E8EDF5"/>
          </w:tcPr>
          <w:p>
            <w:pPr>
              <w:spacing w:after="20"/>
            </w:pPr>
            <w:r>
              <w:rPr>
                <w:b/>
                <w:sz w:val="17"/>
              </w:rPr>
            </w:r>
            <w:r>
              <w:rPr>
                <w:b/>
                <w:sz w:val="17"/>
              </w:rPr>
              <w:t>Pages in manual</w:t>
            </w:r>
          </w:p>
        </w:tc>
        <w:tc>
          <w:tcPr>
            <w:tcW w:type="dxa" w:w="1242"/>
            <w:shd w:val="clear" w:fill="E8EDF5"/>
          </w:tcPr>
          <w:p>
            <w:pPr>
              <w:spacing w:after="20"/>
            </w:pPr>
            <w:r>
              <w:rPr>
                <w:b/>
                <w:sz w:val="17"/>
              </w:rPr>
            </w:r>
            <w:r>
              <w:rPr>
                <w:b/>
                <w:sz w:val="17"/>
              </w:rPr>
              <w:t>Policies here</w:t>
            </w:r>
          </w:p>
        </w:tc>
        <w:tc>
          <w:tcPr>
            <w:tcW w:type="dxa" w:w="1242"/>
            <w:shd w:val="clear" w:fill="E8EDF5"/>
          </w:tcPr>
          <w:p>
            <w:pPr>
              <w:spacing w:after="20"/>
            </w:pPr>
            <w:r>
              <w:rPr>
                <w:b/>
                <w:sz w:val="17"/>
              </w:rPr>
            </w:r>
            <w:r>
              <w:rPr>
                <w:b/>
                <w:sz w:val="17"/>
              </w:rPr>
              <w:t>Pages per policy</w:t>
            </w:r>
          </w:p>
        </w:tc>
        <w:tc>
          <w:tcPr>
            <w:tcW w:type="dxa" w:w="1242"/>
            <w:shd w:val="clear" w:fill="E8EDF5"/>
          </w:tcPr>
          <w:p>
            <w:pPr>
              <w:spacing w:after="20"/>
            </w:pPr>
            <w:r>
              <w:rPr>
                <w:b/>
                <w:sz w:val="17"/>
              </w:rPr>
            </w:r>
            <w:r>
              <w:rPr>
                <w:b/>
                <w:sz w:val="17"/>
              </w:rPr>
              <w:t>Read first?</w:t>
            </w:r>
          </w:p>
        </w:tc>
        <w:tc>
          <w:tcPr>
            <w:tcW w:type="dxa" w:w="1242"/>
            <w:shd w:val="clear" w:fill="E8EDF5"/>
          </w:tcPr>
          <w:p>
            <w:pPr>
              <w:spacing w:after="20"/>
            </w:pPr>
            <w:r>
              <w:rPr>
                <w:b/>
                <w:sz w:val="17"/>
              </w:rPr>
            </w:r>
            <w:r>
              <w:rPr>
                <w:b/>
                <w:sz w:val="17"/>
              </w:rPr>
              <w:t>Done (date)</w:t>
            </w:r>
          </w:p>
        </w:tc>
      </w:tr>
      <w:tr>
        <w:tc>
          <w:tcPr>
            <w:tcW w:type="dxa" w:w="1242"/>
          </w:tcPr>
          <w:p>
            <w:pPr>
              <w:spacing w:after="20"/>
            </w:pPr>
            <w:r>
              <w:rPr>
                <w:sz w:val="17"/>
              </w:rPr>
            </w:r>
            <w:r>
              <w:rPr>
                <w:b w:val="0"/>
                <w:sz w:val="17"/>
              </w:rPr>
              <w:t>1</w:t>
            </w:r>
          </w:p>
        </w:tc>
        <w:tc>
          <w:tcPr>
            <w:tcW w:type="dxa" w:w="1242"/>
          </w:tcPr>
          <w:p>
            <w:pPr>
              <w:spacing w:after="20"/>
            </w:pPr>
            <w:r>
              <w:rPr>
                <w:sz w:val="17"/>
              </w:rPr>
            </w:r>
            <w:r>
              <w:rPr>
                <w:b w:val="0"/>
                <w:sz w:val="17"/>
              </w:rPr>
              <w:t>1.L</w:t>
            </w:r>
          </w:p>
        </w:tc>
        <w:tc>
          <w:tcPr>
            <w:tcW w:type="dxa" w:w="1242"/>
          </w:tcPr>
          <w:p>
            <w:pPr>
              <w:spacing w:after="20"/>
            </w:pPr>
            <w:r>
              <w:rPr>
                <w:sz w:val="17"/>
              </w:rPr>
            </w:r>
            <w:r>
              <w:rPr>
                <w:b w:val="0"/>
                <w:sz w:val="17"/>
              </w:rPr>
              <w:t>Performance Measurement and Management</w:t>
            </w:r>
          </w:p>
        </w:tc>
        <w:tc>
          <w:tcPr>
            <w:tcW w:type="dxa" w:w="1242"/>
          </w:tcPr>
          <w:p>
            <w:pPr>
              <w:spacing w:after="20"/>
            </w:pPr>
            <w:r>
              <w:rPr>
                <w:sz w:val="17"/>
              </w:rPr>
            </w:r>
            <w:r>
              <w:rPr>
                <w:b w:val="0"/>
                <w:sz w:val="17"/>
              </w:rPr>
              <w:t>12</w:t>
            </w:r>
          </w:p>
        </w:tc>
        <w:tc>
          <w:tcPr>
            <w:tcW w:type="dxa" w:w="1242"/>
          </w:tcPr>
          <w:p>
            <w:pPr>
              <w:spacing w:after="20"/>
            </w:pPr>
            <w:r>
              <w:rPr>
                <w:sz w:val="17"/>
              </w:rPr>
            </w:r>
            <w:r>
              <w:rPr>
                <w:b w:val="0"/>
                <w:sz w:val="17"/>
              </w:rPr>
              <w:t>1</w:t>
            </w:r>
          </w:p>
        </w:tc>
        <w:tc>
          <w:tcPr>
            <w:tcW w:type="dxa" w:w="1242"/>
          </w:tcPr>
          <w:p>
            <w:pPr>
              <w:spacing w:after="20"/>
            </w:pPr>
            <w:r>
              <w:rPr>
                <w:sz w:val="17"/>
              </w:rPr>
            </w:r>
            <w:r>
              <w:rPr>
                <w:b w:val="0"/>
                <w:sz w:val="17"/>
              </w:rPr>
              <w:t>12.0</w:t>
            </w:r>
          </w:p>
        </w:tc>
        <w:tc>
          <w:tcPr>
            <w:tcW w:type="dxa" w:w="1242"/>
          </w:tcPr>
          <w:p>
            <w:pPr>
              <w:spacing w:after="20"/>
            </w:pPr>
            <w:r>
              <w:rPr>
                <w:sz w:val="17"/>
              </w:rPr>
            </w:r>
            <w:r>
              <w:rPr>
                <w:b w:val="0"/>
                <w:sz w:val="17"/>
              </w:rPr>
              <w:t>YES — highest risk</w:t>
            </w:r>
          </w:p>
        </w:tc>
        <w:tc>
          <w:tcPr>
            <w:tcW w:type="dxa" w:w="1242"/>
          </w:tcPr>
          <w:p>
            <w:pPr>
              <w:spacing w:after="20"/>
            </w:pPr>
            <w:r>
              <w:rPr>
                <w:sz w:val="17"/>
              </w:rPr>
            </w:r>
          </w:p>
        </w:tc>
      </w:tr>
      <w:tr>
        <w:tc>
          <w:tcPr>
            <w:tcW w:type="dxa" w:w="1242"/>
          </w:tcPr>
          <w:p>
            <w:pPr>
              <w:spacing w:after="20"/>
            </w:pPr>
            <w:r>
              <w:rPr>
                <w:sz w:val="17"/>
              </w:rPr>
            </w:r>
            <w:r>
              <w:rPr>
                <w:b w:val="0"/>
                <w:sz w:val="17"/>
              </w:rPr>
              <w:t>2</w:t>
            </w:r>
          </w:p>
        </w:tc>
        <w:tc>
          <w:tcPr>
            <w:tcW w:type="dxa" w:w="1242"/>
          </w:tcPr>
          <w:p>
            <w:pPr>
              <w:spacing w:after="20"/>
            </w:pPr>
            <w:r>
              <w:rPr>
                <w:sz w:val="17"/>
              </w:rPr>
            </w:r>
            <w:r>
              <w:rPr>
                <w:b w:val="0"/>
                <w:sz w:val="17"/>
              </w:rPr>
              <w:t>1.B</w:t>
            </w:r>
          </w:p>
        </w:tc>
        <w:tc>
          <w:tcPr>
            <w:tcW w:type="dxa" w:w="1242"/>
          </w:tcPr>
          <w:p>
            <w:pPr>
              <w:spacing w:after="20"/>
            </w:pPr>
            <w:r>
              <w:rPr>
                <w:sz w:val="17"/>
              </w:rPr>
            </w:r>
            <w:r>
              <w:rPr>
                <w:b w:val="0"/>
                <w:sz w:val="17"/>
              </w:rPr>
              <w:t>Governance (Optional)</w:t>
            </w:r>
          </w:p>
        </w:tc>
        <w:tc>
          <w:tcPr>
            <w:tcW w:type="dxa" w:w="1242"/>
          </w:tcPr>
          <w:p>
            <w:pPr>
              <w:spacing w:after="20"/>
            </w:pPr>
            <w:r>
              <w:rPr>
                <w:sz w:val="17"/>
              </w:rPr>
            </w:r>
            <w:r>
              <w:rPr>
                <w:b w:val="0"/>
                <w:sz w:val="17"/>
              </w:rPr>
              <w:t>8</w:t>
            </w:r>
          </w:p>
        </w:tc>
        <w:tc>
          <w:tcPr>
            <w:tcW w:type="dxa" w:w="1242"/>
          </w:tcPr>
          <w:p>
            <w:pPr>
              <w:spacing w:after="20"/>
            </w:pPr>
            <w:r>
              <w:rPr>
                <w:sz w:val="17"/>
              </w:rPr>
            </w:r>
            <w:r>
              <w:rPr>
                <w:b w:val="0"/>
                <w:sz w:val="17"/>
              </w:rPr>
              <w:t>1</w:t>
            </w:r>
          </w:p>
        </w:tc>
        <w:tc>
          <w:tcPr>
            <w:tcW w:type="dxa" w:w="1242"/>
          </w:tcPr>
          <w:p>
            <w:pPr>
              <w:spacing w:after="20"/>
            </w:pPr>
            <w:r>
              <w:rPr>
                <w:sz w:val="17"/>
              </w:rPr>
            </w:r>
            <w:r>
              <w:rPr>
                <w:b w:val="0"/>
                <w:sz w:val="17"/>
              </w:rPr>
              <w:t>8.0</w:t>
            </w:r>
          </w:p>
        </w:tc>
        <w:tc>
          <w:tcPr>
            <w:tcW w:type="dxa" w:w="1242"/>
          </w:tcPr>
          <w:p>
            <w:pPr>
              <w:spacing w:after="20"/>
            </w:pPr>
            <w:r>
              <w:rPr>
                <w:sz w:val="17"/>
              </w:rPr>
            </w:r>
            <w:r>
              <w:rPr>
                <w:b w:val="0"/>
                <w:sz w:val="17"/>
              </w:rPr>
              <w:t>YES — highest risk</w:t>
            </w:r>
          </w:p>
        </w:tc>
        <w:tc>
          <w:tcPr>
            <w:tcW w:type="dxa" w:w="1242"/>
          </w:tcPr>
          <w:p>
            <w:pPr>
              <w:spacing w:after="20"/>
            </w:pPr>
            <w:r>
              <w:rPr>
                <w:sz w:val="17"/>
              </w:rPr>
            </w:r>
          </w:p>
        </w:tc>
      </w:tr>
      <w:tr>
        <w:tc>
          <w:tcPr>
            <w:tcW w:type="dxa" w:w="1242"/>
          </w:tcPr>
          <w:p>
            <w:pPr>
              <w:spacing w:after="20"/>
            </w:pPr>
            <w:r>
              <w:rPr>
                <w:sz w:val="17"/>
              </w:rPr>
            </w:r>
            <w:r>
              <w:rPr>
                <w:b w:val="0"/>
                <w:sz w:val="17"/>
              </w:rPr>
              <w:t>3</w:t>
            </w:r>
          </w:p>
        </w:tc>
        <w:tc>
          <w:tcPr>
            <w:tcW w:type="dxa" w:w="1242"/>
          </w:tcPr>
          <w:p>
            <w:pPr>
              <w:spacing w:after="20"/>
            </w:pPr>
            <w:r>
              <w:rPr>
                <w:sz w:val="17"/>
              </w:rPr>
            </w:r>
            <w:r>
              <w:rPr>
                <w:b w:val="0"/>
                <w:sz w:val="17"/>
              </w:rPr>
              <w:t>2.A</w:t>
            </w:r>
          </w:p>
        </w:tc>
        <w:tc>
          <w:tcPr>
            <w:tcW w:type="dxa" w:w="1242"/>
          </w:tcPr>
          <w:p>
            <w:pPr>
              <w:spacing w:after="20"/>
            </w:pPr>
            <w:r>
              <w:rPr>
                <w:sz w:val="17"/>
              </w:rPr>
            </w:r>
            <w:r>
              <w:rPr>
                <w:b w:val="0"/>
                <w:sz w:val="17"/>
              </w:rPr>
              <w:t>Program/Service Structure</w:t>
            </w:r>
          </w:p>
        </w:tc>
        <w:tc>
          <w:tcPr>
            <w:tcW w:type="dxa" w:w="1242"/>
          </w:tcPr>
          <w:p>
            <w:pPr>
              <w:spacing w:after="20"/>
            </w:pPr>
            <w:r>
              <w:rPr>
                <w:sz w:val="17"/>
              </w:rPr>
            </w:r>
            <w:r>
              <w:rPr>
                <w:b w:val="0"/>
                <w:sz w:val="17"/>
              </w:rPr>
              <w:t>16</w:t>
            </w:r>
          </w:p>
        </w:tc>
        <w:tc>
          <w:tcPr>
            <w:tcW w:type="dxa" w:w="1242"/>
          </w:tcPr>
          <w:p>
            <w:pPr>
              <w:spacing w:after="20"/>
            </w:pPr>
            <w:r>
              <w:rPr>
                <w:sz w:val="17"/>
              </w:rPr>
            </w:r>
            <w:r>
              <w:rPr>
                <w:b w:val="0"/>
                <w:sz w:val="17"/>
              </w:rPr>
              <w:t>2</w:t>
            </w:r>
          </w:p>
        </w:tc>
        <w:tc>
          <w:tcPr>
            <w:tcW w:type="dxa" w:w="1242"/>
          </w:tcPr>
          <w:p>
            <w:pPr>
              <w:spacing w:after="20"/>
            </w:pPr>
            <w:r>
              <w:rPr>
                <w:sz w:val="17"/>
              </w:rPr>
            </w:r>
            <w:r>
              <w:rPr>
                <w:b w:val="0"/>
                <w:sz w:val="17"/>
              </w:rPr>
              <w:t>8.0</w:t>
            </w:r>
          </w:p>
        </w:tc>
        <w:tc>
          <w:tcPr>
            <w:tcW w:type="dxa" w:w="1242"/>
          </w:tcPr>
          <w:p>
            <w:pPr>
              <w:spacing w:after="20"/>
            </w:pPr>
            <w:r>
              <w:rPr>
                <w:sz w:val="17"/>
              </w:rPr>
            </w:r>
            <w:r>
              <w:rPr>
                <w:b w:val="0"/>
                <w:sz w:val="17"/>
              </w:rPr>
              <w:t>YES — highest risk</w:t>
            </w:r>
          </w:p>
        </w:tc>
        <w:tc>
          <w:tcPr>
            <w:tcW w:type="dxa" w:w="1242"/>
          </w:tcPr>
          <w:p>
            <w:pPr>
              <w:spacing w:after="20"/>
            </w:pPr>
            <w:r>
              <w:rPr>
                <w:sz w:val="17"/>
              </w:rPr>
            </w:r>
          </w:p>
        </w:tc>
      </w:tr>
      <w:tr>
        <w:tc>
          <w:tcPr>
            <w:tcW w:type="dxa" w:w="1242"/>
          </w:tcPr>
          <w:p>
            <w:pPr>
              <w:spacing w:after="20"/>
            </w:pPr>
            <w:r>
              <w:rPr>
                <w:sz w:val="17"/>
              </w:rPr>
            </w:r>
            <w:r>
              <w:rPr>
                <w:b w:val="0"/>
                <w:sz w:val="17"/>
              </w:rPr>
              <w:t>4</w:t>
            </w:r>
          </w:p>
        </w:tc>
        <w:tc>
          <w:tcPr>
            <w:tcW w:type="dxa" w:w="1242"/>
          </w:tcPr>
          <w:p>
            <w:pPr>
              <w:spacing w:after="20"/>
            </w:pPr>
            <w:r>
              <w:rPr>
                <w:sz w:val="17"/>
              </w:rPr>
            </w:r>
            <w:r>
              <w:rPr>
                <w:b w:val="0"/>
                <w:sz w:val="17"/>
              </w:rPr>
              <w:t>2.E</w:t>
            </w:r>
          </w:p>
        </w:tc>
        <w:tc>
          <w:tcPr>
            <w:tcW w:type="dxa" w:w="1242"/>
          </w:tcPr>
          <w:p>
            <w:pPr>
              <w:spacing w:after="20"/>
            </w:pPr>
            <w:r>
              <w:rPr>
                <w:sz w:val="17"/>
              </w:rPr>
            </w:r>
            <w:r>
              <w:rPr>
                <w:b w:val="0"/>
                <w:sz w:val="17"/>
              </w:rPr>
              <w:t>Medication Use</w:t>
            </w:r>
          </w:p>
        </w:tc>
        <w:tc>
          <w:tcPr>
            <w:tcW w:type="dxa" w:w="1242"/>
          </w:tcPr>
          <w:p>
            <w:pPr>
              <w:spacing w:after="20"/>
            </w:pPr>
            <w:r>
              <w:rPr>
                <w:sz w:val="17"/>
              </w:rPr>
            </w:r>
            <w:r>
              <w:rPr>
                <w:b w:val="0"/>
                <w:sz w:val="17"/>
              </w:rPr>
              <w:t>8</w:t>
            </w:r>
          </w:p>
        </w:tc>
        <w:tc>
          <w:tcPr>
            <w:tcW w:type="dxa" w:w="1242"/>
          </w:tcPr>
          <w:p>
            <w:pPr>
              <w:spacing w:after="20"/>
            </w:pPr>
            <w:r>
              <w:rPr>
                <w:sz w:val="17"/>
              </w:rPr>
            </w:r>
            <w:r>
              <w:rPr>
                <w:b w:val="0"/>
                <w:sz w:val="17"/>
              </w:rPr>
              <w:t>1</w:t>
            </w:r>
          </w:p>
        </w:tc>
        <w:tc>
          <w:tcPr>
            <w:tcW w:type="dxa" w:w="1242"/>
          </w:tcPr>
          <w:p>
            <w:pPr>
              <w:spacing w:after="20"/>
            </w:pPr>
            <w:r>
              <w:rPr>
                <w:sz w:val="17"/>
              </w:rPr>
            </w:r>
            <w:r>
              <w:rPr>
                <w:b w:val="0"/>
                <w:sz w:val="17"/>
              </w:rPr>
              <w:t>8.0</w:t>
            </w:r>
          </w:p>
        </w:tc>
        <w:tc>
          <w:tcPr>
            <w:tcW w:type="dxa" w:w="1242"/>
          </w:tcPr>
          <w:p>
            <w:pPr>
              <w:spacing w:after="20"/>
            </w:pPr>
            <w:r>
              <w:rPr>
                <w:sz w:val="17"/>
              </w:rPr>
            </w:r>
            <w:r>
              <w:rPr>
                <w:b w:val="0"/>
                <w:sz w:val="17"/>
              </w:rPr>
              <w:t>YES — highest risk</w:t>
            </w:r>
          </w:p>
        </w:tc>
        <w:tc>
          <w:tcPr>
            <w:tcW w:type="dxa" w:w="1242"/>
          </w:tcPr>
          <w:p>
            <w:pPr>
              <w:spacing w:after="20"/>
            </w:pPr>
            <w:r>
              <w:rPr>
                <w:sz w:val="17"/>
              </w:rPr>
            </w:r>
          </w:p>
        </w:tc>
      </w:tr>
      <w:tr>
        <w:tc>
          <w:tcPr>
            <w:tcW w:type="dxa" w:w="1242"/>
          </w:tcPr>
          <w:p>
            <w:pPr>
              <w:spacing w:after="20"/>
            </w:pPr>
            <w:r>
              <w:rPr>
                <w:sz w:val="17"/>
              </w:rPr>
            </w:r>
            <w:r>
              <w:rPr>
                <w:b w:val="0"/>
                <w:sz w:val="17"/>
              </w:rPr>
              <w:t>5</w:t>
            </w:r>
          </w:p>
        </w:tc>
        <w:tc>
          <w:tcPr>
            <w:tcW w:type="dxa" w:w="1242"/>
          </w:tcPr>
          <w:p>
            <w:pPr>
              <w:spacing w:after="20"/>
            </w:pPr>
            <w:r>
              <w:rPr>
                <w:sz w:val="17"/>
              </w:rPr>
            </w:r>
            <w:r>
              <w:rPr>
                <w:b w:val="0"/>
                <w:sz w:val="17"/>
              </w:rPr>
              <w:t>2.I</w:t>
            </w:r>
          </w:p>
        </w:tc>
        <w:tc>
          <w:tcPr>
            <w:tcW w:type="dxa" w:w="1242"/>
          </w:tcPr>
          <w:p>
            <w:pPr>
              <w:spacing w:after="20"/>
            </w:pPr>
            <w:r>
              <w:rPr>
                <w:sz w:val="17"/>
              </w:rPr>
            </w:r>
            <w:r>
              <w:rPr>
                <w:b w:val="0"/>
                <w:sz w:val="17"/>
              </w:rPr>
              <w:t>Service Delivery Using Information and Communication Technologies</w:t>
            </w:r>
          </w:p>
        </w:tc>
        <w:tc>
          <w:tcPr>
            <w:tcW w:type="dxa" w:w="1242"/>
          </w:tcPr>
          <w:p>
            <w:pPr>
              <w:spacing w:after="20"/>
            </w:pPr>
            <w:r>
              <w:rPr>
                <w:sz w:val="17"/>
              </w:rPr>
            </w:r>
            <w:r>
              <w:rPr>
                <w:b w:val="0"/>
                <w:sz w:val="17"/>
              </w:rPr>
              <w:t>6</w:t>
            </w:r>
          </w:p>
        </w:tc>
        <w:tc>
          <w:tcPr>
            <w:tcW w:type="dxa" w:w="1242"/>
          </w:tcPr>
          <w:p>
            <w:pPr>
              <w:spacing w:after="20"/>
            </w:pPr>
            <w:r>
              <w:rPr>
                <w:sz w:val="17"/>
              </w:rPr>
            </w:r>
            <w:r>
              <w:rPr>
                <w:b w:val="0"/>
                <w:sz w:val="17"/>
              </w:rPr>
              <w:t>1</w:t>
            </w:r>
          </w:p>
        </w:tc>
        <w:tc>
          <w:tcPr>
            <w:tcW w:type="dxa" w:w="1242"/>
          </w:tcPr>
          <w:p>
            <w:pPr>
              <w:spacing w:after="20"/>
            </w:pPr>
            <w:r>
              <w:rPr>
                <w:sz w:val="17"/>
              </w:rPr>
            </w:r>
            <w:r>
              <w:rPr>
                <w:b w:val="0"/>
                <w:sz w:val="17"/>
              </w:rPr>
              <w:t>6.0</w:t>
            </w:r>
          </w:p>
        </w:tc>
        <w:tc>
          <w:tcPr>
            <w:tcW w:type="dxa" w:w="1242"/>
          </w:tcPr>
          <w:p>
            <w:pPr>
              <w:spacing w:after="20"/>
            </w:pPr>
            <w:r>
              <w:rPr>
                <w:sz w:val="17"/>
              </w:rPr>
            </w:r>
            <w:r>
              <w:rPr>
                <w:b w:val="0"/>
                <w:sz w:val="17"/>
              </w:rPr>
              <w:t>YES — highest risk</w:t>
            </w:r>
          </w:p>
        </w:tc>
        <w:tc>
          <w:tcPr>
            <w:tcW w:type="dxa" w:w="1242"/>
          </w:tcPr>
          <w:p>
            <w:pPr>
              <w:spacing w:after="20"/>
            </w:pPr>
            <w:r>
              <w:rPr>
                <w:sz w:val="17"/>
              </w:rPr>
            </w:r>
          </w:p>
        </w:tc>
      </w:tr>
      <w:tr>
        <w:tc>
          <w:tcPr>
            <w:tcW w:type="dxa" w:w="1242"/>
          </w:tcPr>
          <w:p>
            <w:pPr>
              <w:spacing w:after="20"/>
            </w:pPr>
            <w:r>
              <w:rPr>
                <w:sz w:val="17"/>
              </w:rPr>
            </w:r>
            <w:r>
              <w:rPr>
                <w:b w:val="0"/>
                <w:sz w:val="17"/>
              </w:rPr>
              <w:t>6</w:t>
            </w:r>
          </w:p>
        </w:tc>
        <w:tc>
          <w:tcPr>
            <w:tcW w:type="dxa" w:w="1242"/>
          </w:tcPr>
          <w:p>
            <w:pPr>
              <w:spacing w:after="20"/>
            </w:pPr>
            <w:r>
              <w:rPr>
                <w:sz w:val="17"/>
              </w:rPr>
            </w:r>
            <w:r>
              <w:rPr>
                <w:b w:val="0"/>
                <w:sz w:val="17"/>
              </w:rPr>
              <w:t>2.B</w:t>
            </w:r>
          </w:p>
        </w:tc>
        <w:tc>
          <w:tcPr>
            <w:tcW w:type="dxa" w:w="1242"/>
          </w:tcPr>
          <w:p>
            <w:pPr>
              <w:spacing w:after="20"/>
            </w:pPr>
            <w:r>
              <w:rPr>
                <w:sz w:val="17"/>
              </w:rPr>
            </w:r>
            <w:r>
              <w:rPr>
                <w:b w:val="0"/>
                <w:sz w:val="17"/>
              </w:rPr>
              <w:t>Screening and Access to Services</w:t>
            </w:r>
          </w:p>
        </w:tc>
        <w:tc>
          <w:tcPr>
            <w:tcW w:type="dxa" w:w="1242"/>
          </w:tcPr>
          <w:p>
            <w:pPr>
              <w:spacing w:after="20"/>
            </w:pPr>
            <w:r>
              <w:rPr>
                <w:sz w:val="17"/>
              </w:rPr>
            </w:r>
            <w:r>
              <w:rPr>
                <w:b w:val="0"/>
                <w:sz w:val="17"/>
              </w:rPr>
              <w:t>9</w:t>
            </w:r>
          </w:p>
        </w:tc>
        <w:tc>
          <w:tcPr>
            <w:tcW w:type="dxa" w:w="1242"/>
          </w:tcPr>
          <w:p>
            <w:pPr>
              <w:spacing w:after="20"/>
            </w:pPr>
            <w:r>
              <w:rPr>
                <w:sz w:val="17"/>
              </w:rPr>
            </w:r>
            <w:r>
              <w:rPr>
                <w:b w:val="0"/>
                <w:sz w:val="17"/>
              </w:rPr>
              <w:t>2</w:t>
            </w:r>
          </w:p>
        </w:tc>
        <w:tc>
          <w:tcPr>
            <w:tcW w:type="dxa" w:w="1242"/>
          </w:tcPr>
          <w:p>
            <w:pPr>
              <w:spacing w:after="20"/>
            </w:pPr>
            <w:r>
              <w:rPr>
                <w:sz w:val="17"/>
              </w:rPr>
            </w:r>
            <w:r>
              <w:rPr>
                <w:b w:val="0"/>
                <w:sz w:val="17"/>
              </w:rPr>
              <w:t>4.5</w:t>
            </w:r>
          </w:p>
        </w:tc>
        <w:tc>
          <w:tcPr>
            <w:tcW w:type="dxa" w:w="1242"/>
          </w:tcPr>
          <w:p>
            <w:pPr>
              <w:spacing w:after="20"/>
            </w:pPr>
            <w:r>
              <w:rPr>
                <w:sz w:val="17"/>
              </w:rPr>
            </w:r>
            <w:r>
              <w:rPr>
                <w:b w:val="0"/>
                <w:sz w:val="17"/>
              </w:rPr>
              <w:t>Medium</w:t>
            </w:r>
          </w:p>
        </w:tc>
        <w:tc>
          <w:tcPr>
            <w:tcW w:type="dxa" w:w="1242"/>
          </w:tcPr>
          <w:p>
            <w:pPr>
              <w:spacing w:after="20"/>
            </w:pPr>
            <w:r>
              <w:rPr>
                <w:sz w:val="17"/>
              </w:rPr>
            </w:r>
          </w:p>
        </w:tc>
      </w:tr>
      <w:tr>
        <w:tc>
          <w:tcPr>
            <w:tcW w:type="dxa" w:w="1242"/>
          </w:tcPr>
          <w:p>
            <w:pPr>
              <w:spacing w:after="20"/>
            </w:pPr>
            <w:r>
              <w:rPr>
                <w:sz w:val="17"/>
              </w:rPr>
            </w:r>
            <w:r>
              <w:rPr>
                <w:b w:val="0"/>
                <w:sz w:val="17"/>
              </w:rPr>
              <w:t>7</w:t>
            </w:r>
          </w:p>
        </w:tc>
        <w:tc>
          <w:tcPr>
            <w:tcW w:type="dxa" w:w="1242"/>
          </w:tcPr>
          <w:p>
            <w:pPr>
              <w:spacing w:after="20"/>
            </w:pPr>
            <w:r>
              <w:rPr>
                <w:sz w:val="17"/>
              </w:rPr>
            </w:r>
            <w:r>
              <w:rPr>
                <w:b w:val="0"/>
                <w:sz w:val="17"/>
              </w:rPr>
              <w:t>1.C</w:t>
            </w:r>
          </w:p>
        </w:tc>
        <w:tc>
          <w:tcPr>
            <w:tcW w:type="dxa" w:w="1242"/>
          </w:tcPr>
          <w:p>
            <w:pPr>
              <w:spacing w:after="20"/>
            </w:pPr>
            <w:r>
              <w:rPr>
                <w:sz w:val="17"/>
              </w:rPr>
            </w:r>
            <w:r>
              <w:rPr>
                <w:b w:val="0"/>
                <w:sz w:val="17"/>
              </w:rPr>
              <w:t>Strategic Planning</w:t>
            </w:r>
          </w:p>
        </w:tc>
        <w:tc>
          <w:tcPr>
            <w:tcW w:type="dxa" w:w="1242"/>
          </w:tcPr>
          <w:p>
            <w:pPr>
              <w:spacing w:after="20"/>
            </w:pPr>
            <w:r>
              <w:rPr>
                <w:sz w:val="17"/>
              </w:rPr>
            </w:r>
            <w:r>
              <w:rPr>
                <w:b w:val="0"/>
                <w:sz w:val="17"/>
              </w:rPr>
              <w:t>4</w:t>
            </w:r>
          </w:p>
        </w:tc>
        <w:tc>
          <w:tcPr>
            <w:tcW w:type="dxa" w:w="1242"/>
          </w:tcPr>
          <w:p>
            <w:pPr>
              <w:spacing w:after="20"/>
            </w:pPr>
            <w:r>
              <w:rPr>
                <w:sz w:val="17"/>
              </w:rPr>
            </w:r>
            <w:r>
              <w:rPr>
                <w:b w:val="0"/>
                <w:sz w:val="17"/>
              </w:rPr>
              <w:t>1</w:t>
            </w:r>
          </w:p>
        </w:tc>
        <w:tc>
          <w:tcPr>
            <w:tcW w:type="dxa" w:w="1242"/>
          </w:tcPr>
          <w:p>
            <w:pPr>
              <w:spacing w:after="20"/>
            </w:pPr>
            <w:r>
              <w:rPr>
                <w:sz w:val="17"/>
              </w:rPr>
            </w:r>
            <w:r>
              <w:rPr>
                <w:b w:val="0"/>
                <w:sz w:val="17"/>
              </w:rPr>
              <w:t>4.0</w:t>
            </w:r>
          </w:p>
        </w:tc>
        <w:tc>
          <w:tcPr>
            <w:tcW w:type="dxa" w:w="1242"/>
          </w:tcPr>
          <w:p>
            <w:pPr>
              <w:spacing w:after="20"/>
            </w:pPr>
            <w:r>
              <w:rPr>
                <w:sz w:val="17"/>
              </w:rPr>
            </w:r>
            <w:r>
              <w:rPr>
                <w:b w:val="0"/>
                <w:sz w:val="17"/>
              </w:rPr>
              <w:t>Medium</w:t>
            </w:r>
          </w:p>
        </w:tc>
        <w:tc>
          <w:tcPr>
            <w:tcW w:type="dxa" w:w="1242"/>
          </w:tcPr>
          <w:p>
            <w:pPr>
              <w:spacing w:after="20"/>
            </w:pPr>
            <w:r>
              <w:rPr>
                <w:sz w:val="17"/>
              </w:rPr>
            </w:r>
          </w:p>
        </w:tc>
      </w:tr>
      <w:tr>
        <w:tc>
          <w:tcPr>
            <w:tcW w:type="dxa" w:w="1242"/>
          </w:tcPr>
          <w:p>
            <w:pPr>
              <w:spacing w:after="20"/>
            </w:pPr>
            <w:r>
              <w:rPr>
                <w:sz w:val="17"/>
              </w:rPr>
            </w:r>
            <w:r>
              <w:rPr>
                <w:b w:val="0"/>
                <w:sz w:val="17"/>
              </w:rPr>
              <w:t>8</w:t>
            </w:r>
          </w:p>
        </w:tc>
        <w:tc>
          <w:tcPr>
            <w:tcW w:type="dxa" w:w="1242"/>
          </w:tcPr>
          <w:p>
            <w:pPr>
              <w:spacing w:after="20"/>
            </w:pPr>
            <w:r>
              <w:rPr>
                <w:sz w:val="17"/>
              </w:rPr>
            </w:r>
            <w:r>
              <w:rPr>
                <w:b w:val="0"/>
                <w:sz w:val="17"/>
              </w:rPr>
              <w:t>1.G</w:t>
            </w:r>
          </w:p>
        </w:tc>
        <w:tc>
          <w:tcPr>
            <w:tcW w:type="dxa" w:w="1242"/>
          </w:tcPr>
          <w:p>
            <w:pPr>
              <w:spacing w:after="20"/>
            </w:pPr>
            <w:r>
              <w:rPr>
                <w:sz w:val="17"/>
              </w:rPr>
            </w:r>
            <w:r>
              <w:rPr>
                <w:b w:val="0"/>
                <w:sz w:val="17"/>
              </w:rPr>
              <w:t>Risk Management</w:t>
            </w:r>
          </w:p>
        </w:tc>
        <w:tc>
          <w:tcPr>
            <w:tcW w:type="dxa" w:w="1242"/>
          </w:tcPr>
          <w:p>
            <w:pPr>
              <w:spacing w:after="20"/>
            </w:pPr>
            <w:r>
              <w:rPr>
                <w:sz w:val="17"/>
              </w:rPr>
            </w:r>
            <w:r>
              <w:rPr>
                <w:b w:val="0"/>
                <w:sz w:val="17"/>
              </w:rPr>
              <w:t>4</w:t>
            </w:r>
          </w:p>
        </w:tc>
        <w:tc>
          <w:tcPr>
            <w:tcW w:type="dxa" w:w="1242"/>
          </w:tcPr>
          <w:p>
            <w:pPr>
              <w:spacing w:after="20"/>
            </w:pPr>
            <w:r>
              <w:rPr>
                <w:sz w:val="17"/>
              </w:rPr>
            </w:r>
            <w:r>
              <w:rPr>
                <w:b w:val="0"/>
                <w:sz w:val="17"/>
              </w:rPr>
              <w:t>1</w:t>
            </w:r>
          </w:p>
        </w:tc>
        <w:tc>
          <w:tcPr>
            <w:tcW w:type="dxa" w:w="1242"/>
          </w:tcPr>
          <w:p>
            <w:pPr>
              <w:spacing w:after="20"/>
            </w:pPr>
            <w:r>
              <w:rPr>
                <w:sz w:val="17"/>
              </w:rPr>
            </w:r>
            <w:r>
              <w:rPr>
                <w:b w:val="0"/>
                <w:sz w:val="17"/>
              </w:rPr>
              <w:t>4.0</w:t>
            </w:r>
          </w:p>
        </w:tc>
        <w:tc>
          <w:tcPr>
            <w:tcW w:type="dxa" w:w="1242"/>
          </w:tcPr>
          <w:p>
            <w:pPr>
              <w:spacing w:after="20"/>
            </w:pPr>
            <w:r>
              <w:rPr>
                <w:sz w:val="17"/>
              </w:rPr>
            </w:r>
            <w:r>
              <w:rPr>
                <w:b w:val="0"/>
                <w:sz w:val="17"/>
              </w:rPr>
              <w:t>Medium</w:t>
            </w:r>
          </w:p>
        </w:tc>
        <w:tc>
          <w:tcPr>
            <w:tcW w:type="dxa" w:w="1242"/>
          </w:tcPr>
          <w:p>
            <w:pPr>
              <w:spacing w:after="20"/>
            </w:pPr>
            <w:r>
              <w:rPr>
                <w:sz w:val="17"/>
              </w:rPr>
            </w:r>
          </w:p>
        </w:tc>
      </w:tr>
      <w:tr>
        <w:tc>
          <w:tcPr>
            <w:tcW w:type="dxa" w:w="1242"/>
          </w:tcPr>
          <w:p>
            <w:pPr>
              <w:spacing w:after="20"/>
            </w:pPr>
            <w:r>
              <w:rPr>
                <w:sz w:val="17"/>
              </w:rPr>
            </w:r>
            <w:r>
              <w:rPr>
                <w:b w:val="0"/>
                <w:sz w:val="17"/>
              </w:rPr>
              <w:t>9</w:t>
            </w:r>
          </w:p>
        </w:tc>
        <w:tc>
          <w:tcPr>
            <w:tcW w:type="dxa" w:w="1242"/>
          </w:tcPr>
          <w:p>
            <w:pPr>
              <w:spacing w:after="20"/>
            </w:pPr>
            <w:r>
              <w:rPr>
                <w:sz w:val="17"/>
              </w:rPr>
            </w:r>
            <w:r>
              <w:rPr>
                <w:b w:val="0"/>
                <w:sz w:val="17"/>
              </w:rPr>
              <w:t>1.M</w:t>
            </w:r>
          </w:p>
        </w:tc>
        <w:tc>
          <w:tcPr>
            <w:tcW w:type="dxa" w:w="1242"/>
          </w:tcPr>
          <w:p>
            <w:pPr>
              <w:spacing w:after="20"/>
            </w:pPr>
            <w:r>
              <w:rPr>
                <w:sz w:val="17"/>
              </w:rPr>
            </w:r>
            <w:r>
              <w:rPr>
                <w:b w:val="0"/>
                <w:sz w:val="17"/>
              </w:rPr>
              <w:t>Performance Improvement</w:t>
            </w:r>
          </w:p>
        </w:tc>
        <w:tc>
          <w:tcPr>
            <w:tcW w:type="dxa" w:w="1242"/>
          </w:tcPr>
          <w:p>
            <w:pPr>
              <w:spacing w:after="20"/>
            </w:pPr>
            <w:r>
              <w:rPr>
                <w:sz w:val="17"/>
              </w:rPr>
            </w:r>
            <w:r>
              <w:rPr>
                <w:b w:val="0"/>
                <w:sz w:val="17"/>
              </w:rPr>
              <w:t>4</w:t>
            </w:r>
          </w:p>
        </w:tc>
        <w:tc>
          <w:tcPr>
            <w:tcW w:type="dxa" w:w="1242"/>
          </w:tcPr>
          <w:p>
            <w:pPr>
              <w:spacing w:after="20"/>
            </w:pPr>
            <w:r>
              <w:rPr>
                <w:sz w:val="17"/>
              </w:rPr>
            </w:r>
            <w:r>
              <w:rPr>
                <w:b w:val="0"/>
                <w:sz w:val="17"/>
              </w:rPr>
              <w:t>1</w:t>
            </w:r>
          </w:p>
        </w:tc>
        <w:tc>
          <w:tcPr>
            <w:tcW w:type="dxa" w:w="1242"/>
          </w:tcPr>
          <w:p>
            <w:pPr>
              <w:spacing w:after="20"/>
            </w:pPr>
            <w:r>
              <w:rPr>
                <w:sz w:val="17"/>
              </w:rPr>
            </w:r>
            <w:r>
              <w:rPr>
                <w:b w:val="0"/>
                <w:sz w:val="17"/>
              </w:rPr>
              <w:t>4.0</w:t>
            </w:r>
          </w:p>
        </w:tc>
        <w:tc>
          <w:tcPr>
            <w:tcW w:type="dxa" w:w="1242"/>
          </w:tcPr>
          <w:p>
            <w:pPr>
              <w:spacing w:after="20"/>
            </w:pPr>
            <w:r>
              <w:rPr>
                <w:sz w:val="17"/>
              </w:rPr>
            </w:r>
            <w:r>
              <w:rPr>
                <w:b w:val="0"/>
                <w:sz w:val="17"/>
              </w:rPr>
              <w:t>Medium</w:t>
            </w:r>
          </w:p>
        </w:tc>
        <w:tc>
          <w:tcPr>
            <w:tcW w:type="dxa" w:w="1242"/>
          </w:tcPr>
          <w:p>
            <w:pPr>
              <w:spacing w:after="20"/>
            </w:pPr>
            <w:r>
              <w:rPr>
                <w:sz w:val="17"/>
              </w:rPr>
            </w:r>
          </w:p>
        </w:tc>
      </w:tr>
      <w:tr>
        <w:tc>
          <w:tcPr>
            <w:tcW w:type="dxa" w:w="1242"/>
          </w:tcPr>
          <w:p>
            <w:pPr>
              <w:spacing w:after="20"/>
            </w:pPr>
            <w:r>
              <w:rPr>
                <w:sz w:val="17"/>
              </w:rPr>
            </w:r>
            <w:r>
              <w:rPr>
                <w:b w:val="0"/>
                <w:sz w:val="17"/>
              </w:rPr>
              <w:t>10</w:t>
            </w:r>
          </w:p>
        </w:tc>
        <w:tc>
          <w:tcPr>
            <w:tcW w:type="dxa" w:w="1242"/>
          </w:tcPr>
          <w:p>
            <w:pPr>
              <w:spacing w:after="20"/>
            </w:pPr>
            <w:r>
              <w:rPr>
                <w:sz w:val="17"/>
              </w:rPr>
            </w:r>
            <w:r>
              <w:rPr>
                <w:b w:val="0"/>
                <w:sz w:val="17"/>
              </w:rPr>
              <w:t>2.F</w:t>
            </w:r>
          </w:p>
        </w:tc>
        <w:tc>
          <w:tcPr>
            <w:tcW w:type="dxa" w:w="1242"/>
          </w:tcPr>
          <w:p>
            <w:pPr>
              <w:spacing w:after="20"/>
            </w:pPr>
            <w:r>
              <w:rPr>
                <w:sz w:val="17"/>
              </w:rPr>
            </w:r>
            <w:r>
              <w:rPr>
                <w:b w:val="0"/>
                <w:sz w:val="17"/>
              </w:rPr>
              <w:t>Promoting Nonviolent Practices</w:t>
            </w:r>
          </w:p>
        </w:tc>
        <w:tc>
          <w:tcPr>
            <w:tcW w:type="dxa" w:w="1242"/>
          </w:tcPr>
          <w:p>
            <w:pPr>
              <w:spacing w:after="20"/>
            </w:pPr>
            <w:r>
              <w:rPr>
                <w:sz w:val="17"/>
              </w:rPr>
            </w:r>
            <w:r>
              <w:rPr>
                <w:b w:val="0"/>
                <w:sz w:val="17"/>
              </w:rPr>
              <w:t>7</w:t>
            </w:r>
          </w:p>
        </w:tc>
        <w:tc>
          <w:tcPr>
            <w:tcW w:type="dxa" w:w="1242"/>
          </w:tcPr>
          <w:p>
            <w:pPr>
              <w:spacing w:after="20"/>
            </w:pPr>
            <w:r>
              <w:rPr>
                <w:sz w:val="17"/>
              </w:rPr>
            </w:r>
            <w:r>
              <w:rPr>
                <w:b w:val="0"/>
                <w:sz w:val="17"/>
              </w:rPr>
              <w:t>2</w:t>
            </w:r>
          </w:p>
        </w:tc>
        <w:tc>
          <w:tcPr>
            <w:tcW w:type="dxa" w:w="1242"/>
          </w:tcPr>
          <w:p>
            <w:pPr>
              <w:spacing w:after="20"/>
            </w:pPr>
            <w:r>
              <w:rPr>
                <w:sz w:val="17"/>
              </w:rPr>
            </w:r>
            <w:r>
              <w:rPr>
                <w:b w:val="0"/>
                <w:sz w:val="17"/>
              </w:rPr>
              <w:t>3.5</w:t>
            </w:r>
          </w:p>
        </w:tc>
        <w:tc>
          <w:tcPr>
            <w:tcW w:type="dxa" w:w="1242"/>
          </w:tcPr>
          <w:p>
            <w:pPr>
              <w:spacing w:after="20"/>
            </w:pPr>
            <w:r>
              <w:rPr>
                <w:sz w:val="17"/>
              </w:rPr>
            </w:r>
            <w:r>
              <w:rPr>
                <w:b w:val="0"/>
                <w:sz w:val="17"/>
              </w:rPr>
              <w:t>Lower</w:t>
            </w:r>
          </w:p>
        </w:tc>
        <w:tc>
          <w:tcPr>
            <w:tcW w:type="dxa" w:w="1242"/>
          </w:tcPr>
          <w:p>
            <w:pPr>
              <w:spacing w:after="20"/>
            </w:pPr>
            <w:r>
              <w:rPr>
                <w:sz w:val="17"/>
              </w:rPr>
            </w:r>
          </w:p>
        </w:tc>
      </w:tr>
      <w:tr>
        <w:tc>
          <w:tcPr>
            <w:tcW w:type="dxa" w:w="1242"/>
          </w:tcPr>
          <w:p>
            <w:pPr>
              <w:spacing w:after="20"/>
            </w:pPr>
            <w:r>
              <w:rPr>
                <w:sz w:val="17"/>
              </w:rPr>
            </w:r>
            <w:r>
              <w:rPr>
                <w:b w:val="0"/>
                <w:sz w:val="17"/>
              </w:rPr>
              <w:t>11</w:t>
            </w:r>
          </w:p>
        </w:tc>
        <w:tc>
          <w:tcPr>
            <w:tcW w:type="dxa" w:w="1242"/>
          </w:tcPr>
          <w:p>
            <w:pPr>
              <w:spacing w:after="20"/>
            </w:pPr>
            <w:r>
              <w:rPr>
                <w:sz w:val="17"/>
              </w:rPr>
            </w:r>
            <w:r>
              <w:rPr>
                <w:b w:val="0"/>
                <w:sz w:val="17"/>
              </w:rPr>
              <w:t>1.H</w:t>
            </w:r>
          </w:p>
        </w:tc>
        <w:tc>
          <w:tcPr>
            <w:tcW w:type="dxa" w:w="1242"/>
          </w:tcPr>
          <w:p>
            <w:pPr>
              <w:spacing w:after="20"/>
            </w:pPr>
            <w:r>
              <w:rPr>
                <w:sz w:val="17"/>
              </w:rPr>
            </w:r>
            <w:r>
              <w:rPr>
                <w:b w:val="0"/>
                <w:sz w:val="17"/>
              </w:rPr>
              <w:t>Health and Safety</w:t>
            </w:r>
          </w:p>
        </w:tc>
        <w:tc>
          <w:tcPr>
            <w:tcW w:type="dxa" w:w="1242"/>
          </w:tcPr>
          <w:p>
            <w:pPr>
              <w:spacing w:after="20"/>
            </w:pPr>
            <w:r>
              <w:rPr>
                <w:sz w:val="17"/>
              </w:rPr>
            </w:r>
            <w:r>
              <w:rPr>
                <w:b w:val="0"/>
                <w:sz w:val="17"/>
              </w:rPr>
              <w:t>15</w:t>
            </w:r>
          </w:p>
        </w:tc>
        <w:tc>
          <w:tcPr>
            <w:tcW w:type="dxa" w:w="1242"/>
          </w:tcPr>
          <w:p>
            <w:pPr>
              <w:spacing w:after="20"/>
            </w:pPr>
            <w:r>
              <w:rPr>
                <w:sz w:val="17"/>
              </w:rPr>
            </w:r>
            <w:r>
              <w:rPr>
                <w:b w:val="0"/>
                <w:sz w:val="17"/>
              </w:rPr>
              <w:t>5</w:t>
            </w:r>
          </w:p>
        </w:tc>
        <w:tc>
          <w:tcPr>
            <w:tcW w:type="dxa" w:w="1242"/>
          </w:tcPr>
          <w:p>
            <w:pPr>
              <w:spacing w:after="20"/>
            </w:pPr>
            <w:r>
              <w:rPr>
                <w:sz w:val="17"/>
              </w:rPr>
            </w:r>
            <w:r>
              <w:rPr>
                <w:b w:val="0"/>
                <w:sz w:val="17"/>
              </w:rPr>
              <w:t>3.0</w:t>
            </w:r>
          </w:p>
        </w:tc>
        <w:tc>
          <w:tcPr>
            <w:tcW w:type="dxa" w:w="1242"/>
          </w:tcPr>
          <w:p>
            <w:pPr>
              <w:spacing w:after="20"/>
            </w:pPr>
            <w:r>
              <w:rPr>
                <w:sz w:val="17"/>
              </w:rPr>
            </w:r>
            <w:r>
              <w:rPr>
                <w:b w:val="0"/>
                <w:sz w:val="17"/>
              </w:rPr>
              <w:t>Lower</w:t>
            </w:r>
          </w:p>
        </w:tc>
        <w:tc>
          <w:tcPr>
            <w:tcW w:type="dxa" w:w="1242"/>
          </w:tcPr>
          <w:p>
            <w:pPr>
              <w:spacing w:after="20"/>
            </w:pPr>
            <w:r>
              <w:rPr>
                <w:sz w:val="17"/>
              </w:rPr>
            </w:r>
          </w:p>
        </w:tc>
      </w:tr>
      <w:tr>
        <w:tc>
          <w:tcPr>
            <w:tcW w:type="dxa" w:w="1242"/>
          </w:tcPr>
          <w:p>
            <w:pPr>
              <w:spacing w:after="20"/>
            </w:pPr>
            <w:r>
              <w:rPr>
                <w:sz w:val="17"/>
              </w:rPr>
            </w:r>
            <w:r>
              <w:rPr>
                <w:b w:val="0"/>
                <w:sz w:val="17"/>
              </w:rPr>
              <w:t>12</w:t>
            </w:r>
          </w:p>
        </w:tc>
        <w:tc>
          <w:tcPr>
            <w:tcW w:type="dxa" w:w="1242"/>
          </w:tcPr>
          <w:p>
            <w:pPr>
              <w:spacing w:after="20"/>
            </w:pPr>
            <w:r>
              <w:rPr>
                <w:sz w:val="17"/>
              </w:rPr>
            </w:r>
            <w:r>
              <w:rPr>
                <w:b w:val="0"/>
                <w:sz w:val="17"/>
              </w:rPr>
              <w:t>1.K</w:t>
            </w:r>
          </w:p>
        </w:tc>
        <w:tc>
          <w:tcPr>
            <w:tcW w:type="dxa" w:w="1242"/>
          </w:tcPr>
          <w:p>
            <w:pPr>
              <w:spacing w:after="20"/>
            </w:pPr>
            <w:r>
              <w:rPr>
                <w:sz w:val="17"/>
              </w:rPr>
            </w:r>
            <w:r>
              <w:rPr>
                <w:b w:val="0"/>
                <w:sz w:val="17"/>
              </w:rPr>
              <w:t>Accessibility</w:t>
            </w:r>
          </w:p>
        </w:tc>
        <w:tc>
          <w:tcPr>
            <w:tcW w:type="dxa" w:w="1242"/>
          </w:tcPr>
          <w:p>
            <w:pPr>
              <w:spacing w:after="20"/>
            </w:pPr>
            <w:r>
              <w:rPr>
                <w:sz w:val="17"/>
              </w:rPr>
            </w:r>
            <w:r>
              <w:rPr>
                <w:b w:val="0"/>
                <w:sz w:val="17"/>
              </w:rPr>
              <w:t>3</w:t>
            </w:r>
          </w:p>
        </w:tc>
        <w:tc>
          <w:tcPr>
            <w:tcW w:type="dxa" w:w="1242"/>
          </w:tcPr>
          <w:p>
            <w:pPr>
              <w:spacing w:after="20"/>
            </w:pPr>
            <w:r>
              <w:rPr>
                <w:sz w:val="17"/>
              </w:rPr>
            </w:r>
            <w:r>
              <w:rPr>
                <w:b w:val="0"/>
                <w:sz w:val="17"/>
              </w:rPr>
              <w:t>1</w:t>
            </w:r>
          </w:p>
        </w:tc>
        <w:tc>
          <w:tcPr>
            <w:tcW w:type="dxa" w:w="1242"/>
          </w:tcPr>
          <w:p>
            <w:pPr>
              <w:spacing w:after="20"/>
            </w:pPr>
            <w:r>
              <w:rPr>
                <w:sz w:val="17"/>
              </w:rPr>
            </w:r>
            <w:r>
              <w:rPr>
                <w:b w:val="0"/>
                <w:sz w:val="17"/>
              </w:rPr>
              <w:t>3.0</w:t>
            </w:r>
          </w:p>
        </w:tc>
        <w:tc>
          <w:tcPr>
            <w:tcW w:type="dxa" w:w="1242"/>
          </w:tcPr>
          <w:p>
            <w:pPr>
              <w:spacing w:after="20"/>
            </w:pPr>
            <w:r>
              <w:rPr>
                <w:sz w:val="17"/>
              </w:rPr>
            </w:r>
            <w:r>
              <w:rPr>
                <w:b w:val="0"/>
                <w:sz w:val="17"/>
              </w:rPr>
              <w:t>Lower</w:t>
            </w:r>
          </w:p>
        </w:tc>
        <w:tc>
          <w:tcPr>
            <w:tcW w:type="dxa" w:w="1242"/>
          </w:tcPr>
          <w:p>
            <w:pPr>
              <w:spacing w:after="20"/>
            </w:pPr>
            <w:r>
              <w:rPr>
                <w:sz w:val="17"/>
              </w:rPr>
            </w:r>
          </w:p>
        </w:tc>
      </w:tr>
      <w:tr>
        <w:tc>
          <w:tcPr>
            <w:tcW w:type="dxa" w:w="1242"/>
          </w:tcPr>
          <w:p>
            <w:pPr>
              <w:spacing w:after="20"/>
            </w:pPr>
            <w:r>
              <w:rPr>
                <w:sz w:val="17"/>
              </w:rPr>
            </w:r>
            <w:r>
              <w:rPr>
                <w:b w:val="0"/>
                <w:sz w:val="17"/>
              </w:rPr>
              <w:t>13</w:t>
            </w:r>
          </w:p>
        </w:tc>
        <w:tc>
          <w:tcPr>
            <w:tcW w:type="dxa" w:w="1242"/>
          </w:tcPr>
          <w:p>
            <w:pPr>
              <w:spacing w:after="20"/>
            </w:pPr>
            <w:r>
              <w:rPr>
                <w:sz w:val="17"/>
              </w:rPr>
            </w:r>
            <w:r>
              <w:rPr>
                <w:b w:val="0"/>
                <w:sz w:val="17"/>
              </w:rPr>
              <w:t>1.D</w:t>
            </w:r>
          </w:p>
        </w:tc>
        <w:tc>
          <w:tcPr>
            <w:tcW w:type="dxa" w:w="1242"/>
          </w:tcPr>
          <w:p>
            <w:pPr>
              <w:spacing w:after="20"/>
            </w:pPr>
            <w:r>
              <w:rPr>
                <w:sz w:val="17"/>
              </w:rPr>
            </w:r>
            <w:r>
              <w:rPr>
                <w:b w:val="0"/>
                <w:sz w:val="17"/>
              </w:rPr>
              <w:t>Input from Persons Served and Other Stakeholders</w:t>
            </w:r>
          </w:p>
        </w:tc>
        <w:tc>
          <w:tcPr>
            <w:tcW w:type="dxa" w:w="1242"/>
          </w:tcPr>
          <w:p>
            <w:pPr>
              <w:spacing w:after="20"/>
            </w:pPr>
            <w:r>
              <w:rPr>
                <w:sz w:val="17"/>
              </w:rPr>
            </w:r>
            <w:r>
              <w:rPr>
                <w:b w:val="0"/>
                <w:sz w:val="17"/>
              </w:rPr>
              <w:t>2</w:t>
            </w:r>
          </w:p>
        </w:tc>
        <w:tc>
          <w:tcPr>
            <w:tcW w:type="dxa" w:w="1242"/>
          </w:tcPr>
          <w:p>
            <w:pPr>
              <w:spacing w:after="20"/>
            </w:pPr>
            <w:r>
              <w:rPr>
                <w:sz w:val="17"/>
              </w:rPr>
            </w:r>
            <w:r>
              <w:rPr>
                <w:b w:val="0"/>
                <w:sz w:val="17"/>
              </w:rPr>
              <w:t>1</w:t>
            </w:r>
          </w:p>
        </w:tc>
        <w:tc>
          <w:tcPr>
            <w:tcW w:type="dxa" w:w="1242"/>
          </w:tcPr>
          <w:p>
            <w:pPr>
              <w:spacing w:after="20"/>
            </w:pPr>
            <w:r>
              <w:rPr>
                <w:sz w:val="17"/>
              </w:rPr>
            </w:r>
            <w:r>
              <w:rPr>
                <w:b w:val="0"/>
                <w:sz w:val="17"/>
              </w:rPr>
              <w:t>2.0</w:t>
            </w:r>
          </w:p>
        </w:tc>
        <w:tc>
          <w:tcPr>
            <w:tcW w:type="dxa" w:w="1242"/>
          </w:tcPr>
          <w:p>
            <w:pPr>
              <w:spacing w:after="20"/>
            </w:pPr>
            <w:r>
              <w:rPr>
                <w:sz w:val="17"/>
              </w:rPr>
            </w:r>
            <w:r>
              <w:rPr>
                <w:b w:val="0"/>
                <w:sz w:val="17"/>
              </w:rPr>
              <w:t>Lower</w:t>
            </w:r>
          </w:p>
        </w:tc>
        <w:tc>
          <w:tcPr>
            <w:tcW w:type="dxa" w:w="1242"/>
          </w:tcPr>
          <w:p>
            <w:pPr>
              <w:spacing w:after="20"/>
            </w:pPr>
            <w:r>
              <w:rPr>
                <w:sz w:val="17"/>
              </w:rPr>
            </w:r>
          </w:p>
        </w:tc>
      </w:tr>
      <w:tr>
        <w:tc>
          <w:tcPr>
            <w:tcW w:type="dxa" w:w="1242"/>
          </w:tcPr>
          <w:p>
            <w:pPr>
              <w:spacing w:after="20"/>
            </w:pPr>
            <w:r>
              <w:rPr>
                <w:sz w:val="17"/>
              </w:rPr>
            </w:r>
            <w:r>
              <w:rPr>
                <w:b w:val="0"/>
                <w:sz w:val="17"/>
              </w:rPr>
              <w:t>14</w:t>
            </w:r>
          </w:p>
        </w:tc>
        <w:tc>
          <w:tcPr>
            <w:tcW w:type="dxa" w:w="1242"/>
          </w:tcPr>
          <w:p>
            <w:pPr>
              <w:spacing w:after="20"/>
            </w:pPr>
            <w:r>
              <w:rPr>
                <w:sz w:val="17"/>
              </w:rPr>
            </w:r>
            <w:r>
              <w:rPr>
                <w:b w:val="0"/>
                <w:sz w:val="17"/>
              </w:rPr>
              <w:t>1.E</w:t>
            </w:r>
          </w:p>
        </w:tc>
        <w:tc>
          <w:tcPr>
            <w:tcW w:type="dxa" w:w="1242"/>
          </w:tcPr>
          <w:p>
            <w:pPr>
              <w:spacing w:after="20"/>
            </w:pPr>
            <w:r>
              <w:rPr>
                <w:sz w:val="17"/>
              </w:rPr>
            </w:r>
            <w:r>
              <w:rPr>
                <w:b w:val="0"/>
                <w:sz w:val="17"/>
              </w:rPr>
              <w:t>Legal Requirements</w:t>
            </w:r>
          </w:p>
        </w:tc>
        <w:tc>
          <w:tcPr>
            <w:tcW w:type="dxa" w:w="1242"/>
          </w:tcPr>
          <w:p>
            <w:pPr>
              <w:spacing w:after="20"/>
            </w:pPr>
            <w:r>
              <w:rPr>
                <w:sz w:val="17"/>
              </w:rPr>
            </w:r>
            <w:r>
              <w:rPr>
                <w:b w:val="0"/>
                <w:sz w:val="17"/>
              </w:rPr>
              <w:t>2</w:t>
            </w:r>
          </w:p>
        </w:tc>
        <w:tc>
          <w:tcPr>
            <w:tcW w:type="dxa" w:w="1242"/>
          </w:tcPr>
          <w:p>
            <w:pPr>
              <w:spacing w:after="20"/>
            </w:pPr>
            <w:r>
              <w:rPr>
                <w:sz w:val="17"/>
              </w:rPr>
            </w:r>
            <w:r>
              <w:rPr>
                <w:b w:val="0"/>
                <w:sz w:val="17"/>
              </w:rPr>
              <w:t>1</w:t>
            </w:r>
          </w:p>
        </w:tc>
        <w:tc>
          <w:tcPr>
            <w:tcW w:type="dxa" w:w="1242"/>
          </w:tcPr>
          <w:p>
            <w:pPr>
              <w:spacing w:after="20"/>
            </w:pPr>
            <w:r>
              <w:rPr>
                <w:sz w:val="17"/>
              </w:rPr>
            </w:r>
            <w:r>
              <w:rPr>
                <w:b w:val="0"/>
                <w:sz w:val="17"/>
              </w:rPr>
              <w:t>2.0</w:t>
            </w:r>
          </w:p>
        </w:tc>
        <w:tc>
          <w:tcPr>
            <w:tcW w:type="dxa" w:w="1242"/>
          </w:tcPr>
          <w:p>
            <w:pPr>
              <w:spacing w:after="20"/>
            </w:pPr>
            <w:r>
              <w:rPr>
                <w:sz w:val="17"/>
              </w:rPr>
            </w:r>
            <w:r>
              <w:rPr>
                <w:b w:val="0"/>
                <w:sz w:val="17"/>
              </w:rPr>
              <w:t>Lower</w:t>
            </w:r>
          </w:p>
        </w:tc>
        <w:tc>
          <w:tcPr>
            <w:tcW w:type="dxa" w:w="1242"/>
          </w:tcPr>
          <w:p>
            <w:pPr>
              <w:spacing w:after="20"/>
            </w:pPr>
            <w:r>
              <w:rPr>
                <w:sz w:val="17"/>
              </w:rPr>
            </w:r>
          </w:p>
        </w:tc>
      </w:tr>
      <w:tr>
        <w:tc>
          <w:tcPr>
            <w:tcW w:type="dxa" w:w="1242"/>
          </w:tcPr>
          <w:p>
            <w:pPr>
              <w:spacing w:after="20"/>
            </w:pPr>
            <w:r>
              <w:rPr>
                <w:sz w:val="17"/>
              </w:rPr>
            </w:r>
            <w:r>
              <w:rPr>
                <w:b w:val="0"/>
                <w:sz w:val="17"/>
              </w:rPr>
              <w:t>15</w:t>
            </w:r>
          </w:p>
        </w:tc>
        <w:tc>
          <w:tcPr>
            <w:tcW w:type="dxa" w:w="1242"/>
          </w:tcPr>
          <w:p>
            <w:pPr>
              <w:spacing w:after="20"/>
            </w:pPr>
            <w:r>
              <w:rPr>
                <w:sz w:val="17"/>
              </w:rPr>
            </w:r>
            <w:r>
              <w:rPr>
                <w:b w:val="0"/>
                <w:sz w:val="17"/>
              </w:rPr>
              <w:t>1.F</w:t>
            </w:r>
          </w:p>
        </w:tc>
        <w:tc>
          <w:tcPr>
            <w:tcW w:type="dxa" w:w="1242"/>
          </w:tcPr>
          <w:p>
            <w:pPr>
              <w:spacing w:after="20"/>
            </w:pPr>
            <w:r>
              <w:rPr>
                <w:sz w:val="17"/>
              </w:rPr>
            </w:r>
            <w:r>
              <w:rPr>
                <w:b w:val="0"/>
                <w:sz w:val="17"/>
              </w:rPr>
              <w:t>Financial Planning and Management</w:t>
            </w:r>
          </w:p>
        </w:tc>
        <w:tc>
          <w:tcPr>
            <w:tcW w:type="dxa" w:w="1242"/>
          </w:tcPr>
          <w:p>
            <w:pPr>
              <w:spacing w:after="20"/>
            </w:pPr>
            <w:r>
              <w:rPr>
                <w:sz w:val="17"/>
              </w:rPr>
            </w:r>
            <w:r>
              <w:rPr>
                <w:b w:val="0"/>
                <w:sz w:val="17"/>
              </w:rPr>
              <w:t>4</w:t>
            </w:r>
          </w:p>
        </w:tc>
        <w:tc>
          <w:tcPr>
            <w:tcW w:type="dxa" w:w="1242"/>
          </w:tcPr>
          <w:p>
            <w:pPr>
              <w:spacing w:after="20"/>
            </w:pPr>
            <w:r>
              <w:rPr>
                <w:sz w:val="17"/>
              </w:rPr>
            </w:r>
            <w:r>
              <w:rPr>
                <w:b w:val="0"/>
                <w:sz w:val="17"/>
              </w:rPr>
              <w:t>2</w:t>
            </w:r>
          </w:p>
        </w:tc>
        <w:tc>
          <w:tcPr>
            <w:tcW w:type="dxa" w:w="1242"/>
          </w:tcPr>
          <w:p>
            <w:pPr>
              <w:spacing w:after="20"/>
            </w:pPr>
            <w:r>
              <w:rPr>
                <w:sz w:val="17"/>
              </w:rPr>
            </w:r>
            <w:r>
              <w:rPr>
                <w:b w:val="0"/>
                <w:sz w:val="17"/>
              </w:rPr>
              <w:t>2.0</w:t>
            </w:r>
          </w:p>
        </w:tc>
        <w:tc>
          <w:tcPr>
            <w:tcW w:type="dxa" w:w="1242"/>
          </w:tcPr>
          <w:p>
            <w:pPr>
              <w:spacing w:after="20"/>
            </w:pPr>
            <w:r>
              <w:rPr>
                <w:sz w:val="17"/>
              </w:rPr>
            </w:r>
            <w:r>
              <w:rPr>
                <w:b w:val="0"/>
                <w:sz w:val="17"/>
              </w:rPr>
              <w:t>Lower</w:t>
            </w:r>
          </w:p>
        </w:tc>
        <w:tc>
          <w:tcPr>
            <w:tcW w:type="dxa" w:w="1242"/>
          </w:tcPr>
          <w:p>
            <w:pPr>
              <w:spacing w:after="20"/>
            </w:pPr>
            <w:r>
              <w:rPr>
                <w:sz w:val="17"/>
              </w:rPr>
            </w:r>
          </w:p>
        </w:tc>
      </w:tr>
      <w:tr>
        <w:tc>
          <w:tcPr>
            <w:tcW w:type="dxa" w:w="1242"/>
          </w:tcPr>
          <w:p>
            <w:pPr>
              <w:spacing w:after="20"/>
            </w:pPr>
            <w:r>
              <w:rPr>
                <w:sz w:val="17"/>
              </w:rPr>
            </w:r>
            <w:r>
              <w:rPr>
                <w:b w:val="0"/>
                <w:sz w:val="17"/>
              </w:rPr>
              <w:t>16</w:t>
            </w:r>
          </w:p>
        </w:tc>
        <w:tc>
          <w:tcPr>
            <w:tcW w:type="dxa" w:w="1242"/>
          </w:tcPr>
          <w:p>
            <w:pPr>
              <w:spacing w:after="20"/>
            </w:pPr>
            <w:r>
              <w:rPr>
                <w:sz w:val="17"/>
              </w:rPr>
            </w:r>
            <w:r>
              <w:rPr>
                <w:b w:val="0"/>
                <w:sz w:val="17"/>
              </w:rPr>
              <w:t>2.C</w:t>
            </w:r>
          </w:p>
        </w:tc>
        <w:tc>
          <w:tcPr>
            <w:tcW w:type="dxa" w:w="1242"/>
          </w:tcPr>
          <w:p>
            <w:pPr>
              <w:spacing w:after="20"/>
            </w:pPr>
            <w:r>
              <w:rPr>
                <w:sz w:val="17"/>
              </w:rPr>
            </w:r>
            <w:r>
              <w:rPr>
                <w:b w:val="0"/>
                <w:sz w:val="17"/>
              </w:rPr>
              <w:t>Person-Centered Planning</w:t>
            </w:r>
          </w:p>
        </w:tc>
        <w:tc>
          <w:tcPr>
            <w:tcW w:type="dxa" w:w="1242"/>
          </w:tcPr>
          <w:p>
            <w:pPr>
              <w:spacing w:after="20"/>
            </w:pPr>
            <w:r>
              <w:rPr>
                <w:sz w:val="17"/>
              </w:rPr>
            </w:r>
            <w:r>
              <w:rPr>
                <w:b w:val="0"/>
                <w:sz w:val="17"/>
              </w:rPr>
              <w:t>4</w:t>
            </w:r>
          </w:p>
        </w:tc>
        <w:tc>
          <w:tcPr>
            <w:tcW w:type="dxa" w:w="1242"/>
          </w:tcPr>
          <w:p>
            <w:pPr>
              <w:spacing w:after="20"/>
            </w:pPr>
            <w:r>
              <w:rPr>
                <w:sz w:val="17"/>
              </w:rPr>
            </w:r>
            <w:r>
              <w:rPr>
                <w:b w:val="0"/>
                <w:sz w:val="17"/>
              </w:rPr>
              <w:t>2</w:t>
            </w:r>
          </w:p>
        </w:tc>
        <w:tc>
          <w:tcPr>
            <w:tcW w:type="dxa" w:w="1242"/>
          </w:tcPr>
          <w:p>
            <w:pPr>
              <w:spacing w:after="20"/>
            </w:pPr>
            <w:r>
              <w:rPr>
                <w:sz w:val="17"/>
              </w:rPr>
            </w:r>
            <w:r>
              <w:rPr>
                <w:b w:val="0"/>
                <w:sz w:val="17"/>
              </w:rPr>
              <w:t>2.0</w:t>
            </w:r>
          </w:p>
        </w:tc>
        <w:tc>
          <w:tcPr>
            <w:tcW w:type="dxa" w:w="1242"/>
          </w:tcPr>
          <w:p>
            <w:pPr>
              <w:spacing w:after="20"/>
            </w:pPr>
            <w:r>
              <w:rPr>
                <w:sz w:val="17"/>
              </w:rPr>
            </w:r>
            <w:r>
              <w:rPr>
                <w:b w:val="0"/>
                <w:sz w:val="17"/>
              </w:rPr>
              <w:t>Lower</w:t>
            </w:r>
          </w:p>
        </w:tc>
        <w:tc>
          <w:tcPr>
            <w:tcW w:type="dxa" w:w="1242"/>
          </w:tcPr>
          <w:p>
            <w:pPr>
              <w:spacing w:after="20"/>
            </w:pPr>
            <w:r>
              <w:rPr>
                <w:sz w:val="17"/>
              </w:rPr>
            </w:r>
          </w:p>
        </w:tc>
      </w:tr>
      <w:tr>
        <w:tc>
          <w:tcPr>
            <w:tcW w:type="dxa" w:w="1242"/>
          </w:tcPr>
          <w:p>
            <w:pPr>
              <w:spacing w:after="20"/>
            </w:pPr>
            <w:r>
              <w:rPr>
                <w:sz w:val="17"/>
              </w:rPr>
            </w:r>
            <w:r>
              <w:rPr>
                <w:b w:val="0"/>
                <w:sz w:val="17"/>
              </w:rPr>
              <w:t>17</w:t>
            </w:r>
          </w:p>
        </w:tc>
        <w:tc>
          <w:tcPr>
            <w:tcW w:type="dxa" w:w="1242"/>
          </w:tcPr>
          <w:p>
            <w:pPr>
              <w:spacing w:after="20"/>
            </w:pPr>
            <w:r>
              <w:rPr>
                <w:sz w:val="17"/>
              </w:rPr>
            </w:r>
            <w:r>
              <w:rPr>
                <w:b w:val="0"/>
                <w:sz w:val="17"/>
              </w:rPr>
              <w:t>2.D</w:t>
            </w:r>
          </w:p>
        </w:tc>
        <w:tc>
          <w:tcPr>
            <w:tcW w:type="dxa" w:w="1242"/>
          </w:tcPr>
          <w:p>
            <w:pPr>
              <w:spacing w:after="20"/>
            </w:pPr>
            <w:r>
              <w:rPr>
                <w:sz w:val="17"/>
              </w:rPr>
            </w:r>
            <w:r>
              <w:rPr>
                <w:b w:val="0"/>
                <w:sz w:val="17"/>
              </w:rPr>
              <w:t>Transition/Discharge</w:t>
            </w:r>
          </w:p>
        </w:tc>
        <w:tc>
          <w:tcPr>
            <w:tcW w:type="dxa" w:w="1242"/>
          </w:tcPr>
          <w:p>
            <w:pPr>
              <w:spacing w:after="20"/>
            </w:pPr>
            <w:r>
              <w:rPr>
                <w:sz w:val="17"/>
              </w:rPr>
            </w:r>
            <w:r>
              <w:rPr>
                <w:b w:val="0"/>
                <w:sz w:val="17"/>
              </w:rPr>
              <w:t>4</w:t>
            </w:r>
          </w:p>
        </w:tc>
        <w:tc>
          <w:tcPr>
            <w:tcW w:type="dxa" w:w="1242"/>
          </w:tcPr>
          <w:p>
            <w:pPr>
              <w:spacing w:after="20"/>
            </w:pPr>
            <w:r>
              <w:rPr>
                <w:sz w:val="17"/>
              </w:rPr>
            </w:r>
            <w:r>
              <w:rPr>
                <w:b w:val="0"/>
                <w:sz w:val="17"/>
              </w:rPr>
              <w:t>2</w:t>
            </w:r>
          </w:p>
        </w:tc>
        <w:tc>
          <w:tcPr>
            <w:tcW w:type="dxa" w:w="1242"/>
          </w:tcPr>
          <w:p>
            <w:pPr>
              <w:spacing w:after="20"/>
            </w:pPr>
            <w:r>
              <w:rPr>
                <w:sz w:val="17"/>
              </w:rPr>
            </w:r>
            <w:r>
              <w:rPr>
                <w:b w:val="0"/>
                <w:sz w:val="17"/>
              </w:rPr>
              <w:t>2.0</w:t>
            </w:r>
          </w:p>
        </w:tc>
        <w:tc>
          <w:tcPr>
            <w:tcW w:type="dxa" w:w="1242"/>
          </w:tcPr>
          <w:p>
            <w:pPr>
              <w:spacing w:after="20"/>
            </w:pPr>
            <w:r>
              <w:rPr>
                <w:sz w:val="17"/>
              </w:rPr>
            </w:r>
            <w:r>
              <w:rPr>
                <w:b w:val="0"/>
                <w:sz w:val="17"/>
              </w:rPr>
              <w:t>Lower</w:t>
            </w:r>
          </w:p>
        </w:tc>
        <w:tc>
          <w:tcPr>
            <w:tcW w:type="dxa" w:w="1242"/>
          </w:tcPr>
          <w:p>
            <w:pPr>
              <w:spacing w:after="20"/>
            </w:pPr>
            <w:r>
              <w:rPr>
                <w:sz w:val="17"/>
              </w:rPr>
            </w:r>
          </w:p>
        </w:tc>
      </w:tr>
      <w:tr>
        <w:tc>
          <w:tcPr>
            <w:tcW w:type="dxa" w:w="1242"/>
          </w:tcPr>
          <w:p>
            <w:pPr>
              <w:spacing w:after="20"/>
            </w:pPr>
            <w:r>
              <w:rPr>
                <w:sz w:val="17"/>
              </w:rPr>
            </w:r>
            <w:r>
              <w:rPr>
                <w:b w:val="0"/>
                <w:sz w:val="17"/>
              </w:rPr>
              <w:t>18</w:t>
            </w:r>
          </w:p>
        </w:tc>
        <w:tc>
          <w:tcPr>
            <w:tcW w:type="dxa" w:w="1242"/>
          </w:tcPr>
          <w:p>
            <w:pPr>
              <w:spacing w:after="20"/>
            </w:pPr>
            <w:r>
              <w:rPr>
                <w:sz w:val="17"/>
              </w:rPr>
            </w:r>
            <w:r>
              <w:rPr>
                <w:b w:val="0"/>
                <w:sz w:val="17"/>
              </w:rPr>
              <w:t>2.H</w:t>
            </w:r>
          </w:p>
        </w:tc>
        <w:tc>
          <w:tcPr>
            <w:tcW w:type="dxa" w:w="1242"/>
          </w:tcPr>
          <w:p>
            <w:pPr>
              <w:spacing w:after="20"/>
            </w:pPr>
            <w:r>
              <w:rPr>
                <w:sz w:val="17"/>
              </w:rPr>
            </w:r>
            <w:r>
              <w:rPr>
                <w:b w:val="0"/>
                <w:sz w:val="17"/>
              </w:rPr>
              <w:t>Quality Records Management</w:t>
            </w:r>
          </w:p>
        </w:tc>
        <w:tc>
          <w:tcPr>
            <w:tcW w:type="dxa" w:w="1242"/>
          </w:tcPr>
          <w:p>
            <w:pPr>
              <w:spacing w:after="20"/>
            </w:pPr>
            <w:r>
              <w:rPr>
                <w:sz w:val="17"/>
              </w:rPr>
            </w:r>
            <w:r>
              <w:rPr>
                <w:b w:val="0"/>
                <w:sz w:val="17"/>
              </w:rPr>
              <w:t>2</w:t>
            </w:r>
          </w:p>
        </w:tc>
        <w:tc>
          <w:tcPr>
            <w:tcW w:type="dxa" w:w="1242"/>
          </w:tcPr>
          <w:p>
            <w:pPr>
              <w:spacing w:after="20"/>
            </w:pPr>
            <w:r>
              <w:rPr>
                <w:sz w:val="17"/>
              </w:rPr>
            </w:r>
            <w:r>
              <w:rPr>
                <w:b w:val="0"/>
                <w:sz w:val="17"/>
              </w:rPr>
              <w:t>1</w:t>
            </w:r>
          </w:p>
        </w:tc>
        <w:tc>
          <w:tcPr>
            <w:tcW w:type="dxa" w:w="1242"/>
          </w:tcPr>
          <w:p>
            <w:pPr>
              <w:spacing w:after="20"/>
            </w:pPr>
            <w:r>
              <w:rPr>
                <w:sz w:val="17"/>
              </w:rPr>
            </w:r>
            <w:r>
              <w:rPr>
                <w:b w:val="0"/>
                <w:sz w:val="17"/>
              </w:rPr>
              <w:t>2.0</w:t>
            </w:r>
          </w:p>
        </w:tc>
        <w:tc>
          <w:tcPr>
            <w:tcW w:type="dxa" w:w="1242"/>
          </w:tcPr>
          <w:p>
            <w:pPr>
              <w:spacing w:after="20"/>
            </w:pPr>
            <w:r>
              <w:rPr>
                <w:sz w:val="17"/>
              </w:rPr>
            </w:r>
            <w:r>
              <w:rPr>
                <w:b w:val="0"/>
                <w:sz w:val="17"/>
              </w:rPr>
              <w:t>Lower</w:t>
            </w:r>
          </w:p>
        </w:tc>
        <w:tc>
          <w:tcPr>
            <w:tcW w:type="dxa" w:w="1242"/>
          </w:tcPr>
          <w:p>
            <w:pPr>
              <w:spacing w:after="20"/>
            </w:pPr>
            <w:r>
              <w:rPr>
                <w:sz w:val="17"/>
              </w:rPr>
            </w:r>
          </w:p>
        </w:tc>
      </w:tr>
      <w:tr>
        <w:tc>
          <w:tcPr>
            <w:tcW w:type="dxa" w:w="1242"/>
          </w:tcPr>
          <w:p>
            <w:pPr>
              <w:spacing w:after="20"/>
            </w:pPr>
            <w:r>
              <w:rPr>
                <w:sz w:val="17"/>
              </w:rPr>
            </w:r>
            <w:r>
              <w:rPr>
                <w:b w:val="0"/>
                <w:sz w:val="17"/>
              </w:rPr>
              <w:t>19</w:t>
            </w:r>
          </w:p>
        </w:tc>
        <w:tc>
          <w:tcPr>
            <w:tcW w:type="dxa" w:w="1242"/>
          </w:tcPr>
          <w:p>
            <w:pPr>
              <w:spacing w:after="20"/>
            </w:pPr>
            <w:r>
              <w:rPr>
                <w:sz w:val="17"/>
              </w:rPr>
            </w:r>
            <w:r>
              <w:rPr>
                <w:b w:val="0"/>
                <w:sz w:val="17"/>
              </w:rPr>
              <w:t>1.I</w:t>
            </w:r>
          </w:p>
        </w:tc>
        <w:tc>
          <w:tcPr>
            <w:tcW w:type="dxa" w:w="1242"/>
          </w:tcPr>
          <w:p>
            <w:pPr>
              <w:spacing w:after="20"/>
            </w:pPr>
            <w:r>
              <w:rPr>
                <w:sz w:val="17"/>
              </w:rPr>
            </w:r>
            <w:r>
              <w:rPr>
                <w:b w:val="0"/>
                <w:sz w:val="17"/>
              </w:rPr>
              <w:t>Workforce Development and Management</w:t>
            </w:r>
          </w:p>
        </w:tc>
        <w:tc>
          <w:tcPr>
            <w:tcW w:type="dxa" w:w="1242"/>
          </w:tcPr>
          <w:p>
            <w:pPr>
              <w:spacing w:after="20"/>
            </w:pPr>
            <w:r>
              <w:rPr>
                <w:sz w:val="17"/>
              </w:rPr>
            </w:r>
            <w:r>
              <w:rPr>
                <w:b w:val="0"/>
                <w:sz w:val="17"/>
              </w:rPr>
              <w:t>9</w:t>
            </w:r>
          </w:p>
        </w:tc>
        <w:tc>
          <w:tcPr>
            <w:tcW w:type="dxa" w:w="1242"/>
          </w:tcPr>
          <w:p>
            <w:pPr>
              <w:spacing w:after="20"/>
            </w:pPr>
            <w:r>
              <w:rPr>
                <w:sz w:val="17"/>
              </w:rPr>
            </w:r>
            <w:r>
              <w:rPr>
                <w:b w:val="0"/>
                <w:sz w:val="17"/>
              </w:rPr>
              <w:t>5</w:t>
            </w:r>
          </w:p>
        </w:tc>
        <w:tc>
          <w:tcPr>
            <w:tcW w:type="dxa" w:w="1242"/>
          </w:tcPr>
          <w:p>
            <w:pPr>
              <w:spacing w:after="20"/>
            </w:pPr>
            <w:r>
              <w:rPr>
                <w:sz w:val="17"/>
              </w:rPr>
            </w:r>
            <w:r>
              <w:rPr>
                <w:b w:val="0"/>
                <w:sz w:val="17"/>
              </w:rPr>
              <w:t>1.8</w:t>
            </w:r>
          </w:p>
        </w:tc>
        <w:tc>
          <w:tcPr>
            <w:tcW w:type="dxa" w:w="1242"/>
          </w:tcPr>
          <w:p>
            <w:pPr>
              <w:spacing w:after="20"/>
            </w:pPr>
            <w:r>
              <w:rPr>
                <w:sz w:val="17"/>
              </w:rPr>
            </w:r>
            <w:r>
              <w:rPr>
                <w:b w:val="0"/>
                <w:sz w:val="17"/>
              </w:rPr>
              <w:t>Lower</w:t>
            </w:r>
          </w:p>
        </w:tc>
        <w:tc>
          <w:tcPr>
            <w:tcW w:type="dxa" w:w="1242"/>
          </w:tcPr>
          <w:p>
            <w:pPr>
              <w:spacing w:after="20"/>
            </w:pPr>
            <w:r>
              <w:rPr>
                <w:sz w:val="17"/>
              </w:rPr>
            </w:r>
          </w:p>
        </w:tc>
      </w:tr>
      <w:tr>
        <w:tc>
          <w:tcPr>
            <w:tcW w:type="dxa" w:w="1242"/>
          </w:tcPr>
          <w:p>
            <w:pPr>
              <w:spacing w:after="20"/>
            </w:pPr>
            <w:r>
              <w:rPr>
                <w:sz w:val="17"/>
              </w:rPr>
            </w:r>
            <w:r>
              <w:rPr>
                <w:b w:val="0"/>
                <w:sz w:val="17"/>
              </w:rPr>
              <w:t>20</w:t>
            </w:r>
          </w:p>
        </w:tc>
        <w:tc>
          <w:tcPr>
            <w:tcW w:type="dxa" w:w="1242"/>
          </w:tcPr>
          <w:p>
            <w:pPr>
              <w:spacing w:after="20"/>
            </w:pPr>
            <w:r>
              <w:rPr>
                <w:sz w:val="17"/>
              </w:rPr>
            </w:r>
            <w:r>
              <w:rPr>
                <w:b w:val="0"/>
                <w:sz w:val="17"/>
              </w:rPr>
              <w:t>2.G</w:t>
            </w:r>
          </w:p>
        </w:tc>
        <w:tc>
          <w:tcPr>
            <w:tcW w:type="dxa" w:w="1242"/>
          </w:tcPr>
          <w:p>
            <w:pPr>
              <w:spacing w:after="20"/>
            </w:pPr>
            <w:r>
              <w:rPr>
                <w:sz w:val="17"/>
              </w:rPr>
            </w:r>
            <w:r>
              <w:rPr>
                <w:b w:val="0"/>
                <w:sz w:val="17"/>
              </w:rPr>
              <w:t>Records of the Persons Served</w:t>
            </w:r>
          </w:p>
        </w:tc>
        <w:tc>
          <w:tcPr>
            <w:tcW w:type="dxa" w:w="1242"/>
          </w:tcPr>
          <w:p>
            <w:pPr>
              <w:spacing w:after="20"/>
            </w:pPr>
            <w:r>
              <w:rPr>
                <w:sz w:val="17"/>
              </w:rPr>
            </w:r>
            <w:r>
              <w:rPr>
                <w:b w:val="0"/>
                <w:sz w:val="17"/>
              </w:rPr>
              <w:t>3</w:t>
            </w:r>
          </w:p>
        </w:tc>
        <w:tc>
          <w:tcPr>
            <w:tcW w:type="dxa" w:w="1242"/>
          </w:tcPr>
          <w:p>
            <w:pPr>
              <w:spacing w:after="20"/>
            </w:pPr>
            <w:r>
              <w:rPr>
                <w:sz w:val="17"/>
              </w:rPr>
            </w:r>
            <w:r>
              <w:rPr>
                <w:b w:val="0"/>
                <w:sz w:val="17"/>
              </w:rPr>
              <w:t>2</w:t>
            </w:r>
          </w:p>
        </w:tc>
        <w:tc>
          <w:tcPr>
            <w:tcW w:type="dxa" w:w="1242"/>
          </w:tcPr>
          <w:p>
            <w:pPr>
              <w:spacing w:after="20"/>
            </w:pPr>
            <w:r>
              <w:rPr>
                <w:sz w:val="17"/>
              </w:rPr>
            </w:r>
            <w:r>
              <w:rPr>
                <w:b w:val="0"/>
                <w:sz w:val="17"/>
              </w:rPr>
              <w:t>1.5</w:t>
            </w:r>
          </w:p>
        </w:tc>
        <w:tc>
          <w:tcPr>
            <w:tcW w:type="dxa" w:w="1242"/>
          </w:tcPr>
          <w:p>
            <w:pPr>
              <w:spacing w:after="20"/>
            </w:pPr>
            <w:r>
              <w:rPr>
                <w:sz w:val="17"/>
              </w:rPr>
            </w:r>
            <w:r>
              <w:rPr>
                <w:b w:val="0"/>
                <w:sz w:val="17"/>
              </w:rPr>
              <w:t>Lower</w:t>
            </w:r>
          </w:p>
        </w:tc>
        <w:tc>
          <w:tcPr>
            <w:tcW w:type="dxa" w:w="1242"/>
          </w:tcPr>
          <w:p>
            <w:pPr>
              <w:spacing w:after="20"/>
            </w:pPr>
            <w:r>
              <w:rPr>
                <w:sz w:val="17"/>
              </w:rPr>
            </w:r>
          </w:p>
        </w:tc>
      </w:tr>
      <w:tr>
        <w:tc>
          <w:tcPr>
            <w:tcW w:type="dxa" w:w="1242"/>
          </w:tcPr>
          <w:p>
            <w:pPr>
              <w:spacing w:after="20"/>
            </w:pPr>
            <w:r>
              <w:rPr>
                <w:sz w:val="17"/>
              </w:rPr>
            </w:r>
            <w:r>
              <w:rPr>
                <w:b w:val="0"/>
                <w:sz w:val="17"/>
              </w:rPr>
              <w:t>21</w:t>
            </w:r>
          </w:p>
        </w:tc>
        <w:tc>
          <w:tcPr>
            <w:tcW w:type="dxa" w:w="1242"/>
          </w:tcPr>
          <w:p>
            <w:pPr>
              <w:spacing w:after="20"/>
            </w:pPr>
            <w:r>
              <w:rPr>
                <w:sz w:val="17"/>
              </w:rPr>
            </w:r>
            <w:r>
              <w:rPr>
                <w:b w:val="0"/>
                <w:sz w:val="17"/>
              </w:rPr>
              <w:t>1.A</w:t>
            </w:r>
          </w:p>
        </w:tc>
        <w:tc>
          <w:tcPr>
            <w:tcW w:type="dxa" w:w="1242"/>
          </w:tcPr>
          <w:p>
            <w:pPr>
              <w:spacing w:after="20"/>
            </w:pPr>
            <w:r>
              <w:rPr>
                <w:sz w:val="17"/>
              </w:rPr>
            </w:r>
            <w:r>
              <w:rPr>
                <w:b w:val="0"/>
                <w:sz w:val="17"/>
              </w:rPr>
              <w:t>Leadership</w:t>
            </w:r>
          </w:p>
        </w:tc>
        <w:tc>
          <w:tcPr>
            <w:tcW w:type="dxa" w:w="1242"/>
          </w:tcPr>
          <w:p>
            <w:pPr>
              <w:spacing w:after="20"/>
            </w:pPr>
            <w:r>
              <w:rPr>
                <w:sz w:val="17"/>
              </w:rPr>
            </w:r>
            <w:r>
              <w:rPr>
                <w:b w:val="0"/>
                <w:sz w:val="17"/>
              </w:rPr>
              <w:t>10</w:t>
            </w:r>
          </w:p>
        </w:tc>
        <w:tc>
          <w:tcPr>
            <w:tcW w:type="dxa" w:w="1242"/>
          </w:tcPr>
          <w:p>
            <w:pPr>
              <w:spacing w:after="20"/>
            </w:pPr>
            <w:r>
              <w:rPr>
                <w:sz w:val="17"/>
              </w:rPr>
            </w:r>
            <w:r>
              <w:rPr>
                <w:b w:val="0"/>
                <w:sz w:val="17"/>
              </w:rPr>
              <w:t>7</w:t>
            </w:r>
          </w:p>
        </w:tc>
        <w:tc>
          <w:tcPr>
            <w:tcW w:type="dxa" w:w="1242"/>
          </w:tcPr>
          <w:p>
            <w:pPr>
              <w:spacing w:after="20"/>
            </w:pPr>
            <w:r>
              <w:rPr>
                <w:sz w:val="17"/>
              </w:rPr>
            </w:r>
            <w:r>
              <w:rPr>
                <w:b w:val="0"/>
                <w:sz w:val="17"/>
              </w:rPr>
              <w:t>1.4</w:t>
            </w:r>
          </w:p>
        </w:tc>
        <w:tc>
          <w:tcPr>
            <w:tcW w:type="dxa" w:w="1242"/>
          </w:tcPr>
          <w:p>
            <w:pPr>
              <w:spacing w:after="20"/>
            </w:pPr>
            <w:r>
              <w:rPr>
                <w:sz w:val="17"/>
              </w:rPr>
            </w:r>
            <w:r>
              <w:rPr>
                <w:b w:val="0"/>
                <w:sz w:val="17"/>
              </w:rPr>
              <w:t>Lower</w:t>
            </w:r>
          </w:p>
        </w:tc>
        <w:tc>
          <w:tcPr>
            <w:tcW w:type="dxa" w:w="1242"/>
          </w:tcPr>
          <w:p>
            <w:pPr>
              <w:spacing w:after="20"/>
            </w:pPr>
            <w:r>
              <w:rPr>
                <w:sz w:val="17"/>
              </w:rPr>
            </w:r>
          </w:p>
        </w:tc>
      </w:tr>
      <w:tr>
        <w:tc>
          <w:tcPr>
            <w:tcW w:type="dxa" w:w="1242"/>
          </w:tcPr>
          <w:p>
            <w:pPr>
              <w:spacing w:after="20"/>
            </w:pPr>
            <w:r>
              <w:rPr>
                <w:sz w:val="17"/>
              </w:rPr>
            </w:r>
            <w:r>
              <w:rPr>
                <w:b w:val="0"/>
                <w:sz w:val="17"/>
              </w:rPr>
              <w:t>22</w:t>
            </w:r>
          </w:p>
        </w:tc>
        <w:tc>
          <w:tcPr>
            <w:tcW w:type="dxa" w:w="1242"/>
          </w:tcPr>
          <w:p>
            <w:pPr>
              <w:spacing w:after="20"/>
            </w:pPr>
            <w:r>
              <w:rPr>
                <w:sz w:val="17"/>
              </w:rPr>
            </w:r>
            <w:r>
              <w:rPr>
                <w:b w:val="0"/>
                <w:sz w:val="17"/>
              </w:rPr>
              <w:t>1.J</w:t>
            </w:r>
          </w:p>
        </w:tc>
        <w:tc>
          <w:tcPr>
            <w:tcW w:type="dxa" w:w="1242"/>
          </w:tcPr>
          <w:p>
            <w:pPr>
              <w:spacing w:after="20"/>
            </w:pPr>
            <w:r>
              <w:rPr>
                <w:sz w:val="17"/>
              </w:rPr>
            </w:r>
            <w:r>
              <w:rPr>
                <w:b w:val="0"/>
                <w:sz w:val="17"/>
              </w:rPr>
              <w:t>Rights of Persons Served</w:t>
            </w:r>
          </w:p>
        </w:tc>
        <w:tc>
          <w:tcPr>
            <w:tcW w:type="dxa" w:w="1242"/>
          </w:tcPr>
          <w:p>
            <w:pPr>
              <w:spacing w:after="20"/>
            </w:pPr>
            <w:r>
              <w:rPr>
                <w:sz w:val="17"/>
              </w:rPr>
            </w:r>
            <w:r>
              <w:rPr>
                <w:b w:val="0"/>
                <w:sz w:val="17"/>
              </w:rPr>
              <w:t>3</w:t>
            </w:r>
          </w:p>
        </w:tc>
        <w:tc>
          <w:tcPr>
            <w:tcW w:type="dxa" w:w="1242"/>
          </w:tcPr>
          <w:p>
            <w:pPr>
              <w:spacing w:after="20"/>
            </w:pPr>
            <w:r>
              <w:rPr>
                <w:sz w:val="17"/>
              </w:rPr>
            </w:r>
            <w:r>
              <w:rPr>
                <w:b w:val="0"/>
                <w:sz w:val="17"/>
              </w:rPr>
              <w:t>4</w:t>
            </w:r>
          </w:p>
        </w:tc>
        <w:tc>
          <w:tcPr>
            <w:tcW w:type="dxa" w:w="1242"/>
          </w:tcPr>
          <w:p>
            <w:pPr>
              <w:spacing w:after="20"/>
            </w:pPr>
            <w:r>
              <w:rPr>
                <w:sz w:val="17"/>
              </w:rPr>
            </w:r>
            <w:r>
              <w:rPr>
                <w:b w:val="0"/>
                <w:sz w:val="17"/>
              </w:rPr>
              <w:t>0.8</w:t>
            </w:r>
          </w:p>
        </w:tc>
        <w:tc>
          <w:tcPr>
            <w:tcW w:type="dxa" w:w="1242"/>
          </w:tcPr>
          <w:p>
            <w:pPr>
              <w:spacing w:after="20"/>
            </w:pPr>
            <w:r>
              <w:rPr>
                <w:sz w:val="17"/>
              </w:rPr>
            </w:r>
            <w:r>
              <w:rPr>
                <w:b w:val="0"/>
                <w:sz w:val="17"/>
              </w:rPr>
              <w:t>Lower</w:t>
            </w:r>
          </w:p>
        </w:tc>
        <w:tc>
          <w:tcPr>
            <w:tcW w:type="dxa" w:w="1242"/>
          </w:tcPr>
          <w:p>
            <w:pPr>
              <w:spacing w:after="20"/>
            </w:pPr>
            <w:r>
              <w:rPr>
                <w:sz w:val="17"/>
              </w:rPr>
            </w:r>
          </w:p>
        </w:tc>
      </w:tr>
      <w:tr>
        <w:tc>
          <w:tcPr>
            <w:tcW w:type="dxa" w:w="1242"/>
          </w:tcPr>
          <w:p>
            <w:pPr>
              <w:spacing w:after="20"/>
            </w:pPr>
            <w:r>
              <w:rPr>
                <w:sz w:val="17"/>
              </w:rPr>
            </w:r>
            <w:r>
              <w:rPr>
                <w:b w:val="0"/>
                <w:sz w:val="17"/>
              </w:rPr>
              <w:t>23</w:t>
            </w:r>
          </w:p>
        </w:tc>
        <w:tc>
          <w:tcPr>
            <w:tcW w:type="dxa" w:w="1242"/>
          </w:tcPr>
          <w:p>
            <w:pPr>
              <w:spacing w:after="20"/>
            </w:pPr>
            <w:r>
              <w:rPr>
                <w:sz w:val="17"/>
              </w:rPr>
            </w:r>
            <w:r>
              <w:rPr>
                <w:b w:val="0"/>
                <w:sz w:val="17"/>
              </w:rPr>
              <w:t>3.C</w:t>
            </w:r>
          </w:p>
        </w:tc>
        <w:tc>
          <w:tcPr>
            <w:tcW w:type="dxa" w:w="1242"/>
          </w:tcPr>
          <w:p>
            <w:pPr>
              <w:spacing w:after="20"/>
            </w:pPr>
            <w:r>
              <w:rPr>
                <w:sz w:val="17"/>
              </w:rPr>
            </w:r>
            <w:r>
              <w:rPr>
                <w:b w:val="0"/>
                <w:sz w:val="17"/>
              </w:rPr>
              <w:t>Community Integration</w:t>
            </w:r>
          </w:p>
        </w:tc>
        <w:tc>
          <w:tcPr>
            <w:tcW w:type="dxa" w:w="1242"/>
          </w:tcPr>
          <w:p>
            <w:pPr>
              <w:spacing w:after="20"/>
            </w:pPr>
            <w:r>
              <w:rPr>
                <w:sz w:val="17"/>
              </w:rPr>
            </w:r>
            <w:r>
              <w:rPr>
                <w:b w:val="0"/>
                <w:sz w:val="17"/>
              </w:rPr>
              <w:t>2</w:t>
            </w:r>
          </w:p>
        </w:tc>
        <w:tc>
          <w:tcPr>
            <w:tcW w:type="dxa" w:w="1242"/>
          </w:tcPr>
          <w:p>
            <w:pPr>
              <w:spacing w:after="20"/>
            </w:pPr>
            <w:r>
              <w:rPr>
                <w:sz w:val="17"/>
              </w:rPr>
            </w:r>
            <w:r>
              <w:rPr>
                <w:b w:val="0"/>
                <w:sz w:val="17"/>
              </w:rPr>
              <w:t>5</w:t>
            </w:r>
          </w:p>
        </w:tc>
        <w:tc>
          <w:tcPr>
            <w:tcW w:type="dxa" w:w="1242"/>
          </w:tcPr>
          <w:p>
            <w:pPr>
              <w:spacing w:after="20"/>
            </w:pPr>
            <w:r>
              <w:rPr>
                <w:sz w:val="17"/>
              </w:rPr>
            </w:r>
            <w:r>
              <w:rPr>
                <w:b w:val="0"/>
                <w:sz w:val="17"/>
              </w:rPr>
              <w:t>0.4</w:t>
            </w:r>
          </w:p>
        </w:tc>
        <w:tc>
          <w:tcPr>
            <w:tcW w:type="dxa" w:w="1242"/>
          </w:tcPr>
          <w:p>
            <w:pPr>
              <w:spacing w:after="20"/>
            </w:pPr>
            <w:r>
              <w:rPr>
                <w:sz w:val="17"/>
              </w:rPr>
            </w:r>
            <w:r>
              <w:rPr>
                <w:b w:val="0"/>
                <w:sz w:val="17"/>
              </w:rPr>
              <w:t>Lower</w:t>
            </w:r>
          </w:p>
        </w:tc>
        <w:tc>
          <w:tcPr>
            <w:tcW w:type="dxa" w:w="1242"/>
          </w:tcPr>
          <w:p>
            <w:pPr>
              <w:spacing w:after="20"/>
            </w:pPr>
            <w:r>
              <w:rPr>
                <w:sz w:val="17"/>
              </w:rPr>
            </w:r>
          </w:p>
        </w:tc>
      </w:tr>
    </w:tbl>
    <w:p>
      <w:pPr>
        <w:spacing w:after="40"/>
      </w:pPr>
    </w:p>
    <w:p>
      <w:r>
        <w:rPr>
          <w:b/>
        </w:rPr>
        <w:t>Also unread by anyone:</w:t>
      </w:r>
      <w:r>
        <w:rPr>
          <w:b w:val="0"/>
        </w:rPr>
        <w:t xml:space="preserve"> the Section 1 front matter (pages 29–30) and the Section 2 front matter (pages 111–115), which carry applicability rules — who each section applies to and how it is used. Five pages that can change which standards count for you at all.</w:t>
      </w:r>
    </w:p>
    <w:p>
      <w:r>
        <w:br w:type="page"/>
      </w:r>
    </w:p>
    <w:p>
      <w:pPr>
        <w:keepNext/>
        <w:spacing w:before="280" w:after="80"/>
      </w:pPr>
      <w:r>
        <w:rPr>
          <w:b/>
          <w:color w:val="1F3B63"/>
          <w:sz w:val="32"/>
        </w:rPr>
        <w:t>Part 2 — Area by area</w:t>
      </w:r>
    </w:p>
    <w:p>
      <w:pPr>
        <w:pBdr>
          <w:bottom w:val="single" w:sz="6" w:color="1F3B63"/>
        </w:pBdr>
      </w:pPr>
    </w:p>
    <w:p>
      <w:r>
        <w:rPr>
          <w:b w:val="0"/>
        </w:rPr>
        <w:t>25 pages follow, one per area. Page 3.PEER is the exception and says so on its own page.</w:t>
      </w:r>
    </w:p>
    <w:p>
      <w:r>
        <w:br w:type="page"/>
      </w:r>
    </w:p>
    <w:p>
      <w:pPr>
        <w:keepNext/>
        <w:spacing w:before="280" w:after="80"/>
      </w:pPr>
      <w:r>
        <w:rPr>
          <w:b/>
          <w:color w:val="1F3B63"/>
          <w:sz w:val="32"/>
        </w:rPr>
        <w:t>Area 1.A — Leadership</w:t>
      </w:r>
    </w:p>
    <w:p>
      <w:pPr>
        <w:pBdr>
          <w:bottom w:val="single" w:sz="6" w:color="1F3B63"/>
        </w:pBdr>
      </w:pPr>
    </w:p>
    <w:p>
      <w:pPr>
        <w:keepNext/>
        <w:spacing w:before="200" w:after="80"/>
      </w:pPr>
      <w:r>
        <w:rPr>
          <w:b/>
          <w:color w:val="1F3B63"/>
          <w:sz w:val="26"/>
        </w:rPr>
        <w:t>1. Does this area appear in your manual?</w:t>
      </w:r>
    </w:p>
    <w:p>
      <w:r>
        <w:rPr>
          <w:b w:val="0"/>
        </w:rPr>
        <w:t>[ ] Yes — same letter, same name</w:t>
      </w:r>
    </w:p>
    <w:p>
      <w:r>
        <w:rPr>
          <w:b w:val="0"/>
        </w:rPr>
        <w:t>[ ] Yes — but renamed to: ______________________________________</w:t>
      </w:r>
    </w:p>
    <w:p>
      <w:r>
        <w:rPr>
          <w:b w:val="0"/>
        </w:rPr>
        <w:t>[ ] Yes — but renumbered to: ___________________________________</w:t>
      </w:r>
    </w:p>
    <w:p>
      <w:r>
        <w:rPr>
          <w:b w:val="0"/>
        </w:rPr>
        <w:t>[ ] Merged into: _______________________________________________</w:t>
      </w:r>
    </w:p>
    <w:p>
      <w:r>
        <w:rPr>
          <w:b w:val="0"/>
        </w:rPr>
        <w:t>[ ] Split into: ________________________________________________</w:t>
      </w:r>
    </w:p>
    <w:p>
      <w:r>
        <w:rPr>
          <w:b w:val="0"/>
        </w:rPr>
        <w:t>[ ] Not in my manual at all</w:t>
      </w:r>
    </w:p>
    <w:p>
      <w:r>
        <w:rPr>
          <w:b w:val="0"/>
        </w:rPr>
        <w:t>Manual page numbers: ____________    Number of standards in this area: ________</w:t>
      </w:r>
    </w:p>
    <w:p>
      <w:pPr>
        <w:keepNext/>
        <w:spacing w:before="200" w:after="80"/>
      </w:pPr>
      <w:r>
        <w:rPr>
          <w:b/>
          <w:color w:val="1F3B63"/>
          <w:sz w:val="26"/>
        </w:rPr>
        <w:t>2. What this packet assumes the area covers</w:t>
      </w:r>
    </w:p>
    <w:p>
      <w:r>
        <w:rPr>
          <w:b w:val="0"/>
        </w:rPr>
        <w:t>Leadership is identified, accountable, and ethical. There is a written code of ethics, a way to raise concerns without retaliation, a corporate compliance program, and evidence that leadership considers cultural competency and the needs of the people served when making decisions.</w:t>
      </w:r>
    </w:p>
    <w:p>
      <w:r>
        <w:rPr>
          <w:b w:val="0"/>
        </w:rPr>
        <w:t>Does that match your manual?  [ ] Yes   [ ] Mostly   [ ] No</w:t>
      </w:r>
    </w:p>
    <w:p>
      <w:r>
        <w:rPr>
          <w:b w:val="0"/>
        </w:rPr>
        <w:t>If mostly or no, what is different (your words, not the manual's):</w:t>
      </w:r>
    </w:p>
    <w:p>
      <w:r>
        <w:rPr>
          <w:b w:val="0"/>
        </w:rPr>
        <w:t>_______________________________________________________________________________</w:t>
      </w:r>
    </w:p>
    <w:p>
      <w:r>
        <w:rPr>
          <w:b w:val="0"/>
        </w:rPr>
        <w:t>_______________________________________________________________________________</w:t>
      </w:r>
    </w:p>
    <w:p>
      <w:pPr>
        <w:keepNext/>
        <w:spacing w:before="200" w:after="80"/>
      </w:pPr>
      <w:r>
        <w:rPr>
          <w:b/>
          <w:color w:val="1F3B63"/>
          <w:sz w:val="26"/>
        </w:rPr>
        <w:t>3. What this packet gives you for it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Document</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Covers the standard(s) numbered</w:t>
            </w:r>
          </w:p>
        </w:tc>
        <w:tc>
          <w:tcPr>
            <w:tcW w:type="dxa" w:w="2484"/>
            <w:shd w:val="clear" w:fill="E8EDF5"/>
          </w:tcPr>
          <w:p>
            <w:pPr>
              <w:spacing w:after="20"/>
            </w:pPr>
            <w:r>
              <w:rPr>
                <w:b/>
                <w:sz w:val="17"/>
              </w:rPr>
            </w:r>
            <w:r>
              <w:rPr>
                <w:b/>
                <w:sz w:val="17"/>
              </w:rPr>
              <w:t>Enough?</w:t>
            </w:r>
          </w:p>
        </w:tc>
      </w:tr>
      <w:tr>
        <w:tc>
          <w:tcPr>
            <w:tcW w:type="dxa" w:w="2484"/>
          </w:tcPr>
          <w:p>
            <w:pPr>
              <w:spacing w:after="20"/>
            </w:pPr>
            <w:r>
              <w:rPr>
                <w:sz w:val="17"/>
              </w:rPr>
            </w:r>
            <w:r>
              <w:rPr>
                <w:b w:val="0"/>
                <w:sz w:val="17"/>
              </w:rPr>
              <w:t>1A-01 Leadership Structure and Accountability</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1A-02 Code of Ethics</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1A-03 Corporate Compliance Program</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1A-04 Cultural Competency and Health Equity</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1A-05 Non-Retaliation and Reporting of Concerns</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1A-06 Leadership Succession and Continuity</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1A-07 Document Control, Version Management and Implementation</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Corporate Compliance Plan</w:t>
            </w:r>
          </w:p>
        </w:tc>
        <w:tc>
          <w:tcPr>
            <w:tcW w:type="dxa" w:w="2484"/>
          </w:tcPr>
          <w:p>
            <w:pPr>
              <w:spacing w:after="20"/>
            </w:pPr>
            <w:r>
              <w:rPr>
                <w:sz w:val="17"/>
              </w:rPr>
            </w:r>
            <w:r>
              <w:rPr>
                <w:b w:val="0"/>
                <w:sz w:val="17"/>
              </w:rPr>
              <w:t>Written plan</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Cultural Competency and Diversity Plan</w:t>
            </w:r>
          </w:p>
        </w:tc>
        <w:tc>
          <w:tcPr>
            <w:tcW w:type="dxa" w:w="2484"/>
          </w:tcPr>
          <w:p>
            <w:pPr>
              <w:spacing w:after="20"/>
            </w:pPr>
            <w:r>
              <w:rPr>
                <w:sz w:val="17"/>
              </w:rPr>
            </w:r>
            <w:r>
              <w:rPr>
                <w:b w:val="0"/>
                <w:sz w:val="17"/>
              </w:rPr>
              <w:t>Written plan</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Code of Ethics Attestation</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Conflict of Interest Disclosure</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Master Document Register</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Document Rollout and Implementation Record</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Implementation Tracer Record</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bl>
    <w:p>
      <w:pPr>
        <w:spacing w:after="40"/>
      </w:pPr>
    </w:p>
    <w:p>
      <w:pPr>
        <w:keepNext/>
        <w:spacing w:before="200" w:after="80"/>
      </w:pPr>
      <w:r>
        <w:rPr>
          <w:b/>
          <w:color w:val="1F3B63"/>
          <w:sz w:val="26"/>
        </w:rPr>
        <w:t>4. Standards in YOUR manual that nothing above covers</w:t>
      </w:r>
    </w:p>
    <w:p>
      <w:r>
        <w:rPr>
          <w:b w:val="0"/>
        </w:rPr>
        <w:t xml:space="preserve">Standard number and your own short description. </w:t>
      </w:r>
      <w:r>
        <w:rPr>
          <w:b/>
        </w:rPr>
        <w:t>Do not copy the manual's wording.</w:t>
      </w:r>
      <w:r>
        <w:rPr>
          <w:b w:val="0"/>
        </w:rPr>
        <w:t xml:space="preserve"> Everything you write here becomes a gap on the self-study checklist.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Standard #</w:t>
            </w:r>
          </w:p>
        </w:tc>
        <w:tc>
          <w:tcPr>
            <w:tcW w:type="dxa" w:w="2484"/>
            <w:shd w:val="clear" w:fill="E8EDF5"/>
          </w:tcPr>
          <w:p>
            <w:pPr>
              <w:spacing w:after="20"/>
            </w:pPr>
            <w:r>
              <w:rPr>
                <w:b/>
                <w:sz w:val="17"/>
              </w:rPr>
            </w:r>
            <w:r>
              <w:rPr>
                <w:b/>
                <w:sz w:val="17"/>
              </w:rPr>
              <w:t>What it requires (your words)</w:t>
            </w:r>
          </w:p>
        </w:tc>
        <w:tc>
          <w:tcPr>
            <w:tcW w:type="dxa" w:w="2484"/>
            <w:shd w:val="clear" w:fill="E8EDF5"/>
          </w:tcPr>
          <w:p>
            <w:pPr>
              <w:spacing w:after="20"/>
            </w:pPr>
            <w:r>
              <w:rPr>
                <w:b/>
                <w:sz w:val="17"/>
              </w:rPr>
            </w:r>
            <w:r>
              <w:rPr>
                <w:b/>
                <w:sz w:val="17"/>
              </w:rPr>
              <w:t>Who owns it</w:t>
            </w:r>
          </w:p>
        </w:tc>
        <w:tc>
          <w:tcPr>
            <w:tcW w:type="dxa" w:w="2484"/>
            <w:shd w:val="clear" w:fill="E8EDF5"/>
          </w:tcPr>
          <w:p>
            <w:pPr>
              <w:spacing w:after="20"/>
            </w:pPr>
            <w:r>
              <w:rPr>
                <w:b/>
                <w:sz w:val="17"/>
              </w:rPr>
            </w:r>
            <w:r>
              <w:rPr>
                <w:b/>
                <w:sz w:val="17"/>
              </w:rPr>
              <w:t>Action needed</w:t>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bl>
    <w:p>
      <w:pPr>
        <w:spacing w:after="40"/>
      </w:pPr>
    </w:p>
    <w:p>
      <w:pPr>
        <w:keepNext/>
        <w:spacing w:before="200" w:after="80"/>
      </w:pPr>
      <w:r>
        <w:rPr>
          <w:b/>
          <w:color w:val="1F3B63"/>
          <w:sz w:val="26"/>
        </w:rPr>
        <w:t>5. Sign-off for this area</w:t>
      </w:r>
    </w:p>
    <w:p>
      <w:r>
        <w:rPr>
          <w:b w:val="0"/>
        </w:rPr>
        <w:t>Checked by: ______________________  Signature: ______________________  Date: ____________</w:t>
      </w:r>
    </w:p>
    <w:p>
      <w:r>
        <w:br w:type="page"/>
      </w:r>
    </w:p>
    <w:p>
      <w:pPr>
        <w:keepNext/>
        <w:spacing w:before="280" w:after="80"/>
      </w:pPr>
      <w:r>
        <w:rPr>
          <w:b/>
          <w:color w:val="1F3B63"/>
          <w:sz w:val="32"/>
        </w:rPr>
        <w:t>Area 1.B — Governance (Optional)</w:t>
      </w:r>
    </w:p>
    <w:p>
      <w:pPr>
        <w:pBdr>
          <w:bottom w:val="single" w:sz="6" w:color="1F3B63"/>
        </w:pBdr>
      </w:pPr>
    </w:p>
    <w:p>
      <w:pPr>
        <w:spacing w:before="120"/>
      </w:pPr>
      <w:r>
        <w:rPr>
          <w:b/>
          <w:color w:val="A81C1C"/>
          <w:sz w:val="21"/>
        </w:rPr>
        <w:t>The 2026 manual titles this area 'Governance (Optional)'. Confirm with the CARF resource specialist whether the agency is electing it before building this tab.</w:t>
      </w:r>
    </w:p>
    <w:p>
      <w:pPr>
        <w:keepNext/>
        <w:spacing w:before="200" w:after="80"/>
      </w:pPr>
      <w:r>
        <w:rPr>
          <w:b/>
          <w:color w:val="1F3B63"/>
          <w:sz w:val="26"/>
        </w:rPr>
        <w:t>1. Does this area appear in your manual?</w:t>
      </w:r>
    </w:p>
    <w:p>
      <w:r>
        <w:rPr>
          <w:b w:val="0"/>
        </w:rPr>
        <w:t>[ ] Yes — same letter, same name</w:t>
      </w:r>
    </w:p>
    <w:p>
      <w:r>
        <w:rPr>
          <w:b w:val="0"/>
        </w:rPr>
        <w:t>[ ] Yes — but renamed to: ______________________________________</w:t>
      </w:r>
    </w:p>
    <w:p>
      <w:r>
        <w:rPr>
          <w:b w:val="0"/>
        </w:rPr>
        <w:t>[ ] Yes — but renumbered to: ___________________________________</w:t>
      </w:r>
    </w:p>
    <w:p>
      <w:r>
        <w:rPr>
          <w:b w:val="0"/>
        </w:rPr>
        <w:t>[ ] Merged into: _______________________________________________</w:t>
      </w:r>
    </w:p>
    <w:p>
      <w:r>
        <w:rPr>
          <w:b w:val="0"/>
        </w:rPr>
        <w:t>[ ] Split into: ________________________________________________</w:t>
      </w:r>
    </w:p>
    <w:p>
      <w:r>
        <w:rPr>
          <w:b w:val="0"/>
        </w:rPr>
        <w:t>[ ] Not in my manual at all</w:t>
      </w:r>
    </w:p>
    <w:p>
      <w:r>
        <w:rPr>
          <w:b w:val="0"/>
        </w:rPr>
        <w:t>Manual page numbers: ____________    Number of standards in this area: ________</w:t>
      </w:r>
    </w:p>
    <w:p>
      <w:pPr>
        <w:keepNext/>
        <w:spacing w:before="200" w:after="80"/>
      </w:pPr>
      <w:r>
        <w:rPr>
          <w:b/>
          <w:color w:val="1F3B63"/>
          <w:sz w:val="26"/>
        </w:rPr>
        <w:t>2. What this packet assumes the area covers</w:t>
      </w:r>
    </w:p>
    <w:p>
      <w:r>
        <w:rPr>
          <w:b w:val="0"/>
        </w:rPr>
        <w:t>If the organization has a governing board, the board has written duties, meets, keeps minutes, evaluates the CEO, evaluates itself, and manages conflicts of interest. A sole-owner agency documents who performs these governance functions instead.</w:t>
      </w:r>
    </w:p>
    <w:p>
      <w:r>
        <w:rPr>
          <w:b w:val="0"/>
        </w:rPr>
        <w:t>Does that match your manual?  [ ] Yes   [ ] Mostly   [ ] No</w:t>
      </w:r>
    </w:p>
    <w:p>
      <w:r>
        <w:rPr>
          <w:b w:val="0"/>
        </w:rPr>
        <w:t>If mostly or no, what is different (your words, not the manual's):</w:t>
      </w:r>
    </w:p>
    <w:p>
      <w:r>
        <w:rPr>
          <w:b w:val="0"/>
        </w:rPr>
        <w:t>_______________________________________________________________________________</w:t>
      </w:r>
    </w:p>
    <w:p>
      <w:r>
        <w:rPr>
          <w:b w:val="0"/>
        </w:rPr>
        <w:t>_______________________________________________________________________________</w:t>
      </w:r>
    </w:p>
    <w:p>
      <w:pPr>
        <w:keepNext/>
        <w:spacing w:before="200" w:after="80"/>
      </w:pPr>
      <w:r>
        <w:rPr>
          <w:b/>
          <w:color w:val="1F3B63"/>
          <w:sz w:val="26"/>
        </w:rPr>
        <w:t>3. What this packet gives you for it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Document</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Covers the standard(s) numbered</w:t>
            </w:r>
          </w:p>
        </w:tc>
        <w:tc>
          <w:tcPr>
            <w:tcW w:type="dxa" w:w="2484"/>
            <w:shd w:val="clear" w:fill="E8EDF5"/>
          </w:tcPr>
          <w:p>
            <w:pPr>
              <w:spacing w:after="20"/>
            </w:pPr>
            <w:r>
              <w:rPr>
                <w:b/>
                <w:sz w:val="17"/>
              </w:rPr>
            </w:r>
            <w:r>
              <w:rPr>
                <w:b/>
                <w:sz w:val="17"/>
              </w:rPr>
              <w:t>Enough?</w:t>
            </w:r>
          </w:p>
        </w:tc>
      </w:tr>
      <w:tr>
        <w:tc>
          <w:tcPr>
            <w:tcW w:type="dxa" w:w="2484"/>
          </w:tcPr>
          <w:p>
            <w:pPr>
              <w:spacing w:after="20"/>
            </w:pPr>
            <w:r>
              <w:rPr>
                <w:sz w:val="17"/>
              </w:rPr>
            </w:r>
            <w:r>
              <w:rPr>
                <w:b w:val="0"/>
                <w:sz w:val="17"/>
              </w:rPr>
              <w:t>1B-01 Governance</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Governing Body Meeting Minutes</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Governing Body Self-Assessment</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Annual Evaluation of the Chief Executive Officer</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bl>
    <w:p>
      <w:pPr>
        <w:spacing w:after="40"/>
      </w:pPr>
    </w:p>
    <w:p>
      <w:pPr>
        <w:keepNext/>
        <w:spacing w:before="200" w:after="80"/>
      </w:pPr>
      <w:r>
        <w:rPr>
          <w:b/>
          <w:color w:val="1F3B63"/>
          <w:sz w:val="26"/>
        </w:rPr>
        <w:t>4. Standards in YOUR manual that nothing above covers</w:t>
      </w:r>
    </w:p>
    <w:p>
      <w:r>
        <w:rPr>
          <w:b w:val="0"/>
        </w:rPr>
        <w:t xml:space="preserve">Standard number and your own short description. </w:t>
      </w:r>
      <w:r>
        <w:rPr>
          <w:b/>
        </w:rPr>
        <w:t>Do not copy the manual's wording.</w:t>
      </w:r>
      <w:r>
        <w:rPr>
          <w:b w:val="0"/>
        </w:rPr>
        <w:t xml:space="preserve"> Everything you write here becomes a gap on the self-study checklist.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Standard #</w:t>
            </w:r>
          </w:p>
        </w:tc>
        <w:tc>
          <w:tcPr>
            <w:tcW w:type="dxa" w:w="2484"/>
            <w:shd w:val="clear" w:fill="E8EDF5"/>
          </w:tcPr>
          <w:p>
            <w:pPr>
              <w:spacing w:after="20"/>
            </w:pPr>
            <w:r>
              <w:rPr>
                <w:b/>
                <w:sz w:val="17"/>
              </w:rPr>
            </w:r>
            <w:r>
              <w:rPr>
                <w:b/>
                <w:sz w:val="17"/>
              </w:rPr>
              <w:t>What it requires (your words)</w:t>
            </w:r>
          </w:p>
        </w:tc>
        <w:tc>
          <w:tcPr>
            <w:tcW w:type="dxa" w:w="2484"/>
            <w:shd w:val="clear" w:fill="E8EDF5"/>
          </w:tcPr>
          <w:p>
            <w:pPr>
              <w:spacing w:after="20"/>
            </w:pPr>
            <w:r>
              <w:rPr>
                <w:b/>
                <w:sz w:val="17"/>
              </w:rPr>
            </w:r>
            <w:r>
              <w:rPr>
                <w:b/>
                <w:sz w:val="17"/>
              </w:rPr>
              <w:t>Who owns it</w:t>
            </w:r>
          </w:p>
        </w:tc>
        <w:tc>
          <w:tcPr>
            <w:tcW w:type="dxa" w:w="2484"/>
            <w:shd w:val="clear" w:fill="E8EDF5"/>
          </w:tcPr>
          <w:p>
            <w:pPr>
              <w:spacing w:after="20"/>
            </w:pPr>
            <w:r>
              <w:rPr>
                <w:b/>
                <w:sz w:val="17"/>
              </w:rPr>
            </w:r>
            <w:r>
              <w:rPr>
                <w:b/>
                <w:sz w:val="17"/>
              </w:rPr>
              <w:t>Action needed</w:t>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bl>
    <w:p>
      <w:pPr>
        <w:spacing w:after="40"/>
      </w:pPr>
    </w:p>
    <w:p>
      <w:pPr>
        <w:keepNext/>
        <w:spacing w:before="200" w:after="80"/>
      </w:pPr>
      <w:r>
        <w:rPr>
          <w:b/>
          <w:color w:val="1F3B63"/>
          <w:sz w:val="26"/>
        </w:rPr>
        <w:t>5. Sign-off for this area</w:t>
      </w:r>
    </w:p>
    <w:p>
      <w:r>
        <w:rPr>
          <w:b w:val="0"/>
        </w:rPr>
        <w:t>Checked by: ______________________  Signature: ______________________  Date: ____________</w:t>
      </w:r>
    </w:p>
    <w:p>
      <w:r>
        <w:br w:type="page"/>
      </w:r>
    </w:p>
    <w:p>
      <w:pPr>
        <w:keepNext/>
        <w:spacing w:before="280" w:after="80"/>
      </w:pPr>
      <w:r>
        <w:rPr>
          <w:b/>
          <w:color w:val="1F3B63"/>
          <w:sz w:val="32"/>
        </w:rPr>
        <w:t>Area 1.C — Strategic Planning</w:t>
      </w:r>
    </w:p>
    <w:p>
      <w:pPr>
        <w:pBdr>
          <w:bottom w:val="single" w:sz="6" w:color="1F3B63"/>
        </w:pBdr>
      </w:pPr>
    </w:p>
    <w:p>
      <w:pPr>
        <w:keepNext/>
        <w:spacing w:before="200" w:after="80"/>
      </w:pPr>
      <w:r>
        <w:rPr>
          <w:b/>
          <w:color w:val="1F3B63"/>
          <w:sz w:val="26"/>
        </w:rPr>
        <w:t>1. Does this area appear in your manual?</w:t>
      </w:r>
    </w:p>
    <w:p>
      <w:r>
        <w:rPr>
          <w:b w:val="0"/>
        </w:rPr>
        <w:t>[ ] Yes — same letter, same name</w:t>
      </w:r>
    </w:p>
    <w:p>
      <w:r>
        <w:rPr>
          <w:b w:val="0"/>
        </w:rPr>
        <w:t>[ ] Yes — but renamed to: ______________________________________</w:t>
      </w:r>
    </w:p>
    <w:p>
      <w:r>
        <w:rPr>
          <w:b w:val="0"/>
        </w:rPr>
        <w:t>[ ] Yes — but renumbered to: ___________________________________</w:t>
      </w:r>
    </w:p>
    <w:p>
      <w:r>
        <w:rPr>
          <w:b w:val="0"/>
        </w:rPr>
        <w:t>[ ] Merged into: _______________________________________________</w:t>
      </w:r>
    </w:p>
    <w:p>
      <w:r>
        <w:rPr>
          <w:b w:val="0"/>
        </w:rPr>
        <w:t>[ ] Split into: ________________________________________________</w:t>
      </w:r>
    </w:p>
    <w:p>
      <w:r>
        <w:rPr>
          <w:b w:val="0"/>
        </w:rPr>
        <w:t>[ ] Not in my manual at all</w:t>
      </w:r>
    </w:p>
    <w:p>
      <w:r>
        <w:rPr>
          <w:b w:val="0"/>
        </w:rPr>
        <w:t>Manual page numbers: ____________    Number of standards in this area: ________</w:t>
      </w:r>
    </w:p>
    <w:p>
      <w:pPr>
        <w:keepNext/>
        <w:spacing w:before="200" w:after="80"/>
      </w:pPr>
      <w:r>
        <w:rPr>
          <w:b/>
          <w:color w:val="1F3B63"/>
          <w:sz w:val="26"/>
        </w:rPr>
        <w:t>2. What this packet assumes the area covers</w:t>
      </w:r>
    </w:p>
    <w:p>
      <w:r>
        <w:rPr>
          <w:b w:val="0"/>
        </w:rPr>
        <w:t>A written strategic plan exists that was built from real inputs: what is happening in the environment, what stakeholders expect, financial reality, technology, workforce, and risk. It is reviewed at least annually and the review is documented.</w:t>
      </w:r>
    </w:p>
    <w:p>
      <w:r>
        <w:rPr>
          <w:b w:val="0"/>
        </w:rPr>
        <w:t>Does that match your manual?  [ ] Yes   [ ] Mostly   [ ] No</w:t>
      </w:r>
    </w:p>
    <w:p>
      <w:r>
        <w:rPr>
          <w:b w:val="0"/>
        </w:rPr>
        <w:t>If mostly or no, what is different (your words, not the manual's):</w:t>
      </w:r>
    </w:p>
    <w:p>
      <w:r>
        <w:rPr>
          <w:b w:val="0"/>
        </w:rPr>
        <w:t>_______________________________________________________________________________</w:t>
      </w:r>
    </w:p>
    <w:p>
      <w:r>
        <w:rPr>
          <w:b w:val="0"/>
        </w:rPr>
        <w:t>_______________________________________________________________________________</w:t>
      </w:r>
    </w:p>
    <w:p>
      <w:pPr>
        <w:keepNext/>
        <w:spacing w:before="200" w:after="80"/>
      </w:pPr>
      <w:r>
        <w:rPr>
          <w:b/>
          <w:color w:val="1F3B63"/>
          <w:sz w:val="26"/>
        </w:rPr>
        <w:t>3. What this packet gives you for it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Document</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Covers the standard(s) numbered</w:t>
            </w:r>
          </w:p>
        </w:tc>
        <w:tc>
          <w:tcPr>
            <w:tcW w:type="dxa" w:w="2484"/>
            <w:shd w:val="clear" w:fill="E8EDF5"/>
          </w:tcPr>
          <w:p>
            <w:pPr>
              <w:spacing w:after="20"/>
            </w:pPr>
            <w:r>
              <w:rPr>
                <w:b/>
                <w:sz w:val="17"/>
              </w:rPr>
            </w:r>
            <w:r>
              <w:rPr>
                <w:b/>
                <w:sz w:val="17"/>
              </w:rPr>
              <w:t>Enough?</w:t>
            </w:r>
          </w:p>
        </w:tc>
      </w:tr>
      <w:tr>
        <w:tc>
          <w:tcPr>
            <w:tcW w:type="dxa" w:w="2484"/>
          </w:tcPr>
          <w:p>
            <w:pPr>
              <w:spacing w:after="20"/>
            </w:pPr>
            <w:r>
              <w:rPr>
                <w:sz w:val="17"/>
              </w:rPr>
            </w:r>
            <w:r>
              <w:rPr>
                <w:b w:val="0"/>
                <w:sz w:val="17"/>
              </w:rPr>
              <w:t>1C-01 Strategic Integrated Planning</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Strategic Plan</w:t>
            </w:r>
          </w:p>
        </w:tc>
        <w:tc>
          <w:tcPr>
            <w:tcW w:type="dxa" w:w="2484"/>
          </w:tcPr>
          <w:p>
            <w:pPr>
              <w:spacing w:after="20"/>
            </w:pPr>
            <w:r>
              <w:rPr>
                <w:sz w:val="17"/>
              </w:rPr>
            </w:r>
            <w:r>
              <w:rPr>
                <w:b w:val="0"/>
                <w:sz w:val="17"/>
              </w:rPr>
              <w:t>Written plan</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Environmental Scan Worksheet</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bl>
    <w:p>
      <w:pPr>
        <w:spacing w:after="40"/>
      </w:pPr>
    </w:p>
    <w:p>
      <w:pPr>
        <w:keepNext/>
        <w:spacing w:before="200" w:after="80"/>
      </w:pPr>
      <w:r>
        <w:rPr>
          <w:b/>
          <w:color w:val="1F3B63"/>
          <w:sz w:val="26"/>
        </w:rPr>
        <w:t>4. Standards in YOUR manual that nothing above covers</w:t>
      </w:r>
    </w:p>
    <w:p>
      <w:r>
        <w:rPr>
          <w:b w:val="0"/>
        </w:rPr>
        <w:t xml:space="preserve">Standard number and your own short description. </w:t>
      </w:r>
      <w:r>
        <w:rPr>
          <w:b/>
        </w:rPr>
        <w:t>Do not copy the manual's wording.</w:t>
      </w:r>
      <w:r>
        <w:rPr>
          <w:b w:val="0"/>
        </w:rPr>
        <w:t xml:space="preserve"> Everything you write here becomes a gap on the self-study checklist.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Standard #</w:t>
            </w:r>
          </w:p>
        </w:tc>
        <w:tc>
          <w:tcPr>
            <w:tcW w:type="dxa" w:w="2484"/>
            <w:shd w:val="clear" w:fill="E8EDF5"/>
          </w:tcPr>
          <w:p>
            <w:pPr>
              <w:spacing w:after="20"/>
            </w:pPr>
            <w:r>
              <w:rPr>
                <w:b/>
                <w:sz w:val="17"/>
              </w:rPr>
            </w:r>
            <w:r>
              <w:rPr>
                <w:b/>
                <w:sz w:val="17"/>
              </w:rPr>
              <w:t>What it requires (your words)</w:t>
            </w:r>
          </w:p>
        </w:tc>
        <w:tc>
          <w:tcPr>
            <w:tcW w:type="dxa" w:w="2484"/>
            <w:shd w:val="clear" w:fill="E8EDF5"/>
          </w:tcPr>
          <w:p>
            <w:pPr>
              <w:spacing w:after="20"/>
            </w:pPr>
            <w:r>
              <w:rPr>
                <w:b/>
                <w:sz w:val="17"/>
              </w:rPr>
            </w:r>
            <w:r>
              <w:rPr>
                <w:b/>
                <w:sz w:val="17"/>
              </w:rPr>
              <w:t>Who owns it</w:t>
            </w:r>
          </w:p>
        </w:tc>
        <w:tc>
          <w:tcPr>
            <w:tcW w:type="dxa" w:w="2484"/>
            <w:shd w:val="clear" w:fill="E8EDF5"/>
          </w:tcPr>
          <w:p>
            <w:pPr>
              <w:spacing w:after="20"/>
            </w:pPr>
            <w:r>
              <w:rPr>
                <w:b/>
                <w:sz w:val="17"/>
              </w:rPr>
            </w:r>
            <w:r>
              <w:rPr>
                <w:b/>
                <w:sz w:val="17"/>
              </w:rPr>
              <w:t>Action needed</w:t>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bl>
    <w:p>
      <w:pPr>
        <w:spacing w:after="40"/>
      </w:pPr>
    </w:p>
    <w:p>
      <w:pPr>
        <w:keepNext/>
        <w:spacing w:before="200" w:after="80"/>
      </w:pPr>
      <w:r>
        <w:rPr>
          <w:b/>
          <w:color w:val="1F3B63"/>
          <w:sz w:val="26"/>
        </w:rPr>
        <w:t>5. Sign-off for this area</w:t>
      </w:r>
    </w:p>
    <w:p>
      <w:r>
        <w:rPr>
          <w:b w:val="0"/>
        </w:rPr>
        <w:t>Checked by: ______________________  Signature: ______________________  Date: ____________</w:t>
      </w:r>
    </w:p>
    <w:p>
      <w:r>
        <w:br w:type="page"/>
      </w:r>
    </w:p>
    <w:p>
      <w:pPr>
        <w:keepNext/>
        <w:spacing w:before="280" w:after="80"/>
      </w:pPr>
      <w:r>
        <w:rPr>
          <w:b/>
          <w:color w:val="1F3B63"/>
          <w:sz w:val="32"/>
        </w:rPr>
        <w:t>Area 1.D — Input from Persons Served and Other Stakeholders</w:t>
      </w:r>
    </w:p>
    <w:p>
      <w:pPr>
        <w:pBdr>
          <w:bottom w:val="single" w:sz="6" w:color="1F3B63"/>
        </w:pBdr>
      </w:pPr>
    </w:p>
    <w:p>
      <w:pPr>
        <w:keepNext/>
        <w:spacing w:before="200" w:after="80"/>
      </w:pPr>
      <w:r>
        <w:rPr>
          <w:b/>
          <w:color w:val="1F3B63"/>
          <w:sz w:val="26"/>
        </w:rPr>
        <w:t>1. Does this area appear in your manual?</w:t>
      </w:r>
    </w:p>
    <w:p>
      <w:r>
        <w:rPr>
          <w:b w:val="0"/>
        </w:rPr>
        <w:t>[ ] Yes — same letter, same name</w:t>
      </w:r>
    </w:p>
    <w:p>
      <w:r>
        <w:rPr>
          <w:b w:val="0"/>
        </w:rPr>
        <w:t>[ ] Yes — but renamed to: ______________________________________</w:t>
      </w:r>
    </w:p>
    <w:p>
      <w:r>
        <w:rPr>
          <w:b w:val="0"/>
        </w:rPr>
        <w:t>[ ] Yes — but renumbered to: ___________________________________</w:t>
      </w:r>
    </w:p>
    <w:p>
      <w:r>
        <w:rPr>
          <w:b w:val="0"/>
        </w:rPr>
        <w:t>[ ] Merged into: _______________________________________________</w:t>
      </w:r>
    </w:p>
    <w:p>
      <w:r>
        <w:rPr>
          <w:b w:val="0"/>
        </w:rPr>
        <w:t>[ ] Split into: ________________________________________________</w:t>
      </w:r>
    </w:p>
    <w:p>
      <w:r>
        <w:rPr>
          <w:b w:val="0"/>
        </w:rPr>
        <w:t>[ ] Not in my manual at all</w:t>
      </w:r>
    </w:p>
    <w:p>
      <w:r>
        <w:rPr>
          <w:b w:val="0"/>
        </w:rPr>
        <w:t>Manual page numbers: ____________    Number of standards in this area: ________</w:t>
      </w:r>
    </w:p>
    <w:p>
      <w:pPr>
        <w:keepNext/>
        <w:spacing w:before="200" w:after="80"/>
      </w:pPr>
      <w:r>
        <w:rPr>
          <w:b/>
          <w:color w:val="1F3B63"/>
          <w:sz w:val="26"/>
        </w:rPr>
        <w:t>2. What this packet assumes the area covers</w:t>
      </w:r>
    </w:p>
    <w:p>
      <w:r>
        <w:rPr>
          <w:b w:val="0"/>
        </w:rPr>
        <w:t>The organization systematically collects input from the people it serves and from other stakeholders (families, referral sources, payers, staff, community partners), analyzes it at least annually, acts on it, and reports the results back to those stakeholders.</w:t>
      </w:r>
    </w:p>
    <w:p>
      <w:r>
        <w:rPr>
          <w:b w:val="0"/>
        </w:rPr>
        <w:t>Does that match your manual?  [ ] Yes   [ ] Mostly   [ ] No</w:t>
      </w:r>
    </w:p>
    <w:p>
      <w:r>
        <w:rPr>
          <w:b w:val="0"/>
        </w:rPr>
        <w:t>If mostly or no, what is different (your words, not the manual's):</w:t>
      </w:r>
    </w:p>
    <w:p>
      <w:r>
        <w:rPr>
          <w:b w:val="0"/>
        </w:rPr>
        <w:t>_______________________________________________________________________________</w:t>
      </w:r>
    </w:p>
    <w:p>
      <w:r>
        <w:rPr>
          <w:b w:val="0"/>
        </w:rPr>
        <w:t>_______________________________________________________________________________</w:t>
      </w:r>
    </w:p>
    <w:p>
      <w:pPr>
        <w:keepNext/>
        <w:spacing w:before="200" w:after="80"/>
      </w:pPr>
      <w:r>
        <w:rPr>
          <w:b/>
          <w:color w:val="1F3B63"/>
          <w:sz w:val="26"/>
        </w:rPr>
        <w:t>3. What this packet gives you for it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Document</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Covers the standard(s) numbered</w:t>
            </w:r>
          </w:p>
        </w:tc>
        <w:tc>
          <w:tcPr>
            <w:tcW w:type="dxa" w:w="2484"/>
            <w:shd w:val="clear" w:fill="E8EDF5"/>
          </w:tcPr>
          <w:p>
            <w:pPr>
              <w:spacing w:after="20"/>
            </w:pPr>
            <w:r>
              <w:rPr>
                <w:b/>
                <w:sz w:val="17"/>
              </w:rPr>
            </w:r>
            <w:r>
              <w:rPr>
                <w:b/>
                <w:sz w:val="17"/>
              </w:rPr>
              <w:t>Enough?</w:t>
            </w:r>
          </w:p>
        </w:tc>
      </w:tr>
      <w:tr>
        <w:tc>
          <w:tcPr>
            <w:tcW w:type="dxa" w:w="2484"/>
          </w:tcPr>
          <w:p>
            <w:pPr>
              <w:spacing w:after="20"/>
            </w:pPr>
            <w:r>
              <w:rPr>
                <w:sz w:val="17"/>
              </w:rPr>
            </w:r>
            <w:r>
              <w:rPr>
                <w:b w:val="0"/>
                <w:sz w:val="17"/>
              </w:rPr>
              <w:t>1D-01 Input from Persons Served and Other Stakeholders</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Satisfaction Survey — Persons Served</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Satisfaction Survey — Other Stakeholders</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Annual Input Analysis Report</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bl>
    <w:p>
      <w:pPr>
        <w:spacing w:after="40"/>
      </w:pPr>
    </w:p>
    <w:p>
      <w:pPr>
        <w:keepNext/>
        <w:spacing w:before="200" w:after="80"/>
      </w:pPr>
      <w:r>
        <w:rPr>
          <w:b/>
          <w:color w:val="1F3B63"/>
          <w:sz w:val="26"/>
        </w:rPr>
        <w:t>4. Standards in YOUR manual that nothing above covers</w:t>
      </w:r>
    </w:p>
    <w:p>
      <w:r>
        <w:rPr>
          <w:b w:val="0"/>
        </w:rPr>
        <w:t xml:space="preserve">Standard number and your own short description. </w:t>
      </w:r>
      <w:r>
        <w:rPr>
          <w:b/>
        </w:rPr>
        <w:t>Do not copy the manual's wording.</w:t>
      </w:r>
      <w:r>
        <w:rPr>
          <w:b w:val="0"/>
        </w:rPr>
        <w:t xml:space="preserve"> Everything you write here becomes a gap on the self-study checklist.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Standard #</w:t>
            </w:r>
          </w:p>
        </w:tc>
        <w:tc>
          <w:tcPr>
            <w:tcW w:type="dxa" w:w="2484"/>
            <w:shd w:val="clear" w:fill="E8EDF5"/>
          </w:tcPr>
          <w:p>
            <w:pPr>
              <w:spacing w:after="20"/>
            </w:pPr>
            <w:r>
              <w:rPr>
                <w:b/>
                <w:sz w:val="17"/>
              </w:rPr>
            </w:r>
            <w:r>
              <w:rPr>
                <w:b/>
                <w:sz w:val="17"/>
              </w:rPr>
              <w:t>What it requires (your words)</w:t>
            </w:r>
          </w:p>
        </w:tc>
        <w:tc>
          <w:tcPr>
            <w:tcW w:type="dxa" w:w="2484"/>
            <w:shd w:val="clear" w:fill="E8EDF5"/>
          </w:tcPr>
          <w:p>
            <w:pPr>
              <w:spacing w:after="20"/>
            </w:pPr>
            <w:r>
              <w:rPr>
                <w:b/>
                <w:sz w:val="17"/>
              </w:rPr>
            </w:r>
            <w:r>
              <w:rPr>
                <w:b/>
                <w:sz w:val="17"/>
              </w:rPr>
              <w:t>Who owns it</w:t>
            </w:r>
          </w:p>
        </w:tc>
        <w:tc>
          <w:tcPr>
            <w:tcW w:type="dxa" w:w="2484"/>
            <w:shd w:val="clear" w:fill="E8EDF5"/>
          </w:tcPr>
          <w:p>
            <w:pPr>
              <w:spacing w:after="20"/>
            </w:pPr>
            <w:r>
              <w:rPr>
                <w:b/>
                <w:sz w:val="17"/>
              </w:rPr>
            </w:r>
            <w:r>
              <w:rPr>
                <w:b/>
                <w:sz w:val="17"/>
              </w:rPr>
              <w:t>Action needed</w:t>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bl>
    <w:p>
      <w:pPr>
        <w:spacing w:after="40"/>
      </w:pPr>
    </w:p>
    <w:p>
      <w:pPr>
        <w:keepNext/>
        <w:spacing w:before="200" w:after="80"/>
      </w:pPr>
      <w:r>
        <w:rPr>
          <w:b/>
          <w:color w:val="1F3B63"/>
          <w:sz w:val="26"/>
        </w:rPr>
        <w:t>5. Sign-off for this area</w:t>
      </w:r>
    </w:p>
    <w:p>
      <w:r>
        <w:rPr>
          <w:b w:val="0"/>
        </w:rPr>
        <w:t>Checked by: ______________________  Signature: ______________________  Date: ____________</w:t>
      </w:r>
    </w:p>
    <w:p>
      <w:r>
        <w:br w:type="page"/>
      </w:r>
    </w:p>
    <w:p>
      <w:pPr>
        <w:keepNext/>
        <w:spacing w:before="280" w:after="80"/>
      </w:pPr>
      <w:r>
        <w:rPr>
          <w:b/>
          <w:color w:val="1F3B63"/>
          <w:sz w:val="32"/>
        </w:rPr>
        <w:t>Area 1.E — Legal Requirements</w:t>
      </w:r>
    </w:p>
    <w:p>
      <w:pPr>
        <w:pBdr>
          <w:bottom w:val="single" w:sz="6" w:color="1F3B63"/>
        </w:pBdr>
      </w:pPr>
    </w:p>
    <w:p>
      <w:pPr>
        <w:keepNext/>
        <w:spacing w:before="200" w:after="80"/>
      </w:pPr>
      <w:r>
        <w:rPr>
          <w:b/>
          <w:color w:val="1F3B63"/>
          <w:sz w:val="26"/>
        </w:rPr>
        <w:t>1. Does this area appear in your manual?</w:t>
      </w:r>
    </w:p>
    <w:p>
      <w:r>
        <w:rPr>
          <w:b w:val="0"/>
        </w:rPr>
        <w:t>[ ] Yes — same letter, same name</w:t>
      </w:r>
    </w:p>
    <w:p>
      <w:r>
        <w:rPr>
          <w:b w:val="0"/>
        </w:rPr>
        <w:t>[ ] Yes — but renamed to: ______________________________________</w:t>
      </w:r>
    </w:p>
    <w:p>
      <w:r>
        <w:rPr>
          <w:b w:val="0"/>
        </w:rPr>
        <w:t>[ ] Yes — but renumbered to: ___________________________________</w:t>
      </w:r>
    </w:p>
    <w:p>
      <w:r>
        <w:rPr>
          <w:b w:val="0"/>
        </w:rPr>
        <w:t>[ ] Merged into: _______________________________________________</w:t>
      </w:r>
    </w:p>
    <w:p>
      <w:r>
        <w:rPr>
          <w:b w:val="0"/>
        </w:rPr>
        <w:t>[ ] Split into: ________________________________________________</w:t>
      </w:r>
    </w:p>
    <w:p>
      <w:r>
        <w:rPr>
          <w:b w:val="0"/>
        </w:rPr>
        <w:t>[ ] Not in my manual at all</w:t>
      </w:r>
    </w:p>
    <w:p>
      <w:r>
        <w:rPr>
          <w:b w:val="0"/>
        </w:rPr>
        <w:t>Manual page numbers: ____________    Number of standards in this area: ________</w:t>
      </w:r>
    </w:p>
    <w:p>
      <w:pPr>
        <w:keepNext/>
        <w:spacing w:before="200" w:after="80"/>
      </w:pPr>
      <w:r>
        <w:rPr>
          <w:b/>
          <w:color w:val="1F3B63"/>
          <w:sz w:val="26"/>
        </w:rPr>
        <w:t>2. What this packet assumes the area covers</w:t>
      </w:r>
    </w:p>
    <w:p>
      <w:r>
        <w:rPr>
          <w:b w:val="0"/>
        </w:rPr>
        <w:t>The organization knows and follows the laws, regulations, licensure and contract obligations that apply to it, and there is a written process for staying current and for reviewing contracts before signing.</w:t>
      </w:r>
    </w:p>
    <w:p>
      <w:r>
        <w:rPr>
          <w:b w:val="0"/>
        </w:rPr>
        <w:t>Does that match your manual?  [ ] Yes   [ ] Mostly   [ ] No</w:t>
      </w:r>
    </w:p>
    <w:p>
      <w:r>
        <w:rPr>
          <w:b w:val="0"/>
        </w:rPr>
        <w:t>If mostly or no, what is different (your words, not the manual's):</w:t>
      </w:r>
    </w:p>
    <w:p>
      <w:r>
        <w:rPr>
          <w:b w:val="0"/>
        </w:rPr>
        <w:t>_______________________________________________________________________________</w:t>
      </w:r>
    </w:p>
    <w:p>
      <w:r>
        <w:rPr>
          <w:b w:val="0"/>
        </w:rPr>
        <w:t>_______________________________________________________________________________</w:t>
      </w:r>
    </w:p>
    <w:p>
      <w:pPr>
        <w:keepNext/>
        <w:spacing w:before="200" w:after="80"/>
      </w:pPr>
      <w:r>
        <w:rPr>
          <w:b/>
          <w:color w:val="1F3B63"/>
          <w:sz w:val="26"/>
        </w:rPr>
        <w:t>3. What this packet gives you for it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Document</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Covers the standard(s) numbered</w:t>
            </w:r>
          </w:p>
        </w:tc>
        <w:tc>
          <w:tcPr>
            <w:tcW w:type="dxa" w:w="2484"/>
            <w:shd w:val="clear" w:fill="E8EDF5"/>
          </w:tcPr>
          <w:p>
            <w:pPr>
              <w:spacing w:after="20"/>
            </w:pPr>
            <w:r>
              <w:rPr>
                <w:b/>
                <w:sz w:val="17"/>
              </w:rPr>
            </w:r>
            <w:r>
              <w:rPr>
                <w:b/>
                <w:sz w:val="17"/>
              </w:rPr>
              <w:t>Enough?</w:t>
            </w:r>
          </w:p>
        </w:tc>
      </w:tr>
      <w:tr>
        <w:tc>
          <w:tcPr>
            <w:tcW w:type="dxa" w:w="2484"/>
          </w:tcPr>
          <w:p>
            <w:pPr>
              <w:spacing w:after="20"/>
            </w:pPr>
            <w:r>
              <w:rPr>
                <w:sz w:val="17"/>
              </w:rPr>
            </w:r>
            <w:r>
              <w:rPr>
                <w:b w:val="0"/>
                <w:sz w:val="17"/>
              </w:rPr>
              <w:t>1E-01 Legal and Regulatory Compliance</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Regulatory Obligations Register</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bl>
    <w:p>
      <w:pPr>
        <w:spacing w:after="40"/>
      </w:pPr>
    </w:p>
    <w:p>
      <w:pPr>
        <w:keepNext/>
        <w:spacing w:before="200" w:after="80"/>
      </w:pPr>
      <w:r>
        <w:rPr>
          <w:b/>
          <w:color w:val="1F3B63"/>
          <w:sz w:val="26"/>
        </w:rPr>
        <w:t>4. Standards in YOUR manual that nothing above covers</w:t>
      </w:r>
    </w:p>
    <w:p>
      <w:r>
        <w:rPr>
          <w:b w:val="0"/>
        </w:rPr>
        <w:t xml:space="preserve">Standard number and your own short description. </w:t>
      </w:r>
      <w:r>
        <w:rPr>
          <w:b/>
        </w:rPr>
        <w:t>Do not copy the manual's wording.</w:t>
      </w:r>
      <w:r>
        <w:rPr>
          <w:b w:val="0"/>
        </w:rPr>
        <w:t xml:space="preserve"> Everything you write here becomes a gap on the self-study checklist.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Standard #</w:t>
            </w:r>
          </w:p>
        </w:tc>
        <w:tc>
          <w:tcPr>
            <w:tcW w:type="dxa" w:w="2484"/>
            <w:shd w:val="clear" w:fill="E8EDF5"/>
          </w:tcPr>
          <w:p>
            <w:pPr>
              <w:spacing w:after="20"/>
            </w:pPr>
            <w:r>
              <w:rPr>
                <w:b/>
                <w:sz w:val="17"/>
              </w:rPr>
            </w:r>
            <w:r>
              <w:rPr>
                <w:b/>
                <w:sz w:val="17"/>
              </w:rPr>
              <w:t>What it requires (your words)</w:t>
            </w:r>
          </w:p>
        </w:tc>
        <w:tc>
          <w:tcPr>
            <w:tcW w:type="dxa" w:w="2484"/>
            <w:shd w:val="clear" w:fill="E8EDF5"/>
          </w:tcPr>
          <w:p>
            <w:pPr>
              <w:spacing w:after="20"/>
            </w:pPr>
            <w:r>
              <w:rPr>
                <w:b/>
                <w:sz w:val="17"/>
              </w:rPr>
            </w:r>
            <w:r>
              <w:rPr>
                <w:b/>
                <w:sz w:val="17"/>
              </w:rPr>
              <w:t>Who owns it</w:t>
            </w:r>
          </w:p>
        </w:tc>
        <w:tc>
          <w:tcPr>
            <w:tcW w:type="dxa" w:w="2484"/>
            <w:shd w:val="clear" w:fill="E8EDF5"/>
          </w:tcPr>
          <w:p>
            <w:pPr>
              <w:spacing w:after="20"/>
            </w:pPr>
            <w:r>
              <w:rPr>
                <w:b/>
                <w:sz w:val="17"/>
              </w:rPr>
            </w:r>
            <w:r>
              <w:rPr>
                <w:b/>
                <w:sz w:val="17"/>
              </w:rPr>
              <w:t>Action needed</w:t>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bl>
    <w:p>
      <w:pPr>
        <w:spacing w:after="40"/>
      </w:pPr>
    </w:p>
    <w:p>
      <w:pPr>
        <w:keepNext/>
        <w:spacing w:before="200" w:after="80"/>
      </w:pPr>
      <w:r>
        <w:rPr>
          <w:b/>
          <w:color w:val="1F3B63"/>
          <w:sz w:val="26"/>
        </w:rPr>
        <w:t>5. Sign-off for this area</w:t>
      </w:r>
    </w:p>
    <w:p>
      <w:r>
        <w:rPr>
          <w:b w:val="0"/>
        </w:rPr>
        <w:t>Checked by: ______________________  Signature: ______________________  Date: ____________</w:t>
      </w:r>
    </w:p>
    <w:p>
      <w:r>
        <w:br w:type="page"/>
      </w:r>
    </w:p>
    <w:p>
      <w:pPr>
        <w:keepNext/>
        <w:spacing w:before="280" w:after="80"/>
      </w:pPr>
      <w:r>
        <w:rPr>
          <w:b/>
          <w:color w:val="1F3B63"/>
          <w:sz w:val="32"/>
        </w:rPr>
        <w:t>Area 1.F — Financial Planning and Management</w:t>
      </w:r>
    </w:p>
    <w:p>
      <w:pPr>
        <w:pBdr>
          <w:bottom w:val="single" w:sz="6" w:color="1F3B63"/>
        </w:pBdr>
      </w:pPr>
    </w:p>
    <w:p>
      <w:pPr>
        <w:keepNext/>
        <w:spacing w:before="200" w:after="80"/>
      </w:pPr>
      <w:r>
        <w:rPr>
          <w:b/>
          <w:color w:val="1F3B63"/>
          <w:sz w:val="26"/>
        </w:rPr>
        <w:t>1. Does this area appear in your manual?</w:t>
      </w:r>
    </w:p>
    <w:p>
      <w:r>
        <w:rPr>
          <w:b w:val="0"/>
        </w:rPr>
        <w:t>[ ] Yes — same letter, same name</w:t>
      </w:r>
    </w:p>
    <w:p>
      <w:r>
        <w:rPr>
          <w:b w:val="0"/>
        </w:rPr>
        <w:t>[ ] Yes — but renamed to: ______________________________________</w:t>
      </w:r>
    </w:p>
    <w:p>
      <w:r>
        <w:rPr>
          <w:b w:val="0"/>
        </w:rPr>
        <w:t>[ ] Yes — but renumbered to: ___________________________________</w:t>
      </w:r>
    </w:p>
    <w:p>
      <w:r>
        <w:rPr>
          <w:b w:val="0"/>
        </w:rPr>
        <w:t>[ ] Merged into: _______________________________________________</w:t>
      </w:r>
    </w:p>
    <w:p>
      <w:r>
        <w:rPr>
          <w:b w:val="0"/>
        </w:rPr>
        <w:t>[ ] Split into: ________________________________________________</w:t>
      </w:r>
    </w:p>
    <w:p>
      <w:r>
        <w:rPr>
          <w:b w:val="0"/>
        </w:rPr>
        <w:t>[ ] Not in my manual at all</w:t>
      </w:r>
    </w:p>
    <w:p>
      <w:r>
        <w:rPr>
          <w:b w:val="0"/>
        </w:rPr>
        <w:t>Manual page numbers: ____________    Number of standards in this area: ________</w:t>
      </w:r>
    </w:p>
    <w:p>
      <w:pPr>
        <w:keepNext/>
        <w:spacing w:before="200" w:after="80"/>
      </w:pPr>
      <w:r>
        <w:rPr>
          <w:b/>
          <w:color w:val="1F3B63"/>
          <w:sz w:val="26"/>
        </w:rPr>
        <w:t>2. What this packet assumes the area covers</w:t>
      </w:r>
    </w:p>
    <w:p>
      <w:r>
        <w:rPr>
          <w:b w:val="0"/>
        </w:rPr>
        <w:t>There is an annual budget built on reasonable assumptions, actual results are compared to budget regularly, there are written internal controls (separation of duties, approval limits), fees are documented, and an external financial review is obtained.</w:t>
      </w:r>
    </w:p>
    <w:p>
      <w:r>
        <w:rPr>
          <w:b w:val="0"/>
        </w:rPr>
        <w:t>Does that match your manual?  [ ] Yes   [ ] Mostly   [ ] No</w:t>
      </w:r>
    </w:p>
    <w:p>
      <w:r>
        <w:rPr>
          <w:b w:val="0"/>
        </w:rPr>
        <w:t>If mostly or no, what is different (your words, not the manual's):</w:t>
      </w:r>
    </w:p>
    <w:p>
      <w:r>
        <w:rPr>
          <w:b w:val="0"/>
        </w:rPr>
        <w:t>_______________________________________________________________________________</w:t>
      </w:r>
    </w:p>
    <w:p>
      <w:r>
        <w:rPr>
          <w:b w:val="0"/>
        </w:rPr>
        <w:t>_______________________________________________________________________________</w:t>
      </w:r>
    </w:p>
    <w:p>
      <w:pPr>
        <w:keepNext/>
        <w:spacing w:before="200" w:after="80"/>
      </w:pPr>
      <w:r>
        <w:rPr>
          <w:b/>
          <w:color w:val="1F3B63"/>
          <w:sz w:val="26"/>
        </w:rPr>
        <w:t>3. What this packet gives you for it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Document</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Covers the standard(s) numbered</w:t>
            </w:r>
          </w:p>
        </w:tc>
        <w:tc>
          <w:tcPr>
            <w:tcW w:type="dxa" w:w="2484"/>
            <w:shd w:val="clear" w:fill="E8EDF5"/>
          </w:tcPr>
          <w:p>
            <w:pPr>
              <w:spacing w:after="20"/>
            </w:pPr>
            <w:r>
              <w:rPr>
                <w:b/>
                <w:sz w:val="17"/>
              </w:rPr>
            </w:r>
            <w:r>
              <w:rPr>
                <w:b/>
                <w:sz w:val="17"/>
              </w:rPr>
              <w:t>Enough?</w:t>
            </w:r>
          </w:p>
        </w:tc>
      </w:tr>
      <w:tr>
        <w:tc>
          <w:tcPr>
            <w:tcW w:type="dxa" w:w="2484"/>
          </w:tcPr>
          <w:p>
            <w:pPr>
              <w:spacing w:after="20"/>
            </w:pPr>
            <w:r>
              <w:rPr>
                <w:sz w:val="17"/>
              </w:rPr>
            </w:r>
            <w:r>
              <w:rPr>
                <w:b w:val="0"/>
                <w:sz w:val="17"/>
              </w:rPr>
              <w:t>1F-01 Financial Planning and Budgeting</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1F-02 Internal Financial Controls, Fees, and Billing Integrity</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Financial Plan and Budget Narrative</w:t>
            </w:r>
          </w:p>
        </w:tc>
        <w:tc>
          <w:tcPr>
            <w:tcW w:type="dxa" w:w="2484"/>
          </w:tcPr>
          <w:p>
            <w:pPr>
              <w:spacing w:after="20"/>
            </w:pPr>
            <w:r>
              <w:rPr>
                <w:sz w:val="17"/>
              </w:rPr>
            </w:r>
            <w:r>
              <w:rPr>
                <w:b w:val="0"/>
                <w:sz w:val="17"/>
              </w:rPr>
              <w:t>Written plan</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Monthly Budget-to-Actual Variance Review</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bl>
    <w:p>
      <w:pPr>
        <w:spacing w:after="40"/>
      </w:pPr>
    </w:p>
    <w:p>
      <w:pPr>
        <w:keepNext/>
        <w:spacing w:before="200" w:after="80"/>
      </w:pPr>
      <w:r>
        <w:rPr>
          <w:b/>
          <w:color w:val="1F3B63"/>
          <w:sz w:val="26"/>
        </w:rPr>
        <w:t>4. Standards in YOUR manual that nothing above covers</w:t>
      </w:r>
    </w:p>
    <w:p>
      <w:r>
        <w:rPr>
          <w:b w:val="0"/>
        </w:rPr>
        <w:t xml:space="preserve">Standard number and your own short description. </w:t>
      </w:r>
      <w:r>
        <w:rPr>
          <w:b/>
        </w:rPr>
        <w:t>Do not copy the manual's wording.</w:t>
      </w:r>
      <w:r>
        <w:rPr>
          <w:b w:val="0"/>
        </w:rPr>
        <w:t xml:space="preserve"> Everything you write here becomes a gap on the self-study checklist.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Standard #</w:t>
            </w:r>
          </w:p>
        </w:tc>
        <w:tc>
          <w:tcPr>
            <w:tcW w:type="dxa" w:w="2484"/>
            <w:shd w:val="clear" w:fill="E8EDF5"/>
          </w:tcPr>
          <w:p>
            <w:pPr>
              <w:spacing w:after="20"/>
            </w:pPr>
            <w:r>
              <w:rPr>
                <w:b/>
                <w:sz w:val="17"/>
              </w:rPr>
            </w:r>
            <w:r>
              <w:rPr>
                <w:b/>
                <w:sz w:val="17"/>
              </w:rPr>
              <w:t>What it requires (your words)</w:t>
            </w:r>
          </w:p>
        </w:tc>
        <w:tc>
          <w:tcPr>
            <w:tcW w:type="dxa" w:w="2484"/>
            <w:shd w:val="clear" w:fill="E8EDF5"/>
          </w:tcPr>
          <w:p>
            <w:pPr>
              <w:spacing w:after="20"/>
            </w:pPr>
            <w:r>
              <w:rPr>
                <w:b/>
                <w:sz w:val="17"/>
              </w:rPr>
            </w:r>
            <w:r>
              <w:rPr>
                <w:b/>
                <w:sz w:val="17"/>
              </w:rPr>
              <w:t>Who owns it</w:t>
            </w:r>
          </w:p>
        </w:tc>
        <w:tc>
          <w:tcPr>
            <w:tcW w:type="dxa" w:w="2484"/>
            <w:shd w:val="clear" w:fill="E8EDF5"/>
          </w:tcPr>
          <w:p>
            <w:pPr>
              <w:spacing w:after="20"/>
            </w:pPr>
            <w:r>
              <w:rPr>
                <w:b/>
                <w:sz w:val="17"/>
              </w:rPr>
            </w:r>
            <w:r>
              <w:rPr>
                <w:b/>
                <w:sz w:val="17"/>
              </w:rPr>
              <w:t>Action needed</w:t>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bl>
    <w:p>
      <w:pPr>
        <w:spacing w:after="40"/>
      </w:pPr>
    </w:p>
    <w:p>
      <w:pPr>
        <w:keepNext/>
        <w:spacing w:before="200" w:after="80"/>
      </w:pPr>
      <w:r>
        <w:rPr>
          <w:b/>
          <w:color w:val="1F3B63"/>
          <w:sz w:val="26"/>
        </w:rPr>
        <w:t>5. Sign-off for this area</w:t>
      </w:r>
    </w:p>
    <w:p>
      <w:r>
        <w:rPr>
          <w:b w:val="0"/>
        </w:rPr>
        <w:t>Checked by: ______________________  Signature: ______________________  Date: ____________</w:t>
      </w:r>
    </w:p>
    <w:p>
      <w:r>
        <w:br w:type="page"/>
      </w:r>
    </w:p>
    <w:p>
      <w:pPr>
        <w:keepNext/>
        <w:spacing w:before="280" w:after="80"/>
      </w:pPr>
      <w:r>
        <w:rPr>
          <w:b/>
          <w:color w:val="1F3B63"/>
          <w:sz w:val="32"/>
        </w:rPr>
        <w:t>Area 1.G — Risk Management</w:t>
      </w:r>
    </w:p>
    <w:p>
      <w:pPr>
        <w:pBdr>
          <w:bottom w:val="single" w:sz="6" w:color="1F3B63"/>
        </w:pBdr>
      </w:pPr>
    </w:p>
    <w:p>
      <w:pPr>
        <w:keepNext/>
        <w:spacing w:before="200" w:after="80"/>
      </w:pPr>
      <w:r>
        <w:rPr>
          <w:b/>
          <w:color w:val="1F3B63"/>
          <w:sz w:val="26"/>
        </w:rPr>
        <w:t>1. Does this area appear in your manual?</w:t>
      </w:r>
    </w:p>
    <w:p>
      <w:r>
        <w:rPr>
          <w:b w:val="0"/>
        </w:rPr>
        <w:t>[ ] Yes — same letter, same name</w:t>
      </w:r>
    </w:p>
    <w:p>
      <w:r>
        <w:rPr>
          <w:b w:val="0"/>
        </w:rPr>
        <w:t>[ ] Yes — but renamed to: ______________________________________</w:t>
      </w:r>
    </w:p>
    <w:p>
      <w:r>
        <w:rPr>
          <w:b w:val="0"/>
        </w:rPr>
        <w:t>[ ] Yes — but renumbered to: ___________________________________</w:t>
      </w:r>
    </w:p>
    <w:p>
      <w:r>
        <w:rPr>
          <w:b w:val="0"/>
        </w:rPr>
        <w:t>[ ] Merged into: _______________________________________________</w:t>
      </w:r>
    </w:p>
    <w:p>
      <w:r>
        <w:rPr>
          <w:b w:val="0"/>
        </w:rPr>
        <w:t>[ ] Split into: ________________________________________________</w:t>
      </w:r>
    </w:p>
    <w:p>
      <w:r>
        <w:rPr>
          <w:b w:val="0"/>
        </w:rPr>
        <w:t>[ ] Not in my manual at all</w:t>
      </w:r>
    </w:p>
    <w:p>
      <w:r>
        <w:rPr>
          <w:b w:val="0"/>
        </w:rPr>
        <w:t>Manual page numbers: ____________    Number of standards in this area: ________</w:t>
      </w:r>
    </w:p>
    <w:p>
      <w:pPr>
        <w:keepNext/>
        <w:spacing w:before="200" w:after="80"/>
      </w:pPr>
      <w:r>
        <w:rPr>
          <w:b/>
          <w:color w:val="1F3B63"/>
          <w:sz w:val="26"/>
        </w:rPr>
        <w:t>2. What this packet assumes the area covers</w:t>
      </w:r>
    </w:p>
    <w:p>
      <w:r>
        <w:rPr>
          <w:b w:val="0"/>
        </w:rPr>
        <w:t>There is a written risk management plan that names the organization's actual risks (financial, clinical, reputational, staffing, technology, community-based service delivery), what is being done about each, what insurance is carried, and when it was last reviewed.</w:t>
      </w:r>
    </w:p>
    <w:p>
      <w:r>
        <w:rPr>
          <w:b w:val="0"/>
        </w:rPr>
        <w:t>Does that match your manual?  [ ] Yes   [ ] Mostly   [ ] No</w:t>
      </w:r>
    </w:p>
    <w:p>
      <w:r>
        <w:rPr>
          <w:b w:val="0"/>
        </w:rPr>
        <w:t>If mostly or no, what is different (your words, not the manual's):</w:t>
      </w:r>
    </w:p>
    <w:p>
      <w:r>
        <w:rPr>
          <w:b w:val="0"/>
        </w:rPr>
        <w:t>_______________________________________________________________________________</w:t>
      </w:r>
    </w:p>
    <w:p>
      <w:r>
        <w:rPr>
          <w:b w:val="0"/>
        </w:rPr>
        <w:t>_______________________________________________________________________________</w:t>
      </w:r>
    </w:p>
    <w:p>
      <w:pPr>
        <w:keepNext/>
        <w:spacing w:before="200" w:after="80"/>
      </w:pPr>
      <w:r>
        <w:rPr>
          <w:b/>
          <w:color w:val="1F3B63"/>
          <w:sz w:val="26"/>
        </w:rPr>
        <w:t>3. What this packet gives you for it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Document</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Covers the standard(s) numbered</w:t>
            </w:r>
          </w:p>
        </w:tc>
        <w:tc>
          <w:tcPr>
            <w:tcW w:type="dxa" w:w="2484"/>
            <w:shd w:val="clear" w:fill="E8EDF5"/>
          </w:tcPr>
          <w:p>
            <w:pPr>
              <w:spacing w:after="20"/>
            </w:pPr>
            <w:r>
              <w:rPr>
                <w:b/>
                <w:sz w:val="17"/>
              </w:rPr>
            </w:r>
            <w:r>
              <w:rPr>
                <w:b/>
                <w:sz w:val="17"/>
              </w:rPr>
              <w:t>Enough?</w:t>
            </w:r>
          </w:p>
        </w:tc>
      </w:tr>
      <w:tr>
        <w:tc>
          <w:tcPr>
            <w:tcW w:type="dxa" w:w="2484"/>
          </w:tcPr>
          <w:p>
            <w:pPr>
              <w:spacing w:after="20"/>
            </w:pPr>
            <w:r>
              <w:rPr>
                <w:sz w:val="17"/>
              </w:rPr>
            </w:r>
            <w:r>
              <w:rPr>
                <w:b w:val="0"/>
                <w:sz w:val="17"/>
              </w:rPr>
              <w:t>1G-01 Risk Management</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Risk Management Plan</w:t>
            </w:r>
          </w:p>
        </w:tc>
        <w:tc>
          <w:tcPr>
            <w:tcW w:type="dxa" w:w="2484"/>
          </w:tcPr>
          <w:p>
            <w:pPr>
              <w:spacing w:after="20"/>
            </w:pPr>
            <w:r>
              <w:rPr>
                <w:sz w:val="17"/>
              </w:rPr>
            </w:r>
            <w:r>
              <w:rPr>
                <w:b w:val="0"/>
                <w:sz w:val="17"/>
              </w:rPr>
              <w:t>Written plan</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Risk Register</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bl>
    <w:p>
      <w:pPr>
        <w:spacing w:after="40"/>
      </w:pPr>
    </w:p>
    <w:p>
      <w:pPr>
        <w:keepNext/>
        <w:spacing w:before="200" w:after="80"/>
      </w:pPr>
      <w:r>
        <w:rPr>
          <w:b/>
          <w:color w:val="1F3B63"/>
          <w:sz w:val="26"/>
        </w:rPr>
        <w:t>4. Standards in YOUR manual that nothing above covers</w:t>
      </w:r>
    </w:p>
    <w:p>
      <w:r>
        <w:rPr>
          <w:b w:val="0"/>
        </w:rPr>
        <w:t xml:space="preserve">Standard number and your own short description. </w:t>
      </w:r>
      <w:r>
        <w:rPr>
          <w:b/>
        </w:rPr>
        <w:t>Do not copy the manual's wording.</w:t>
      </w:r>
      <w:r>
        <w:rPr>
          <w:b w:val="0"/>
        </w:rPr>
        <w:t xml:space="preserve"> Everything you write here becomes a gap on the self-study checklist.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Standard #</w:t>
            </w:r>
          </w:p>
        </w:tc>
        <w:tc>
          <w:tcPr>
            <w:tcW w:type="dxa" w:w="2484"/>
            <w:shd w:val="clear" w:fill="E8EDF5"/>
          </w:tcPr>
          <w:p>
            <w:pPr>
              <w:spacing w:after="20"/>
            </w:pPr>
            <w:r>
              <w:rPr>
                <w:b/>
                <w:sz w:val="17"/>
              </w:rPr>
            </w:r>
            <w:r>
              <w:rPr>
                <w:b/>
                <w:sz w:val="17"/>
              </w:rPr>
              <w:t>What it requires (your words)</w:t>
            </w:r>
          </w:p>
        </w:tc>
        <w:tc>
          <w:tcPr>
            <w:tcW w:type="dxa" w:w="2484"/>
            <w:shd w:val="clear" w:fill="E8EDF5"/>
          </w:tcPr>
          <w:p>
            <w:pPr>
              <w:spacing w:after="20"/>
            </w:pPr>
            <w:r>
              <w:rPr>
                <w:b/>
                <w:sz w:val="17"/>
              </w:rPr>
            </w:r>
            <w:r>
              <w:rPr>
                <w:b/>
                <w:sz w:val="17"/>
              </w:rPr>
              <w:t>Who owns it</w:t>
            </w:r>
          </w:p>
        </w:tc>
        <w:tc>
          <w:tcPr>
            <w:tcW w:type="dxa" w:w="2484"/>
            <w:shd w:val="clear" w:fill="E8EDF5"/>
          </w:tcPr>
          <w:p>
            <w:pPr>
              <w:spacing w:after="20"/>
            </w:pPr>
            <w:r>
              <w:rPr>
                <w:b/>
                <w:sz w:val="17"/>
              </w:rPr>
            </w:r>
            <w:r>
              <w:rPr>
                <w:b/>
                <w:sz w:val="17"/>
              </w:rPr>
              <w:t>Action needed</w:t>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bl>
    <w:p>
      <w:pPr>
        <w:spacing w:after="40"/>
      </w:pPr>
    </w:p>
    <w:p>
      <w:pPr>
        <w:keepNext/>
        <w:spacing w:before="200" w:after="80"/>
      </w:pPr>
      <w:r>
        <w:rPr>
          <w:b/>
          <w:color w:val="1F3B63"/>
          <w:sz w:val="26"/>
        </w:rPr>
        <w:t>5. Sign-off for this area</w:t>
      </w:r>
    </w:p>
    <w:p>
      <w:r>
        <w:rPr>
          <w:b w:val="0"/>
        </w:rPr>
        <w:t>Checked by: ______________________  Signature: ______________________  Date: ____________</w:t>
      </w:r>
    </w:p>
    <w:p>
      <w:r>
        <w:br w:type="page"/>
      </w:r>
    </w:p>
    <w:p>
      <w:pPr>
        <w:keepNext/>
        <w:spacing w:before="280" w:after="80"/>
      </w:pPr>
      <w:r>
        <w:rPr>
          <w:b/>
          <w:color w:val="1F3B63"/>
          <w:sz w:val="32"/>
        </w:rPr>
        <w:t>Area 1.H — Health and Safety</w:t>
      </w:r>
    </w:p>
    <w:p>
      <w:pPr>
        <w:pBdr>
          <w:bottom w:val="single" w:sz="6" w:color="1F3B63"/>
        </w:pBdr>
      </w:pPr>
    </w:p>
    <w:p>
      <w:pPr>
        <w:keepNext/>
        <w:spacing w:before="200" w:after="80"/>
      </w:pPr>
      <w:r>
        <w:rPr>
          <w:b/>
          <w:color w:val="1F3B63"/>
          <w:sz w:val="26"/>
        </w:rPr>
        <w:t>1. Does this area appear in your manual?</w:t>
      </w:r>
    </w:p>
    <w:p>
      <w:r>
        <w:rPr>
          <w:b w:val="0"/>
        </w:rPr>
        <w:t>[ ] Yes — same letter, same name</w:t>
      </w:r>
    </w:p>
    <w:p>
      <w:r>
        <w:rPr>
          <w:b w:val="0"/>
        </w:rPr>
        <w:t>[ ] Yes — but renamed to: ______________________________________</w:t>
      </w:r>
    </w:p>
    <w:p>
      <w:r>
        <w:rPr>
          <w:b w:val="0"/>
        </w:rPr>
        <w:t>[ ] Yes — but renumbered to: ___________________________________</w:t>
      </w:r>
    </w:p>
    <w:p>
      <w:r>
        <w:rPr>
          <w:b w:val="0"/>
        </w:rPr>
        <w:t>[ ] Merged into: _______________________________________________</w:t>
      </w:r>
    </w:p>
    <w:p>
      <w:r>
        <w:rPr>
          <w:b w:val="0"/>
        </w:rPr>
        <w:t>[ ] Split into: ________________________________________________</w:t>
      </w:r>
    </w:p>
    <w:p>
      <w:r>
        <w:rPr>
          <w:b w:val="0"/>
        </w:rPr>
        <w:t>[ ] Not in my manual at all</w:t>
      </w:r>
    </w:p>
    <w:p>
      <w:r>
        <w:rPr>
          <w:b w:val="0"/>
        </w:rPr>
        <w:t>Manual page numbers: ____________    Number of standards in this area: ________</w:t>
      </w:r>
    </w:p>
    <w:p>
      <w:pPr>
        <w:keepNext/>
        <w:spacing w:before="200" w:after="80"/>
      </w:pPr>
      <w:r>
        <w:rPr>
          <w:b/>
          <w:color w:val="1F3B63"/>
          <w:sz w:val="26"/>
        </w:rPr>
        <w:t>2. What this packet assumes the area covers</w:t>
      </w:r>
    </w:p>
    <w:p>
      <w:r>
        <w:rPr>
          <w:b w:val="0"/>
        </w:rPr>
        <w:t>Written emergency procedures for every foreseeable emergency; drills that are actually run, documented, and critiqued; documented safety inspections; critical incident reporting and analysis; infection control; first aid and emergency training; and safety procedures for staff working alone in the community or in someone's home.</w:t>
      </w:r>
    </w:p>
    <w:p>
      <w:r>
        <w:rPr>
          <w:b w:val="0"/>
        </w:rPr>
        <w:t>Does that match your manual?  [ ] Yes   [ ] Mostly   [ ] No</w:t>
      </w:r>
    </w:p>
    <w:p>
      <w:r>
        <w:rPr>
          <w:b w:val="0"/>
        </w:rPr>
        <w:t>If mostly or no, what is different (your words, not the manual's):</w:t>
      </w:r>
    </w:p>
    <w:p>
      <w:r>
        <w:rPr>
          <w:b w:val="0"/>
        </w:rPr>
        <w:t>_______________________________________________________________________________</w:t>
      </w:r>
    </w:p>
    <w:p>
      <w:r>
        <w:rPr>
          <w:b w:val="0"/>
        </w:rPr>
        <w:t>_______________________________________________________________________________</w:t>
      </w:r>
    </w:p>
    <w:p>
      <w:pPr>
        <w:keepNext/>
        <w:spacing w:before="200" w:after="80"/>
      </w:pPr>
      <w:r>
        <w:rPr>
          <w:b/>
          <w:color w:val="1F3B63"/>
          <w:sz w:val="26"/>
        </w:rPr>
        <w:t>3. What this packet gives you for it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Document</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Covers the standard(s) numbered</w:t>
            </w:r>
          </w:p>
        </w:tc>
        <w:tc>
          <w:tcPr>
            <w:tcW w:type="dxa" w:w="2484"/>
            <w:shd w:val="clear" w:fill="E8EDF5"/>
          </w:tcPr>
          <w:p>
            <w:pPr>
              <w:spacing w:after="20"/>
            </w:pPr>
            <w:r>
              <w:rPr>
                <w:b/>
                <w:sz w:val="17"/>
              </w:rPr>
            </w:r>
            <w:r>
              <w:rPr>
                <w:b/>
                <w:sz w:val="17"/>
              </w:rPr>
              <w:t>Enough?</w:t>
            </w:r>
          </w:p>
        </w:tc>
      </w:tr>
      <w:tr>
        <w:tc>
          <w:tcPr>
            <w:tcW w:type="dxa" w:w="2484"/>
          </w:tcPr>
          <w:p>
            <w:pPr>
              <w:spacing w:after="20"/>
            </w:pPr>
            <w:r>
              <w:rPr>
                <w:sz w:val="17"/>
              </w:rPr>
            </w:r>
            <w:r>
              <w:rPr>
                <w:b w:val="0"/>
                <w:sz w:val="17"/>
              </w:rPr>
              <w:t>1H-01 Health and Safety Management</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1H-02 Emergency Procedures and Drills</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1H-03 Critical Incident Reporting and Analysis</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1H-04 Infection Prevention and Control</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1H-05 Community, Home Visit, and Lone Worker Safety</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Health and Safety Plan</w:t>
            </w:r>
          </w:p>
        </w:tc>
        <w:tc>
          <w:tcPr>
            <w:tcW w:type="dxa" w:w="2484"/>
          </w:tcPr>
          <w:p>
            <w:pPr>
              <w:spacing w:after="20"/>
            </w:pPr>
            <w:r>
              <w:rPr>
                <w:sz w:val="17"/>
              </w:rPr>
            </w:r>
            <w:r>
              <w:rPr>
                <w:b w:val="0"/>
                <w:sz w:val="17"/>
              </w:rPr>
              <w:t>Written plan</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Business Continuity and Emergency Operations Plan</w:t>
            </w:r>
          </w:p>
        </w:tc>
        <w:tc>
          <w:tcPr>
            <w:tcW w:type="dxa" w:w="2484"/>
          </w:tcPr>
          <w:p>
            <w:pPr>
              <w:spacing w:after="20"/>
            </w:pPr>
            <w:r>
              <w:rPr>
                <w:sz w:val="17"/>
              </w:rPr>
            </w:r>
            <w:r>
              <w:rPr>
                <w:b w:val="0"/>
                <w:sz w:val="17"/>
              </w:rPr>
              <w:t>Written plan</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Site Safety Inspection Checklist</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Emergency Drill Log</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Critical Incident Report</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Quarterly Incident Analysis Summary</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Community and Home Visit Safety Plan</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Vehicle Inspection Log</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bl>
    <w:p>
      <w:pPr>
        <w:spacing w:after="40"/>
      </w:pPr>
    </w:p>
    <w:p>
      <w:pPr>
        <w:keepNext/>
        <w:spacing w:before="200" w:after="80"/>
      </w:pPr>
      <w:r>
        <w:rPr>
          <w:b/>
          <w:color w:val="1F3B63"/>
          <w:sz w:val="26"/>
        </w:rPr>
        <w:t>4. Standards in YOUR manual that nothing above covers</w:t>
      </w:r>
    </w:p>
    <w:p>
      <w:r>
        <w:rPr>
          <w:b w:val="0"/>
        </w:rPr>
        <w:t xml:space="preserve">Standard number and your own short description. </w:t>
      </w:r>
      <w:r>
        <w:rPr>
          <w:b/>
        </w:rPr>
        <w:t>Do not copy the manual's wording.</w:t>
      </w:r>
      <w:r>
        <w:rPr>
          <w:b w:val="0"/>
        </w:rPr>
        <w:t xml:space="preserve"> Everything you write here becomes a gap on the self-study checklist.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Standard #</w:t>
            </w:r>
          </w:p>
        </w:tc>
        <w:tc>
          <w:tcPr>
            <w:tcW w:type="dxa" w:w="2484"/>
            <w:shd w:val="clear" w:fill="E8EDF5"/>
          </w:tcPr>
          <w:p>
            <w:pPr>
              <w:spacing w:after="20"/>
            </w:pPr>
            <w:r>
              <w:rPr>
                <w:b/>
                <w:sz w:val="17"/>
              </w:rPr>
            </w:r>
            <w:r>
              <w:rPr>
                <w:b/>
                <w:sz w:val="17"/>
              </w:rPr>
              <w:t>What it requires (your words)</w:t>
            </w:r>
          </w:p>
        </w:tc>
        <w:tc>
          <w:tcPr>
            <w:tcW w:type="dxa" w:w="2484"/>
            <w:shd w:val="clear" w:fill="E8EDF5"/>
          </w:tcPr>
          <w:p>
            <w:pPr>
              <w:spacing w:after="20"/>
            </w:pPr>
            <w:r>
              <w:rPr>
                <w:b/>
                <w:sz w:val="17"/>
              </w:rPr>
            </w:r>
            <w:r>
              <w:rPr>
                <w:b/>
                <w:sz w:val="17"/>
              </w:rPr>
              <w:t>Who owns it</w:t>
            </w:r>
          </w:p>
        </w:tc>
        <w:tc>
          <w:tcPr>
            <w:tcW w:type="dxa" w:w="2484"/>
            <w:shd w:val="clear" w:fill="E8EDF5"/>
          </w:tcPr>
          <w:p>
            <w:pPr>
              <w:spacing w:after="20"/>
            </w:pPr>
            <w:r>
              <w:rPr>
                <w:b/>
                <w:sz w:val="17"/>
              </w:rPr>
            </w:r>
            <w:r>
              <w:rPr>
                <w:b/>
                <w:sz w:val="17"/>
              </w:rPr>
              <w:t>Action needed</w:t>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bl>
    <w:p>
      <w:pPr>
        <w:spacing w:after="40"/>
      </w:pPr>
    </w:p>
    <w:p>
      <w:pPr>
        <w:keepNext/>
        <w:spacing w:before="200" w:after="80"/>
      </w:pPr>
      <w:r>
        <w:rPr>
          <w:b/>
          <w:color w:val="1F3B63"/>
          <w:sz w:val="26"/>
        </w:rPr>
        <w:t>5. Sign-off for this area</w:t>
      </w:r>
    </w:p>
    <w:p>
      <w:r>
        <w:rPr>
          <w:b w:val="0"/>
        </w:rPr>
        <w:t>Checked by: ______________________  Signature: ______________________  Date: ____________</w:t>
      </w:r>
    </w:p>
    <w:p>
      <w:r>
        <w:br w:type="page"/>
      </w:r>
    </w:p>
    <w:p>
      <w:pPr>
        <w:keepNext/>
        <w:spacing w:before="280" w:after="80"/>
      </w:pPr>
      <w:r>
        <w:rPr>
          <w:b/>
          <w:color w:val="1F3B63"/>
          <w:sz w:val="32"/>
        </w:rPr>
        <w:t>Area 1.I — Workforce Development and Management</w:t>
      </w:r>
    </w:p>
    <w:p>
      <w:pPr>
        <w:pBdr>
          <w:bottom w:val="single" w:sz="6" w:color="1F3B63"/>
        </w:pBdr>
      </w:pPr>
    </w:p>
    <w:p>
      <w:pPr>
        <w:keepNext/>
        <w:spacing w:before="200" w:after="80"/>
      </w:pPr>
      <w:r>
        <w:rPr>
          <w:b/>
          <w:color w:val="1F3B63"/>
          <w:sz w:val="26"/>
        </w:rPr>
        <w:t>1. Does this area appear in your manual?</w:t>
      </w:r>
    </w:p>
    <w:p>
      <w:r>
        <w:rPr>
          <w:b w:val="0"/>
        </w:rPr>
        <w:t>[ ] Yes — same letter, same name</w:t>
      </w:r>
    </w:p>
    <w:p>
      <w:r>
        <w:rPr>
          <w:b w:val="0"/>
        </w:rPr>
        <w:t>[ ] Yes — but renamed to: ______________________________________</w:t>
      </w:r>
    </w:p>
    <w:p>
      <w:r>
        <w:rPr>
          <w:b w:val="0"/>
        </w:rPr>
        <w:t>[ ] Yes — but renumbered to: ___________________________________</w:t>
      </w:r>
    </w:p>
    <w:p>
      <w:r>
        <w:rPr>
          <w:b w:val="0"/>
        </w:rPr>
        <w:t>[ ] Merged into: _______________________________________________</w:t>
      </w:r>
    </w:p>
    <w:p>
      <w:r>
        <w:rPr>
          <w:b w:val="0"/>
        </w:rPr>
        <w:t>[ ] Split into: ________________________________________________</w:t>
      </w:r>
    </w:p>
    <w:p>
      <w:r>
        <w:rPr>
          <w:b w:val="0"/>
        </w:rPr>
        <w:t>[ ] Not in my manual at all</w:t>
      </w:r>
    </w:p>
    <w:p>
      <w:r>
        <w:rPr>
          <w:b w:val="0"/>
        </w:rPr>
        <w:t>Manual page numbers: ____________    Number of standards in this area: ________</w:t>
      </w:r>
    </w:p>
    <w:p>
      <w:pPr>
        <w:keepNext/>
        <w:spacing w:before="200" w:after="80"/>
      </w:pPr>
      <w:r>
        <w:rPr>
          <w:b/>
          <w:color w:val="1F3B63"/>
          <w:sz w:val="26"/>
        </w:rPr>
        <w:t>2. What this packet assumes the area covers</w:t>
      </w:r>
    </w:p>
    <w:p>
      <w:r>
        <w:rPr>
          <w:b w:val="0"/>
        </w:rPr>
        <w:t>Written job descriptions; verification of credentials before hire (including the state peer credential); background checks; documented orientation; competency-based training with documented competency, not just attendance; regular documented supervision; annual performance appraisal; and a documented look at workforce needs and succession.</w:t>
      </w:r>
    </w:p>
    <w:p>
      <w:r>
        <w:rPr>
          <w:b w:val="0"/>
        </w:rPr>
        <w:t>Does that match your manual?  [ ] Yes   [ ] Mostly   [ ] No</w:t>
      </w:r>
    </w:p>
    <w:p>
      <w:r>
        <w:rPr>
          <w:b w:val="0"/>
        </w:rPr>
        <w:t>If mostly or no, what is different (your words, not the manual's):</w:t>
      </w:r>
    </w:p>
    <w:p>
      <w:r>
        <w:rPr>
          <w:b w:val="0"/>
        </w:rPr>
        <w:t>_______________________________________________________________________________</w:t>
      </w:r>
    </w:p>
    <w:p>
      <w:r>
        <w:rPr>
          <w:b w:val="0"/>
        </w:rPr>
        <w:t>_______________________________________________________________________________</w:t>
      </w:r>
    </w:p>
    <w:p>
      <w:pPr>
        <w:keepNext/>
        <w:spacing w:before="200" w:after="80"/>
      </w:pPr>
      <w:r>
        <w:rPr>
          <w:b/>
          <w:color w:val="1F3B63"/>
          <w:sz w:val="26"/>
        </w:rPr>
        <w:t>3. What this packet gives you for it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Document</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Covers the standard(s) numbered</w:t>
            </w:r>
          </w:p>
        </w:tc>
        <w:tc>
          <w:tcPr>
            <w:tcW w:type="dxa" w:w="2484"/>
            <w:shd w:val="clear" w:fill="E8EDF5"/>
          </w:tcPr>
          <w:p>
            <w:pPr>
              <w:spacing w:after="20"/>
            </w:pPr>
            <w:r>
              <w:rPr>
                <w:b/>
                <w:sz w:val="17"/>
              </w:rPr>
            </w:r>
            <w:r>
              <w:rPr>
                <w:b/>
                <w:sz w:val="17"/>
              </w:rPr>
              <w:t>Enough?</w:t>
            </w:r>
          </w:p>
        </w:tc>
      </w:tr>
      <w:tr>
        <w:tc>
          <w:tcPr>
            <w:tcW w:type="dxa" w:w="2484"/>
          </w:tcPr>
          <w:p>
            <w:pPr>
              <w:spacing w:after="20"/>
            </w:pPr>
            <w:r>
              <w:rPr>
                <w:sz w:val="17"/>
              </w:rPr>
            </w:r>
            <w:r>
              <w:rPr>
                <w:b w:val="0"/>
                <w:sz w:val="17"/>
              </w:rPr>
              <w:t>1I-01 Recruitment, Verification, and Hiring</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1I-02 Orientation and Training</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1I-03 Competency Assessment</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1I-04 Supervision</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1I-05 Performance Appraisal, Workforce Planning, and Personnel Records</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Workforce Development and Succession Plan</w:t>
            </w:r>
          </w:p>
        </w:tc>
        <w:tc>
          <w:tcPr>
            <w:tcW w:type="dxa" w:w="2484"/>
          </w:tcPr>
          <w:p>
            <w:pPr>
              <w:spacing w:after="20"/>
            </w:pPr>
            <w:r>
              <w:rPr>
                <w:sz w:val="17"/>
              </w:rPr>
            </w:r>
            <w:r>
              <w:rPr>
                <w:b w:val="0"/>
                <w:sz w:val="17"/>
              </w:rPr>
              <w:t>Written plan</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Job Description — Peer Support Specialist</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Job Description — Peer Supervisor</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Job Description — Program Director</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New Personnel Orientation Checklist</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Competency Assessment — Peer Support Specialist</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Supervision Note</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Annual Performance Appraisal</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Credential and Background Verification Log</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Individual Training Log</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Personnel File Checklist</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bl>
    <w:p>
      <w:pPr>
        <w:spacing w:after="40"/>
      </w:pPr>
    </w:p>
    <w:p>
      <w:pPr>
        <w:keepNext/>
        <w:spacing w:before="200" w:after="80"/>
      </w:pPr>
      <w:r>
        <w:rPr>
          <w:b/>
          <w:color w:val="1F3B63"/>
          <w:sz w:val="26"/>
        </w:rPr>
        <w:t>4. Standards in YOUR manual that nothing above covers</w:t>
      </w:r>
    </w:p>
    <w:p>
      <w:r>
        <w:rPr>
          <w:b w:val="0"/>
        </w:rPr>
        <w:t xml:space="preserve">Standard number and your own short description. </w:t>
      </w:r>
      <w:r>
        <w:rPr>
          <w:b/>
        </w:rPr>
        <w:t>Do not copy the manual's wording.</w:t>
      </w:r>
      <w:r>
        <w:rPr>
          <w:b w:val="0"/>
        </w:rPr>
        <w:t xml:space="preserve"> Everything you write here becomes a gap on the self-study checklist.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Standard #</w:t>
            </w:r>
          </w:p>
        </w:tc>
        <w:tc>
          <w:tcPr>
            <w:tcW w:type="dxa" w:w="2484"/>
            <w:shd w:val="clear" w:fill="E8EDF5"/>
          </w:tcPr>
          <w:p>
            <w:pPr>
              <w:spacing w:after="20"/>
            </w:pPr>
            <w:r>
              <w:rPr>
                <w:b/>
                <w:sz w:val="17"/>
              </w:rPr>
            </w:r>
            <w:r>
              <w:rPr>
                <w:b/>
                <w:sz w:val="17"/>
              </w:rPr>
              <w:t>What it requires (your words)</w:t>
            </w:r>
          </w:p>
        </w:tc>
        <w:tc>
          <w:tcPr>
            <w:tcW w:type="dxa" w:w="2484"/>
            <w:shd w:val="clear" w:fill="E8EDF5"/>
          </w:tcPr>
          <w:p>
            <w:pPr>
              <w:spacing w:after="20"/>
            </w:pPr>
            <w:r>
              <w:rPr>
                <w:b/>
                <w:sz w:val="17"/>
              </w:rPr>
            </w:r>
            <w:r>
              <w:rPr>
                <w:b/>
                <w:sz w:val="17"/>
              </w:rPr>
              <w:t>Who owns it</w:t>
            </w:r>
          </w:p>
        </w:tc>
        <w:tc>
          <w:tcPr>
            <w:tcW w:type="dxa" w:w="2484"/>
            <w:shd w:val="clear" w:fill="E8EDF5"/>
          </w:tcPr>
          <w:p>
            <w:pPr>
              <w:spacing w:after="20"/>
            </w:pPr>
            <w:r>
              <w:rPr>
                <w:b/>
                <w:sz w:val="17"/>
              </w:rPr>
            </w:r>
            <w:r>
              <w:rPr>
                <w:b/>
                <w:sz w:val="17"/>
              </w:rPr>
              <w:t>Action needed</w:t>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bl>
    <w:p>
      <w:pPr>
        <w:spacing w:after="40"/>
      </w:pPr>
    </w:p>
    <w:p>
      <w:pPr>
        <w:keepNext/>
        <w:spacing w:before="200" w:after="80"/>
      </w:pPr>
      <w:r>
        <w:rPr>
          <w:b/>
          <w:color w:val="1F3B63"/>
          <w:sz w:val="26"/>
        </w:rPr>
        <w:t>5. Sign-off for this area</w:t>
      </w:r>
    </w:p>
    <w:p>
      <w:r>
        <w:rPr>
          <w:b w:val="0"/>
        </w:rPr>
        <w:t>Checked by: ______________________  Signature: ______________________  Date: ____________</w:t>
      </w:r>
    </w:p>
    <w:p>
      <w:r>
        <w:br w:type="page"/>
      </w:r>
    </w:p>
    <w:p>
      <w:pPr>
        <w:keepNext/>
        <w:spacing w:before="280" w:after="80"/>
      </w:pPr>
      <w:r>
        <w:rPr>
          <w:b/>
          <w:color w:val="1F3B63"/>
          <w:sz w:val="32"/>
        </w:rPr>
        <w:t>Area 1.J — Rights of Persons Served</w:t>
      </w:r>
    </w:p>
    <w:p>
      <w:pPr>
        <w:pBdr>
          <w:bottom w:val="single" w:sz="6" w:color="1F3B63"/>
        </w:pBdr>
      </w:pPr>
    </w:p>
    <w:p>
      <w:pPr>
        <w:keepNext/>
        <w:spacing w:before="200" w:after="80"/>
      </w:pPr>
      <w:r>
        <w:rPr>
          <w:b/>
          <w:color w:val="1F3B63"/>
          <w:sz w:val="26"/>
        </w:rPr>
        <w:t>1. Does this area appear in your manual?</w:t>
      </w:r>
    </w:p>
    <w:p>
      <w:r>
        <w:rPr>
          <w:b w:val="0"/>
        </w:rPr>
        <w:t>[ ] Yes — same letter, same name</w:t>
      </w:r>
    </w:p>
    <w:p>
      <w:r>
        <w:rPr>
          <w:b w:val="0"/>
        </w:rPr>
        <w:t>[ ] Yes — but renamed to: ______________________________________</w:t>
      </w:r>
    </w:p>
    <w:p>
      <w:r>
        <w:rPr>
          <w:b w:val="0"/>
        </w:rPr>
        <w:t>[ ] Yes — but renumbered to: ___________________________________</w:t>
      </w:r>
    </w:p>
    <w:p>
      <w:r>
        <w:rPr>
          <w:b w:val="0"/>
        </w:rPr>
        <w:t>[ ] Merged into: _______________________________________________</w:t>
      </w:r>
    </w:p>
    <w:p>
      <w:r>
        <w:rPr>
          <w:b w:val="0"/>
        </w:rPr>
        <w:t>[ ] Split into: ________________________________________________</w:t>
      </w:r>
    </w:p>
    <w:p>
      <w:r>
        <w:rPr>
          <w:b w:val="0"/>
        </w:rPr>
        <w:t>[ ] Not in my manual at all</w:t>
      </w:r>
    </w:p>
    <w:p>
      <w:r>
        <w:rPr>
          <w:b w:val="0"/>
        </w:rPr>
        <w:t>Manual page numbers: ____________    Number of standards in this area: ________</w:t>
      </w:r>
    </w:p>
    <w:p>
      <w:pPr>
        <w:keepNext/>
        <w:spacing w:before="200" w:after="80"/>
      </w:pPr>
      <w:r>
        <w:rPr>
          <w:b/>
          <w:color w:val="1F3B63"/>
          <w:sz w:val="26"/>
        </w:rPr>
        <w:t>2. What this packet assumes the area covers</w:t>
      </w:r>
    </w:p>
    <w:p>
      <w:r>
        <w:rPr>
          <w:b w:val="0"/>
        </w:rPr>
        <w:t>Rights are written, given to and explained to every person served in a way they can understand, and posted. There is a written grievance/complaint process with timeframes and an appeal, a grievance log, informed consent, and confidentiality protections. Rights are reviewed annually for whether they were actually honored.</w:t>
      </w:r>
    </w:p>
    <w:p>
      <w:r>
        <w:rPr>
          <w:b w:val="0"/>
        </w:rPr>
        <w:t>Does that match your manual?  [ ] Yes   [ ] Mostly   [ ] No</w:t>
      </w:r>
    </w:p>
    <w:p>
      <w:r>
        <w:rPr>
          <w:b w:val="0"/>
        </w:rPr>
        <w:t>If mostly or no, what is different (your words, not the manual's):</w:t>
      </w:r>
    </w:p>
    <w:p>
      <w:r>
        <w:rPr>
          <w:b w:val="0"/>
        </w:rPr>
        <w:t>_______________________________________________________________________________</w:t>
      </w:r>
    </w:p>
    <w:p>
      <w:r>
        <w:rPr>
          <w:b w:val="0"/>
        </w:rPr>
        <w:t>_______________________________________________________________________________</w:t>
      </w:r>
    </w:p>
    <w:p>
      <w:pPr>
        <w:keepNext/>
        <w:spacing w:before="200" w:after="80"/>
      </w:pPr>
      <w:r>
        <w:rPr>
          <w:b/>
          <w:color w:val="1F3B63"/>
          <w:sz w:val="26"/>
        </w:rPr>
        <w:t>3. What this packet gives you for it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Document</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Covers the standard(s) numbered</w:t>
            </w:r>
          </w:p>
        </w:tc>
        <w:tc>
          <w:tcPr>
            <w:tcW w:type="dxa" w:w="2484"/>
            <w:shd w:val="clear" w:fill="E8EDF5"/>
          </w:tcPr>
          <w:p>
            <w:pPr>
              <w:spacing w:after="20"/>
            </w:pPr>
            <w:r>
              <w:rPr>
                <w:b/>
                <w:sz w:val="17"/>
              </w:rPr>
            </w:r>
            <w:r>
              <w:rPr>
                <w:b/>
                <w:sz w:val="17"/>
              </w:rPr>
              <w:t>Enough?</w:t>
            </w:r>
          </w:p>
        </w:tc>
      </w:tr>
      <w:tr>
        <w:tc>
          <w:tcPr>
            <w:tcW w:type="dxa" w:w="2484"/>
          </w:tcPr>
          <w:p>
            <w:pPr>
              <w:spacing w:after="20"/>
            </w:pPr>
            <w:r>
              <w:rPr>
                <w:sz w:val="17"/>
              </w:rPr>
            </w:r>
            <w:r>
              <w:rPr>
                <w:b w:val="0"/>
                <w:sz w:val="17"/>
              </w:rPr>
              <w:t>1J-01 Rights of the Persons Served</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1J-02 Grievances, Complaints, and Appeals</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1J-03 Confidentiality and Release of Information</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1J-04 Informed Consent for Services</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Your Rights — Handout for Persons Served</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Complaint / Grievance Form</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Grievance and Complaint Log</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Consent for Services</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Authorization to Release Information</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Acknowledgment of Receipt — Notice of Privacy Practices</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Annual Review — Were Rights Actually Honored?</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bl>
    <w:p>
      <w:pPr>
        <w:spacing w:after="40"/>
      </w:pPr>
    </w:p>
    <w:p>
      <w:pPr>
        <w:keepNext/>
        <w:spacing w:before="200" w:after="80"/>
      </w:pPr>
      <w:r>
        <w:rPr>
          <w:b/>
          <w:color w:val="1F3B63"/>
          <w:sz w:val="26"/>
        </w:rPr>
        <w:t>4. Standards in YOUR manual that nothing above covers</w:t>
      </w:r>
    </w:p>
    <w:p>
      <w:r>
        <w:rPr>
          <w:b w:val="0"/>
        </w:rPr>
        <w:t xml:space="preserve">Standard number and your own short description. </w:t>
      </w:r>
      <w:r>
        <w:rPr>
          <w:b/>
        </w:rPr>
        <w:t>Do not copy the manual's wording.</w:t>
      </w:r>
      <w:r>
        <w:rPr>
          <w:b w:val="0"/>
        </w:rPr>
        <w:t xml:space="preserve"> Everything you write here becomes a gap on the self-study checklist.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Standard #</w:t>
            </w:r>
          </w:p>
        </w:tc>
        <w:tc>
          <w:tcPr>
            <w:tcW w:type="dxa" w:w="2484"/>
            <w:shd w:val="clear" w:fill="E8EDF5"/>
          </w:tcPr>
          <w:p>
            <w:pPr>
              <w:spacing w:after="20"/>
            </w:pPr>
            <w:r>
              <w:rPr>
                <w:b/>
                <w:sz w:val="17"/>
              </w:rPr>
            </w:r>
            <w:r>
              <w:rPr>
                <w:b/>
                <w:sz w:val="17"/>
              </w:rPr>
              <w:t>What it requires (your words)</w:t>
            </w:r>
          </w:p>
        </w:tc>
        <w:tc>
          <w:tcPr>
            <w:tcW w:type="dxa" w:w="2484"/>
            <w:shd w:val="clear" w:fill="E8EDF5"/>
          </w:tcPr>
          <w:p>
            <w:pPr>
              <w:spacing w:after="20"/>
            </w:pPr>
            <w:r>
              <w:rPr>
                <w:b/>
                <w:sz w:val="17"/>
              </w:rPr>
            </w:r>
            <w:r>
              <w:rPr>
                <w:b/>
                <w:sz w:val="17"/>
              </w:rPr>
              <w:t>Who owns it</w:t>
            </w:r>
          </w:p>
        </w:tc>
        <w:tc>
          <w:tcPr>
            <w:tcW w:type="dxa" w:w="2484"/>
            <w:shd w:val="clear" w:fill="E8EDF5"/>
          </w:tcPr>
          <w:p>
            <w:pPr>
              <w:spacing w:after="20"/>
            </w:pPr>
            <w:r>
              <w:rPr>
                <w:b/>
                <w:sz w:val="17"/>
              </w:rPr>
            </w:r>
            <w:r>
              <w:rPr>
                <w:b/>
                <w:sz w:val="17"/>
              </w:rPr>
              <w:t>Action needed</w:t>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bl>
    <w:p>
      <w:pPr>
        <w:spacing w:after="40"/>
      </w:pPr>
    </w:p>
    <w:p>
      <w:pPr>
        <w:keepNext/>
        <w:spacing w:before="200" w:after="80"/>
      </w:pPr>
      <w:r>
        <w:rPr>
          <w:b/>
          <w:color w:val="1F3B63"/>
          <w:sz w:val="26"/>
        </w:rPr>
        <w:t>5. Sign-off for this area</w:t>
      </w:r>
    </w:p>
    <w:p>
      <w:r>
        <w:rPr>
          <w:b w:val="0"/>
        </w:rPr>
        <w:t>Checked by: ______________________  Signature: ______________________  Date: ____________</w:t>
      </w:r>
    </w:p>
    <w:p>
      <w:r>
        <w:br w:type="page"/>
      </w:r>
    </w:p>
    <w:p>
      <w:pPr>
        <w:keepNext/>
        <w:spacing w:before="280" w:after="80"/>
      </w:pPr>
      <w:r>
        <w:rPr>
          <w:b/>
          <w:color w:val="1F3B63"/>
          <w:sz w:val="32"/>
        </w:rPr>
        <w:t>Area 1.K — Accessibility</w:t>
      </w:r>
    </w:p>
    <w:p>
      <w:pPr>
        <w:pBdr>
          <w:bottom w:val="single" w:sz="6" w:color="1F3B63"/>
        </w:pBdr>
      </w:pPr>
    </w:p>
    <w:p>
      <w:pPr>
        <w:keepNext/>
        <w:spacing w:before="200" w:after="80"/>
      </w:pPr>
      <w:r>
        <w:rPr>
          <w:b/>
          <w:color w:val="1F3B63"/>
          <w:sz w:val="26"/>
        </w:rPr>
        <w:t>1. Does this area appear in your manual?</w:t>
      </w:r>
    </w:p>
    <w:p>
      <w:r>
        <w:rPr>
          <w:b w:val="0"/>
        </w:rPr>
        <w:t>[ ] Yes — same letter, same name</w:t>
      </w:r>
    </w:p>
    <w:p>
      <w:r>
        <w:rPr>
          <w:b w:val="0"/>
        </w:rPr>
        <w:t>[ ] Yes — but renamed to: ______________________________________</w:t>
      </w:r>
    </w:p>
    <w:p>
      <w:r>
        <w:rPr>
          <w:b w:val="0"/>
        </w:rPr>
        <w:t>[ ] Yes — but renumbered to: ___________________________________</w:t>
      </w:r>
    </w:p>
    <w:p>
      <w:r>
        <w:rPr>
          <w:b w:val="0"/>
        </w:rPr>
        <w:t>[ ] Merged into: _______________________________________________</w:t>
      </w:r>
    </w:p>
    <w:p>
      <w:r>
        <w:rPr>
          <w:b w:val="0"/>
        </w:rPr>
        <w:t>[ ] Split into: ________________________________________________</w:t>
      </w:r>
    </w:p>
    <w:p>
      <w:r>
        <w:rPr>
          <w:b w:val="0"/>
        </w:rPr>
        <w:t>[ ] Not in my manual at all</w:t>
      </w:r>
    </w:p>
    <w:p>
      <w:r>
        <w:rPr>
          <w:b w:val="0"/>
        </w:rPr>
        <w:t>Manual page numbers: ____________    Number of standards in this area: ________</w:t>
      </w:r>
    </w:p>
    <w:p>
      <w:pPr>
        <w:keepNext/>
        <w:spacing w:before="200" w:after="80"/>
      </w:pPr>
      <w:r>
        <w:rPr>
          <w:b/>
          <w:color w:val="1F3B63"/>
          <w:sz w:val="26"/>
        </w:rPr>
        <w:t>2. What this packet assumes the area covers</w:t>
      </w:r>
    </w:p>
    <w:p>
      <w:r>
        <w:rPr>
          <w:b w:val="0"/>
        </w:rPr>
        <w:t>A written accessibility plan that identifies real barriers in eight areas - architectural, environmental, attitudinal, financial, employment, communication, transportation, and digital/technology - names an action and a responsible person for each, and is reviewed annually with progress documented.</w:t>
      </w:r>
    </w:p>
    <w:p>
      <w:r>
        <w:rPr>
          <w:b w:val="0"/>
        </w:rPr>
        <w:t>Does that match your manual?  [ ] Yes   [ ] Mostly   [ ] No</w:t>
      </w:r>
    </w:p>
    <w:p>
      <w:r>
        <w:rPr>
          <w:b w:val="0"/>
        </w:rPr>
        <w:t>If mostly or no, what is different (your words, not the manual's):</w:t>
      </w:r>
    </w:p>
    <w:p>
      <w:r>
        <w:rPr>
          <w:b w:val="0"/>
        </w:rPr>
        <w:t>_______________________________________________________________________________</w:t>
      </w:r>
    </w:p>
    <w:p>
      <w:r>
        <w:rPr>
          <w:b w:val="0"/>
        </w:rPr>
        <w:t>_______________________________________________________________________________</w:t>
      </w:r>
    </w:p>
    <w:p>
      <w:pPr>
        <w:keepNext/>
        <w:spacing w:before="200" w:after="80"/>
      </w:pPr>
      <w:r>
        <w:rPr>
          <w:b/>
          <w:color w:val="1F3B63"/>
          <w:sz w:val="26"/>
        </w:rPr>
        <w:t>3. What this packet gives you for it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Document</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Covers the standard(s) numbered</w:t>
            </w:r>
          </w:p>
        </w:tc>
        <w:tc>
          <w:tcPr>
            <w:tcW w:type="dxa" w:w="2484"/>
            <w:shd w:val="clear" w:fill="E8EDF5"/>
          </w:tcPr>
          <w:p>
            <w:pPr>
              <w:spacing w:after="20"/>
            </w:pPr>
            <w:r>
              <w:rPr>
                <w:b/>
                <w:sz w:val="17"/>
              </w:rPr>
            </w:r>
            <w:r>
              <w:rPr>
                <w:b/>
                <w:sz w:val="17"/>
              </w:rPr>
              <w:t>Enough?</w:t>
            </w:r>
          </w:p>
        </w:tc>
      </w:tr>
      <w:tr>
        <w:tc>
          <w:tcPr>
            <w:tcW w:type="dxa" w:w="2484"/>
          </w:tcPr>
          <w:p>
            <w:pPr>
              <w:spacing w:after="20"/>
            </w:pPr>
            <w:r>
              <w:rPr>
                <w:sz w:val="17"/>
              </w:rPr>
            </w:r>
            <w:r>
              <w:rPr>
                <w:b w:val="0"/>
                <w:sz w:val="17"/>
              </w:rPr>
              <w:t>1K-01 Accessibility</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Accessibility Plan</w:t>
            </w:r>
          </w:p>
        </w:tc>
        <w:tc>
          <w:tcPr>
            <w:tcW w:type="dxa" w:w="2484"/>
          </w:tcPr>
          <w:p>
            <w:pPr>
              <w:spacing w:after="20"/>
            </w:pPr>
            <w:r>
              <w:rPr>
                <w:sz w:val="17"/>
              </w:rPr>
            </w:r>
            <w:r>
              <w:rPr>
                <w:b w:val="0"/>
                <w:sz w:val="17"/>
              </w:rPr>
              <w:t>Written plan</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Accessibility Barrier Survey</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bl>
    <w:p>
      <w:pPr>
        <w:spacing w:after="40"/>
      </w:pPr>
    </w:p>
    <w:p>
      <w:pPr>
        <w:keepNext/>
        <w:spacing w:before="200" w:after="80"/>
      </w:pPr>
      <w:r>
        <w:rPr>
          <w:b/>
          <w:color w:val="1F3B63"/>
          <w:sz w:val="26"/>
        </w:rPr>
        <w:t>4. Standards in YOUR manual that nothing above covers</w:t>
      </w:r>
    </w:p>
    <w:p>
      <w:r>
        <w:rPr>
          <w:b w:val="0"/>
        </w:rPr>
        <w:t xml:space="preserve">Standard number and your own short description. </w:t>
      </w:r>
      <w:r>
        <w:rPr>
          <w:b/>
        </w:rPr>
        <w:t>Do not copy the manual's wording.</w:t>
      </w:r>
      <w:r>
        <w:rPr>
          <w:b w:val="0"/>
        </w:rPr>
        <w:t xml:space="preserve"> Everything you write here becomes a gap on the self-study checklist.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Standard #</w:t>
            </w:r>
          </w:p>
        </w:tc>
        <w:tc>
          <w:tcPr>
            <w:tcW w:type="dxa" w:w="2484"/>
            <w:shd w:val="clear" w:fill="E8EDF5"/>
          </w:tcPr>
          <w:p>
            <w:pPr>
              <w:spacing w:after="20"/>
            </w:pPr>
            <w:r>
              <w:rPr>
                <w:b/>
                <w:sz w:val="17"/>
              </w:rPr>
            </w:r>
            <w:r>
              <w:rPr>
                <w:b/>
                <w:sz w:val="17"/>
              </w:rPr>
              <w:t>What it requires (your words)</w:t>
            </w:r>
          </w:p>
        </w:tc>
        <w:tc>
          <w:tcPr>
            <w:tcW w:type="dxa" w:w="2484"/>
            <w:shd w:val="clear" w:fill="E8EDF5"/>
          </w:tcPr>
          <w:p>
            <w:pPr>
              <w:spacing w:after="20"/>
            </w:pPr>
            <w:r>
              <w:rPr>
                <w:b/>
                <w:sz w:val="17"/>
              </w:rPr>
            </w:r>
            <w:r>
              <w:rPr>
                <w:b/>
                <w:sz w:val="17"/>
              </w:rPr>
              <w:t>Who owns it</w:t>
            </w:r>
          </w:p>
        </w:tc>
        <w:tc>
          <w:tcPr>
            <w:tcW w:type="dxa" w:w="2484"/>
            <w:shd w:val="clear" w:fill="E8EDF5"/>
          </w:tcPr>
          <w:p>
            <w:pPr>
              <w:spacing w:after="20"/>
            </w:pPr>
            <w:r>
              <w:rPr>
                <w:b/>
                <w:sz w:val="17"/>
              </w:rPr>
            </w:r>
            <w:r>
              <w:rPr>
                <w:b/>
                <w:sz w:val="17"/>
              </w:rPr>
              <w:t>Action needed</w:t>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bl>
    <w:p>
      <w:pPr>
        <w:spacing w:after="40"/>
      </w:pPr>
    </w:p>
    <w:p>
      <w:pPr>
        <w:keepNext/>
        <w:spacing w:before="200" w:after="80"/>
      </w:pPr>
      <w:r>
        <w:rPr>
          <w:b/>
          <w:color w:val="1F3B63"/>
          <w:sz w:val="26"/>
        </w:rPr>
        <w:t>5. Sign-off for this area</w:t>
      </w:r>
    </w:p>
    <w:p>
      <w:r>
        <w:rPr>
          <w:b w:val="0"/>
        </w:rPr>
        <w:t>Checked by: ______________________  Signature: ______________________  Date: ____________</w:t>
      </w:r>
    </w:p>
    <w:p>
      <w:r>
        <w:br w:type="page"/>
      </w:r>
    </w:p>
    <w:p>
      <w:pPr>
        <w:keepNext/>
        <w:spacing w:before="280" w:after="80"/>
      </w:pPr>
      <w:r>
        <w:rPr>
          <w:b/>
          <w:color w:val="1F3B63"/>
          <w:sz w:val="32"/>
        </w:rPr>
        <w:t>Area 1.L — Performance Measurement and Management</w:t>
      </w:r>
    </w:p>
    <w:p>
      <w:pPr>
        <w:pBdr>
          <w:bottom w:val="single" w:sz="6" w:color="1F3B63"/>
        </w:pBdr>
      </w:pPr>
    </w:p>
    <w:p>
      <w:pPr>
        <w:keepNext/>
        <w:spacing w:before="200" w:after="80"/>
      </w:pPr>
      <w:r>
        <w:rPr>
          <w:b/>
          <w:color w:val="1F3B63"/>
          <w:sz w:val="26"/>
        </w:rPr>
        <w:t>1. Does this area appear in your manual?</w:t>
      </w:r>
    </w:p>
    <w:p>
      <w:r>
        <w:rPr>
          <w:b w:val="0"/>
        </w:rPr>
        <w:t>[ ] Yes — same letter, same name</w:t>
      </w:r>
    </w:p>
    <w:p>
      <w:r>
        <w:rPr>
          <w:b w:val="0"/>
        </w:rPr>
        <w:t>[ ] Yes — but renamed to: ______________________________________</w:t>
      </w:r>
    </w:p>
    <w:p>
      <w:r>
        <w:rPr>
          <w:b w:val="0"/>
        </w:rPr>
        <w:t>[ ] Yes — but renumbered to: ___________________________________</w:t>
      </w:r>
    </w:p>
    <w:p>
      <w:r>
        <w:rPr>
          <w:b w:val="0"/>
        </w:rPr>
        <w:t>[ ] Merged into: _______________________________________________</w:t>
      </w:r>
    </w:p>
    <w:p>
      <w:r>
        <w:rPr>
          <w:b w:val="0"/>
        </w:rPr>
        <w:t>[ ] Split into: ________________________________________________</w:t>
      </w:r>
    </w:p>
    <w:p>
      <w:r>
        <w:rPr>
          <w:b w:val="0"/>
        </w:rPr>
        <w:t>[ ] Not in my manual at all</w:t>
      </w:r>
    </w:p>
    <w:p>
      <w:r>
        <w:rPr>
          <w:b w:val="0"/>
        </w:rPr>
        <w:t>Manual page numbers: ____________    Number of standards in this area: ________</w:t>
      </w:r>
    </w:p>
    <w:p>
      <w:pPr>
        <w:keepNext/>
        <w:spacing w:before="200" w:after="80"/>
      </w:pPr>
      <w:r>
        <w:rPr>
          <w:b/>
          <w:color w:val="1F3B63"/>
          <w:sz w:val="26"/>
        </w:rPr>
        <w:t>2. What this packet assumes the area covers</w:t>
      </w:r>
    </w:p>
    <w:p>
      <w:r>
        <w:rPr>
          <w:b w:val="0"/>
        </w:rPr>
        <w:t>The organization decides in writing what it will measure, why, how, how often, and what the target is - covering both business function and service delivery, and covering effectiveness, efficiency, service access, and satisfaction. Data is actually collected and reported on schedule.</w:t>
      </w:r>
    </w:p>
    <w:p>
      <w:r>
        <w:rPr>
          <w:b w:val="0"/>
        </w:rPr>
        <w:t>Does that match your manual?  [ ] Yes   [ ] Mostly   [ ] No</w:t>
      </w:r>
    </w:p>
    <w:p>
      <w:r>
        <w:rPr>
          <w:b w:val="0"/>
        </w:rPr>
        <w:t>If mostly or no, what is different (your words, not the manual's):</w:t>
      </w:r>
    </w:p>
    <w:p>
      <w:r>
        <w:rPr>
          <w:b w:val="0"/>
        </w:rPr>
        <w:t>_______________________________________________________________________________</w:t>
      </w:r>
    </w:p>
    <w:p>
      <w:r>
        <w:rPr>
          <w:b w:val="0"/>
        </w:rPr>
        <w:t>_______________________________________________________________________________</w:t>
      </w:r>
    </w:p>
    <w:p>
      <w:pPr>
        <w:keepNext/>
        <w:spacing w:before="200" w:after="80"/>
      </w:pPr>
      <w:r>
        <w:rPr>
          <w:b/>
          <w:color w:val="1F3B63"/>
          <w:sz w:val="26"/>
        </w:rPr>
        <w:t>3. What this packet gives you for it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Document</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Covers the standard(s) numbered</w:t>
            </w:r>
          </w:p>
        </w:tc>
        <w:tc>
          <w:tcPr>
            <w:tcW w:type="dxa" w:w="2484"/>
            <w:shd w:val="clear" w:fill="E8EDF5"/>
          </w:tcPr>
          <w:p>
            <w:pPr>
              <w:spacing w:after="20"/>
            </w:pPr>
            <w:r>
              <w:rPr>
                <w:b/>
                <w:sz w:val="17"/>
              </w:rPr>
            </w:r>
            <w:r>
              <w:rPr>
                <w:b/>
                <w:sz w:val="17"/>
              </w:rPr>
              <w:t>Enough?</w:t>
            </w:r>
          </w:p>
        </w:tc>
      </w:tr>
      <w:tr>
        <w:tc>
          <w:tcPr>
            <w:tcW w:type="dxa" w:w="2484"/>
          </w:tcPr>
          <w:p>
            <w:pPr>
              <w:spacing w:after="20"/>
            </w:pPr>
            <w:r>
              <w:rPr>
                <w:sz w:val="17"/>
              </w:rPr>
            </w:r>
            <w:r>
              <w:rPr>
                <w:b w:val="0"/>
                <w:sz w:val="17"/>
              </w:rPr>
              <w:t>1L-01 Performance Measurement and Management</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Performance Measurement and Management Plan</w:t>
            </w:r>
          </w:p>
        </w:tc>
        <w:tc>
          <w:tcPr>
            <w:tcW w:type="dxa" w:w="2484"/>
          </w:tcPr>
          <w:p>
            <w:pPr>
              <w:spacing w:after="20"/>
            </w:pPr>
            <w:r>
              <w:rPr>
                <w:sz w:val="17"/>
              </w:rPr>
            </w:r>
            <w:r>
              <w:rPr>
                <w:b w:val="0"/>
                <w:sz w:val="17"/>
              </w:rPr>
              <w:t>Written plan</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Measure Definition Sheet</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Quarterly Performance Dashboard</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bl>
    <w:p>
      <w:pPr>
        <w:spacing w:after="40"/>
      </w:pPr>
    </w:p>
    <w:p>
      <w:pPr>
        <w:keepNext/>
        <w:spacing w:before="200" w:after="80"/>
      </w:pPr>
      <w:r>
        <w:rPr>
          <w:b/>
          <w:color w:val="1F3B63"/>
          <w:sz w:val="26"/>
        </w:rPr>
        <w:t>4. Standards in YOUR manual that nothing above covers</w:t>
      </w:r>
    </w:p>
    <w:p>
      <w:r>
        <w:rPr>
          <w:b w:val="0"/>
        </w:rPr>
        <w:t xml:space="preserve">Standard number and your own short description. </w:t>
      </w:r>
      <w:r>
        <w:rPr>
          <w:b/>
        </w:rPr>
        <w:t>Do not copy the manual's wording.</w:t>
      </w:r>
      <w:r>
        <w:rPr>
          <w:b w:val="0"/>
        </w:rPr>
        <w:t xml:space="preserve"> Everything you write here becomes a gap on the self-study checklist.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Standard #</w:t>
            </w:r>
          </w:p>
        </w:tc>
        <w:tc>
          <w:tcPr>
            <w:tcW w:type="dxa" w:w="2484"/>
            <w:shd w:val="clear" w:fill="E8EDF5"/>
          </w:tcPr>
          <w:p>
            <w:pPr>
              <w:spacing w:after="20"/>
            </w:pPr>
            <w:r>
              <w:rPr>
                <w:b/>
                <w:sz w:val="17"/>
              </w:rPr>
            </w:r>
            <w:r>
              <w:rPr>
                <w:b/>
                <w:sz w:val="17"/>
              </w:rPr>
              <w:t>What it requires (your words)</w:t>
            </w:r>
          </w:p>
        </w:tc>
        <w:tc>
          <w:tcPr>
            <w:tcW w:type="dxa" w:w="2484"/>
            <w:shd w:val="clear" w:fill="E8EDF5"/>
          </w:tcPr>
          <w:p>
            <w:pPr>
              <w:spacing w:after="20"/>
            </w:pPr>
            <w:r>
              <w:rPr>
                <w:b/>
                <w:sz w:val="17"/>
              </w:rPr>
            </w:r>
            <w:r>
              <w:rPr>
                <w:b/>
                <w:sz w:val="17"/>
              </w:rPr>
              <w:t>Who owns it</w:t>
            </w:r>
          </w:p>
        </w:tc>
        <w:tc>
          <w:tcPr>
            <w:tcW w:type="dxa" w:w="2484"/>
            <w:shd w:val="clear" w:fill="E8EDF5"/>
          </w:tcPr>
          <w:p>
            <w:pPr>
              <w:spacing w:after="20"/>
            </w:pPr>
            <w:r>
              <w:rPr>
                <w:b/>
                <w:sz w:val="17"/>
              </w:rPr>
            </w:r>
            <w:r>
              <w:rPr>
                <w:b/>
                <w:sz w:val="17"/>
              </w:rPr>
              <w:t>Action needed</w:t>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bl>
    <w:p>
      <w:pPr>
        <w:spacing w:after="40"/>
      </w:pPr>
    </w:p>
    <w:p>
      <w:pPr>
        <w:keepNext/>
        <w:spacing w:before="200" w:after="80"/>
      </w:pPr>
      <w:r>
        <w:rPr>
          <w:b/>
          <w:color w:val="1F3B63"/>
          <w:sz w:val="26"/>
        </w:rPr>
        <w:t>5. Sign-off for this area</w:t>
      </w:r>
    </w:p>
    <w:p>
      <w:r>
        <w:rPr>
          <w:b w:val="0"/>
        </w:rPr>
        <w:t>Checked by: ______________________  Signature: ______________________  Date: ____________</w:t>
      </w:r>
    </w:p>
    <w:p>
      <w:r>
        <w:br w:type="page"/>
      </w:r>
    </w:p>
    <w:p>
      <w:pPr>
        <w:keepNext/>
        <w:spacing w:before="280" w:after="80"/>
      </w:pPr>
      <w:r>
        <w:rPr>
          <w:b/>
          <w:color w:val="1F3B63"/>
          <w:sz w:val="32"/>
        </w:rPr>
        <w:t>Area 1.M — Performance Improvement</w:t>
      </w:r>
    </w:p>
    <w:p>
      <w:pPr>
        <w:pBdr>
          <w:bottom w:val="single" w:sz="6" w:color="1F3B63"/>
        </w:pBdr>
      </w:pPr>
    </w:p>
    <w:p>
      <w:pPr>
        <w:keepNext/>
        <w:spacing w:before="200" w:after="80"/>
      </w:pPr>
      <w:r>
        <w:rPr>
          <w:b/>
          <w:color w:val="1F3B63"/>
          <w:sz w:val="26"/>
        </w:rPr>
        <w:t>1. Does this area appear in your manual?</w:t>
      </w:r>
    </w:p>
    <w:p>
      <w:r>
        <w:rPr>
          <w:b w:val="0"/>
        </w:rPr>
        <w:t>[ ] Yes — same letter, same name</w:t>
      </w:r>
    </w:p>
    <w:p>
      <w:r>
        <w:rPr>
          <w:b w:val="0"/>
        </w:rPr>
        <w:t>[ ] Yes — but renamed to: ______________________________________</w:t>
      </w:r>
    </w:p>
    <w:p>
      <w:r>
        <w:rPr>
          <w:b w:val="0"/>
        </w:rPr>
        <w:t>[ ] Yes — but renumbered to: ___________________________________</w:t>
      </w:r>
    </w:p>
    <w:p>
      <w:r>
        <w:rPr>
          <w:b w:val="0"/>
        </w:rPr>
        <w:t>[ ] Merged into: _______________________________________________</w:t>
      </w:r>
    </w:p>
    <w:p>
      <w:r>
        <w:rPr>
          <w:b w:val="0"/>
        </w:rPr>
        <w:t>[ ] Split into: ________________________________________________</w:t>
      </w:r>
    </w:p>
    <w:p>
      <w:r>
        <w:rPr>
          <w:b w:val="0"/>
        </w:rPr>
        <w:t>[ ] Not in my manual at all</w:t>
      </w:r>
    </w:p>
    <w:p>
      <w:r>
        <w:rPr>
          <w:b w:val="0"/>
        </w:rPr>
        <w:t>Manual page numbers: ____________    Number of standards in this area: ________</w:t>
      </w:r>
    </w:p>
    <w:p>
      <w:pPr>
        <w:keepNext/>
        <w:spacing w:before="200" w:after="80"/>
      </w:pPr>
      <w:r>
        <w:rPr>
          <w:b/>
          <w:color w:val="1F3B63"/>
          <w:sz w:val="26"/>
        </w:rPr>
        <w:t>2. What this packet assumes the area covers</w:t>
      </w:r>
    </w:p>
    <w:p>
      <w:r>
        <w:rPr>
          <w:b w:val="0"/>
        </w:rPr>
        <w:t>The measured data is analyzed at least annually in a written performance analysis, conclusions are drawn, improvement actions are taken and tracked, and the results are shared with staff, persons served, and other stakeholders in a format they can understand.</w:t>
      </w:r>
    </w:p>
    <w:p>
      <w:r>
        <w:rPr>
          <w:b w:val="0"/>
        </w:rPr>
        <w:t>Does that match your manual?  [ ] Yes   [ ] Mostly   [ ] No</w:t>
      </w:r>
    </w:p>
    <w:p>
      <w:r>
        <w:rPr>
          <w:b w:val="0"/>
        </w:rPr>
        <w:t>If mostly or no, what is different (your words, not the manual's):</w:t>
      </w:r>
    </w:p>
    <w:p>
      <w:r>
        <w:rPr>
          <w:b w:val="0"/>
        </w:rPr>
        <w:t>_______________________________________________________________________________</w:t>
      </w:r>
    </w:p>
    <w:p>
      <w:r>
        <w:rPr>
          <w:b w:val="0"/>
        </w:rPr>
        <w:t>_______________________________________________________________________________</w:t>
      </w:r>
    </w:p>
    <w:p>
      <w:pPr>
        <w:keepNext/>
        <w:spacing w:before="200" w:after="80"/>
      </w:pPr>
      <w:r>
        <w:rPr>
          <w:b/>
          <w:color w:val="1F3B63"/>
          <w:sz w:val="26"/>
        </w:rPr>
        <w:t>3. What this packet gives you for it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Document</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Covers the standard(s) numbered</w:t>
            </w:r>
          </w:p>
        </w:tc>
        <w:tc>
          <w:tcPr>
            <w:tcW w:type="dxa" w:w="2484"/>
            <w:shd w:val="clear" w:fill="E8EDF5"/>
          </w:tcPr>
          <w:p>
            <w:pPr>
              <w:spacing w:after="20"/>
            </w:pPr>
            <w:r>
              <w:rPr>
                <w:b/>
                <w:sz w:val="17"/>
              </w:rPr>
            </w:r>
            <w:r>
              <w:rPr>
                <w:b/>
                <w:sz w:val="17"/>
              </w:rPr>
              <w:t>Enough?</w:t>
            </w:r>
          </w:p>
        </w:tc>
      </w:tr>
      <w:tr>
        <w:tc>
          <w:tcPr>
            <w:tcW w:type="dxa" w:w="2484"/>
          </w:tcPr>
          <w:p>
            <w:pPr>
              <w:spacing w:after="20"/>
            </w:pPr>
            <w:r>
              <w:rPr>
                <w:sz w:val="17"/>
              </w:rPr>
            </w:r>
            <w:r>
              <w:rPr>
                <w:b w:val="0"/>
                <w:sz w:val="17"/>
              </w:rPr>
              <w:t>1M-01 Performance Improvement</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Performance Improvement Plan and Annual Analysis Template</w:t>
            </w:r>
          </w:p>
        </w:tc>
        <w:tc>
          <w:tcPr>
            <w:tcW w:type="dxa" w:w="2484"/>
          </w:tcPr>
          <w:p>
            <w:pPr>
              <w:spacing w:after="20"/>
            </w:pPr>
            <w:r>
              <w:rPr>
                <w:sz w:val="17"/>
              </w:rPr>
            </w:r>
            <w:r>
              <w:rPr>
                <w:b w:val="0"/>
                <w:sz w:val="17"/>
              </w:rPr>
              <w:t>Written plan</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Annual Performance Analysis Report — Cover and Sign-Off</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Performance Improvement Project Charter</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"You Said, We Did" — Results Summary for Persons Served and Stakeholders</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bl>
    <w:p>
      <w:pPr>
        <w:spacing w:after="40"/>
      </w:pPr>
    </w:p>
    <w:p>
      <w:pPr>
        <w:keepNext/>
        <w:spacing w:before="200" w:after="80"/>
      </w:pPr>
      <w:r>
        <w:rPr>
          <w:b/>
          <w:color w:val="1F3B63"/>
          <w:sz w:val="26"/>
        </w:rPr>
        <w:t>4. Standards in YOUR manual that nothing above covers</w:t>
      </w:r>
    </w:p>
    <w:p>
      <w:r>
        <w:rPr>
          <w:b w:val="0"/>
        </w:rPr>
        <w:t xml:space="preserve">Standard number and your own short description. </w:t>
      </w:r>
      <w:r>
        <w:rPr>
          <w:b/>
        </w:rPr>
        <w:t>Do not copy the manual's wording.</w:t>
      </w:r>
      <w:r>
        <w:rPr>
          <w:b w:val="0"/>
        </w:rPr>
        <w:t xml:space="preserve"> Everything you write here becomes a gap on the self-study checklist.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Standard #</w:t>
            </w:r>
          </w:p>
        </w:tc>
        <w:tc>
          <w:tcPr>
            <w:tcW w:type="dxa" w:w="2484"/>
            <w:shd w:val="clear" w:fill="E8EDF5"/>
          </w:tcPr>
          <w:p>
            <w:pPr>
              <w:spacing w:after="20"/>
            </w:pPr>
            <w:r>
              <w:rPr>
                <w:b/>
                <w:sz w:val="17"/>
              </w:rPr>
            </w:r>
            <w:r>
              <w:rPr>
                <w:b/>
                <w:sz w:val="17"/>
              </w:rPr>
              <w:t>What it requires (your words)</w:t>
            </w:r>
          </w:p>
        </w:tc>
        <w:tc>
          <w:tcPr>
            <w:tcW w:type="dxa" w:w="2484"/>
            <w:shd w:val="clear" w:fill="E8EDF5"/>
          </w:tcPr>
          <w:p>
            <w:pPr>
              <w:spacing w:after="20"/>
            </w:pPr>
            <w:r>
              <w:rPr>
                <w:b/>
                <w:sz w:val="17"/>
              </w:rPr>
            </w:r>
            <w:r>
              <w:rPr>
                <w:b/>
                <w:sz w:val="17"/>
              </w:rPr>
              <w:t>Who owns it</w:t>
            </w:r>
          </w:p>
        </w:tc>
        <w:tc>
          <w:tcPr>
            <w:tcW w:type="dxa" w:w="2484"/>
            <w:shd w:val="clear" w:fill="E8EDF5"/>
          </w:tcPr>
          <w:p>
            <w:pPr>
              <w:spacing w:after="20"/>
            </w:pPr>
            <w:r>
              <w:rPr>
                <w:b/>
                <w:sz w:val="17"/>
              </w:rPr>
            </w:r>
            <w:r>
              <w:rPr>
                <w:b/>
                <w:sz w:val="17"/>
              </w:rPr>
              <w:t>Action needed</w:t>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bl>
    <w:p>
      <w:pPr>
        <w:spacing w:after="40"/>
      </w:pPr>
    </w:p>
    <w:p>
      <w:pPr>
        <w:keepNext/>
        <w:spacing w:before="200" w:after="80"/>
      </w:pPr>
      <w:r>
        <w:rPr>
          <w:b/>
          <w:color w:val="1F3B63"/>
          <w:sz w:val="26"/>
        </w:rPr>
        <w:t>5. Sign-off for this area</w:t>
      </w:r>
    </w:p>
    <w:p>
      <w:r>
        <w:rPr>
          <w:b w:val="0"/>
        </w:rPr>
        <w:t>Checked by: ______________________  Signature: ______________________  Date: ____________</w:t>
      </w:r>
    </w:p>
    <w:p>
      <w:r>
        <w:br w:type="page"/>
      </w:r>
    </w:p>
    <w:p>
      <w:pPr>
        <w:keepNext/>
        <w:spacing w:before="280" w:after="80"/>
      </w:pPr>
      <w:r>
        <w:rPr>
          <w:b/>
          <w:color w:val="1F3B63"/>
          <w:sz w:val="32"/>
        </w:rPr>
        <w:t>Area 2.A — Program/Service Structure</w:t>
      </w:r>
    </w:p>
    <w:p>
      <w:pPr>
        <w:pBdr>
          <w:bottom w:val="single" w:sz="6" w:color="1F3B63"/>
        </w:pBdr>
      </w:pPr>
    </w:p>
    <w:p>
      <w:pPr>
        <w:keepNext/>
        <w:spacing w:before="200" w:after="80"/>
      </w:pPr>
      <w:r>
        <w:rPr>
          <w:b/>
          <w:color w:val="1F3B63"/>
          <w:sz w:val="26"/>
        </w:rPr>
        <w:t>1. Does this area appear in your manual?</w:t>
      </w:r>
    </w:p>
    <w:p>
      <w:r>
        <w:rPr>
          <w:b w:val="0"/>
        </w:rPr>
        <w:t>[ ] Yes — same letter, same name</w:t>
      </w:r>
    </w:p>
    <w:p>
      <w:r>
        <w:rPr>
          <w:b w:val="0"/>
        </w:rPr>
        <w:t>[ ] Yes — but renamed to: ______________________________________</w:t>
      </w:r>
    </w:p>
    <w:p>
      <w:r>
        <w:rPr>
          <w:b w:val="0"/>
        </w:rPr>
        <w:t>[ ] Yes — but renumbered to: ___________________________________</w:t>
      </w:r>
    </w:p>
    <w:p>
      <w:r>
        <w:rPr>
          <w:b w:val="0"/>
        </w:rPr>
        <w:t>[ ] Merged into: _______________________________________________</w:t>
      </w:r>
    </w:p>
    <w:p>
      <w:r>
        <w:rPr>
          <w:b w:val="0"/>
        </w:rPr>
        <w:t>[ ] Split into: ________________________________________________</w:t>
      </w:r>
    </w:p>
    <w:p>
      <w:r>
        <w:rPr>
          <w:b w:val="0"/>
        </w:rPr>
        <w:t>[ ] Not in my manual at all</w:t>
      </w:r>
    </w:p>
    <w:p>
      <w:r>
        <w:rPr>
          <w:b w:val="0"/>
        </w:rPr>
        <w:t>Manual page numbers: ____________    Number of standards in this area: ________</w:t>
      </w:r>
    </w:p>
    <w:p>
      <w:pPr>
        <w:keepNext/>
        <w:spacing w:before="200" w:after="80"/>
      </w:pPr>
      <w:r>
        <w:rPr>
          <w:b/>
          <w:color w:val="1F3B63"/>
          <w:sz w:val="26"/>
        </w:rPr>
        <w:t>2. What this packet assumes the area covers</w:t>
      </w:r>
    </w:p>
    <w:p>
      <w:r>
        <w:rPr>
          <w:b w:val="0"/>
        </w:rPr>
        <w:t>A written program description that says who the program serves, what it does, where and when, who delivers it and with what qualifications, and how it connects people to community resources. Services are person-centered and recovery-oriented, and staffing is sufficient for the people served.</w:t>
      </w:r>
    </w:p>
    <w:p>
      <w:r>
        <w:rPr>
          <w:b w:val="0"/>
        </w:rPr>
        <w:t>Does that match your manual?  [ ] Yes   [ ] Mostly   [ ] No</w:t>
      </w:r>
    </w:p>
    <w:p>
      <w:r>
        <w:rPr>
          <w:b w:val="0"/>
        </w:rPr>
        <w:t>If mostly or no, what is different (your words, not the manual's):</w:t>
      </w:r>
    </w:p>
    <w:p>
      <w:r>
        <w:rPr>
          <w:b w:val="0"/>
        </w:rPr>
        <w:t>_______________________________________________________________________________</w:t>
      </w:r>
    </w:p>
    <w:p>
      <w:r>
        <w:rPr>
          <w:b w:val="0"/>
        </w:rPr>
        <w:t>_______________________________________________________________________________</w:t>
      </w:r>
    </w:p>
    <w:p>
      <w:pPr>
        <w:keepNext/>
        <w:spacing w:before="200" w:after="80"/>
      </w:pPr>
      <w:r>
        <w:rPr>
          <w:b/>
          <w:color w:val="1F3B63"/>
          <w:sz w:val="26"/>
        </w:rPr>
        <w:t>3. What this packet gives you for it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Document</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Covers the standard(s) numbered</w:t>
            </w:r>
          </w:p>
        </w:tc>
        <w:tc>
          <w:tcPr>
            <w:tcW w:type="dxa" w:w="2484"/>
            <w:shd w:val="clear" w:fill="E8EDF5"/>
          </w:tcPr>
          <w:p>
            <w:pPr>
              <w:spacing w:after="20"/>
            </w:pPr>
            <w:r>
              <w:rPr>
                <w:b/>
                <w:sz w:val="17"/>
              </w:rPr>
            </w:r>
            <w:r>
              <w:rPr>
                <w:b/>
                <w:sz w:val="17"/>
              </w:rPr>
              <w:t>Enough?</w:t>
            </w:r>
          </w:p>
        </w:tc>
      </w:tr>
      <w:tr>
        <w:tc>
          <w:tcPr>
            <w:tcW w:type="dxa" w:w="2484"/>
          </w:tcPr>
          <w:p>
            <w:pPr>
              <w:spacing w:after="20"/>
            </w:pPr>
            <w:r>
              <w:rPr>
                <w:sz w:val="17"/>
              </w:rPr>
            </w:r>
            <w:r>
              <w:rPr>
                <w:b w:val="0"/>
                <w:sz w:val="17"/>
              </w:rPr>
              <w:t>2A-01 Program Description and Service Structure</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2A-02 Community Resources and Coordination of Care</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Program Description</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Community Resource Directory</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Staffing Plan</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bl>
    <w:p>
      <w:pPr>
        <w:spacing w:after="40"/>
      </w:pPr>
    </w:p>
    <w:p>
      <w:pPr>
        <w:keepNext/>
        <w:spacing w:before="200" w:after="80"/>
      </w:pPr>
      <w:r>
        <w:rPr>
          <w:b/>
          <w:color w:val="1F3B63"/>
          <w:sz w:val="26"/>
        </w:rPr>
        <w:t>4. Standards in YOUR manual that nothing above covers</w:t>
      </w:r>
    </w:p>
    <w:p>
      <w:r>
        <w:rPr>
          <w:b w:val="0"/>
        </w:rPr>
        <w:t xml:space="preserve">Standard number and your own short description. </w:t>
      </w:r>
      <w:r>
        <w:rPr>
          <w:b/>
        </w:rPr>
        <w:t>Do not copy the manual's wording.</w:t>
      </w:r>
      <w:r>
        <w:rPr>
          <w:b w:val="0"/>
        </w:rPr>
        <w:t xml:space="preserve"> Everything you write here becomes a gap on the self-study checklist.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Standard #</w:t>
            </w:r>
          </w:p>
        </w:tc>
        <w:tc>
          <w:tcPr>
            <w:tcW w:type="dxa" w:w="2484"/>
            <w:shd w:val="clear" w:fill="E8EDF5"/>
          </w:tcPr>
          <w:p>
            <w:pPr>
              <w:spacing w:after="20"/>
            </w:pPr>
            <w:r>
              <w:rPr>
                <w:b/>
                <w:sz w:val="17"/>
              </w:rPr>
            </w:r>
            <w:r>
              <w:rPr>
                <w:b/>
                <w:sz w:val="17"/>
              </w:rPr>
              <w:t>What it requires (your words)</w:t>
            </w:r>
          </w:p>
        </w:tc>
        <w:tc>
          <w:tcPr>
            <w:tcW w:type="dxa" w:w="2484"/>
            <w:shd w:val="clear" w:fill="E8EDF5"/>
          </w:tcPr>
          <w:p>
            <w:pPr>
              <w:spacing w:after="20"/>
            </w:pPr>
            <w:r>
              <w:rPr>
                <w:b/>
                <w:sz w:val="17"/>
              </w:rPr>
            </w:r>
            <w:r>
              <w:rPr>
                <w:b/>
                <w:sz w:val="17"/>
              </w:rPr>
              <w:t>Who owns it</w:t>
            </w:r>
          </w:p>
        </w:tc>
        <w:tc>
          <w:tcPr>
            <w:tcW w:type="dxa" w:w="2484"/>
            <w:shd w:val="clear" w:fill="E8EDF5"/>
          </w:tcPr>
          <w:p>
            <w:pPr>
              <w:spacing w:after="20"/>
            </w:pPr>
            <w:r>
              <w:rPr>
                <w:b/>
                <w:sz w:val="17"/>
              </w:rPr>
            </w:r>
            <w:r>
              <w:rPr>
                <w:b/>
                <w:sz w:val="17"/>
              </w:rPr>
              <w:t>Action needed</w:t>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bl>
    <w:p>
      <w:pPr>
        <w:spacing w:after="40"/>
      </w:pPr>
    </w:p>
    <w:p>
      <w:pPr>
        <w:keepNext/>
        <w:spacing w:before="200" w:after="80"/>
      </w:pPr>
      <w:r>
        <w:rPr>
          <w:b/>
          <w:color w:val="1F3B63"/>
          <w:sz w:val="26"/>
        </w:rPr>
        <w:t>5. Sign-off for this area</w:t>
      </w:r>
    </w:p>
    <w:p>
      <w:r>
        <w:rPr>
          <w:b w:val="0"/>
        </w:rPr>
        <w:t>Checked by: ______________________  Signature: ______________________  Date: ____________</w:t>
      </w:r>
    </w:p>
    <w:p>
      <w:r>
        <w:br w:type="page"/>
      </w:r>
    </w:p>
    <w:p>
      <w:pPr>
        <w:keepNext/>
        <w:spacing w:before="280" w:after="80"/>
      </w:pPr>
      <w:r>
        <w:rPr>
          <w:b/>
          <w:color w:val="1F3B63"/>
          <w:sz w:val="32"/>
        </w:rPr>
        <w:t>Area 2.B — Screening and Access to Services</w:t>
      </w:r>
    </w:p>
    <w:p>
      <w:pPr>
        <w:pBdr>
          <w:bottom w:val="single" w:sz="6" w:color="1F3B63"/>
        </w:pBdr>
      </w:pPr>
    </w:p>
    <w:p>
      <w:pPr>
        <w:keepNext/>
        <w:spacing w:before="200" w:after="80"/>
      </w:pPr>
      <w:r>
        <w:rPr>
          <w:b/>
          <w:color w:val="1F3B63"/>
          <w:sz w:val="26"/>
        </w:rPr>
        <w:t>1. Does this area appear in your manual?</w:t>
      </w:r>
    </w:p>
    <w:p>
      <w:r>
        <w:rPr>
          <w:b w:val="0"/>
        </w:rPr>
        <w:t>[ ] Yes — same letter, same name</w:t>
      </w:r>
    </w:p>
    <w:p>
      <w:r>
        <w:rPr>
          <w:b w:val="0"/>
        </w:rPr>
        <w:t>[ ] Yes — but renamed to: ______________________________________</w:t>
      </w:r>
    </w:p>
    <w:p>
      <w:r>
        <w:rPr>
          <w:b w:val="0"/>
        </w:rPr>
        <w:t>[ ] Yes — but renumbered to: ___________________________________</w:t>
      </w:r>
    </w:p>
    <w:p>
      <w:r>
        <w:rPr>
          <w:b w:val="0"/>
        </w:rPr>
        <w:t>[ ] Merged into: _______________________________________________</w:t>
      </w:r>
    </w:p>
    <w:p>
      <w:r>
        <w:rPr>
          <w:b w:val="0"/>
        </w:rPr>
        <w:t>[ ] Split into: ________________________________________________</w:t>
      </w:r>
    </w:p>
    <w:p>
      <w:r>
        <w:rPr>
          <w:b w:val="0"/>
        </w:rPr>
        <w:t>[ ] Not in my manual at all</w:t>
      </w:r>
    </w:p>
    <w:p>
      <w:r>
        <w:rPr>
          <w:b w:val="0"/>
        </w:rPr>
        <w:t>Manual page numbers: ____________    Number of standards in this area: ________</w:t>
      </w:r>
    </w:p>
    <w:p>
      <w:pPr>
        <w:keepNext/>
        <w:spacing w:before="200" w:after="80"/>
      </w:pPr>
      <w:r>
        <w:rPr>
          <w:b/>
          <w:color w:val="1F3B63"/>
          <w:sz w:val="26"/>
        </w:rPr>
        <w:t>2. What this packet assumes the area covers</w:t>
      </w:r>
    </w:p>
    <w:p>
      <w:r>
        <w:rPr>
          <w:b w:val="0"/>
        </w:rPr>
        <w:t>Written eligibility criteria, a documented screening process with timeframes, what happens when someone is not eligible or must wait, and a documented orientation for every person entering the program that covers rights, grievance, confidentiality, fees, and what to expect.</w:t>
      </w:r>
    </w:p>
    <w:p>
      <w:r>
        <w:rPr>
          <w:b w:val="0"/>
        </w:rPr>
        <w:t>Does that match your manual?  [ ] Yes   [ ] Mostly   [ ] No</w:t>
      </w:r>
    </w:p>
    <w:p>
      <w:r>
        <w:rPr>
          <w:b w:val="0"/>
        </w:rPr>
        <w:t>If mostly or no, what is different (your words, not the manual's):</w:t>
      </w:r>
    </w:p>
    <w:p>
      <w:r>
        <w:rPr>
          <w:b w:val="0"/>
        </w:rPr>
        <w:t>_______________________________________________________________________________</w:t>
      </w:r>
    </w:p>
    <w:p>
      <w:r>
        <w:rPr>
          <w:b w:val="0"/>
        </w:rPr>
        <w:t>_______________________________________________________________________________</w:t>
      </w:r>
    </w:p>
    <w:p>
      <w:pPr>
        <w:keepNext/>
        <w:spacing w:before="200" w:after="80"/>
      </w:pPr>
      <w:r>
        <w:rPr>
          <w:b/>
          <w:color w:val="1F3B63"/>
          <w:sz w:val="26"/>
        </w:rPr>
        <w:t>3. What this packet gives you for it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Document</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Covers the standard(s) numbered</w:t>
            </w:r>
          </w:p>
        </w:tc>
        <w:tc>
          <w:tcPr>
            <w:tcW w:type="dxa" w:w="2484"/>
            <w:shd w:val="clear" w:fill="E8EDF5"/>
          </w:tcPr>
          <w:p>
            <w:pPr>
              <w:spacing w:after="20"/>
            </w:pPr>
            <w:r>
              <w:rPr>
                <w:b/>
                <w:sz w:val="17"/>
              </w:rPr>
            </w:r>
            <w:r>
              <w:rPr>
                <w:b/>
                <w:sz w:val="17"/>
              </w:rPr>
              <w:t>Enough?</w:t>
            </w:r>
          </w:p>
        </w:tc>
      </w:tr>
      <w:tr>
        <w:tc>
          <w:tcPr>
            <w:tcW w:type="dxa" w:w="2484"/>
          </w:tcPr>
          <w:p>
            <w:pPr>
              <w:spacing w:after="20"/>
            </w:pPr>
            <w:r>
              <w:rPr>
                <w:sz w:val="17"/>
              </w:rPr>
            </w:r>
            <w:r>
              <w:rPr>
                <w:b w:val="0"/>
                <w:sz w:val="17"/>
              </w:rPr>
              <w:t>2B-01 Screening, Eligibility, and Access to Services</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2B-02 Orientation of the Person Served</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Screening and Referral Form</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Waiting List Log</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Orientation of the Person Served</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Referral-Out Log (People We Could Not Serve)</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bl>
    <w:p>
      <w:pPr>
        <w:spacing w:after="40"/>
      </w:pPr>
    </w:p>
    <w:p>
      <w:pPr>
        <w:keepNext/>
        <w:spacing w:before="200" w:after="80"/>
      </w:pPr>
      <w:r>
        <w:rPr>
          <w:b/>
          <w:color w:val="1F3B63"/>
          <w:sz w:val="26"/>
        </w:rPr>
        <w:t>4. Standards in YOUR manual that nothing above covers</w:t>
      </w:r>
    </w:p>
    <w:p>
      <w:r>
        <w:rPr>
          <w:b w:val="0"/>
        </w:rPr>
        <w:t xml:space="preserve">Standard number and your own short description. </w:t>
      </w:r>
      <w:r>
        <w:rPr>
          <w:b/>
        </w:rPr>
        <w:t>Do not copy the manual's wording.</w:t>
      </w:r>
      <w:r>
        <w:rPr>
          <w:b w:val="0"/>
        </w:rPr>
        <w:t xml:space="preserve"> Everything you write here becomes a gap on the self-study checklist.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Standard #</w:t>
            </w:r>
          </w:p>
        </w:tc>
        <w:tc>
          <w:tcPr>
            <w:tcW w:type="dxa" w:w="2484"/>
            <w:shd w:val="clear" w:fill="E8EDF5"/>
          </w:tcPr>
          <w:p>
            <w:pPr>
              <w:spacing w:after="20"/>
            </w:pPr>
            <w:r>
              <w:rPr>
                <w:b/>
                <w:sz w:val="17"/>
              </w:rPr>
            </w:r>
            <w:r>
              <w:rPr>
                <w:b/>
                <w:sz w:val="17"/>
              </w:rPr>
              <w:t>What it requires (your words)</w:t>
            </w:r>
          </w:p>
        </w:tc>
        <w:tc>
          <w:tcPr>
            <w:tcW w:type="dxa" w:w="2484"/>
            <w:shd w:val="clear" w:fill="E8EDF5"/>
          </w:tcPr>
          <w:p>
            <w:pPr>
              <w:spacing w:after="20"/>
            </w:pPr>
            <w:r>
              <w:rPr>
                <w:b/>
                <w:sz w:val="17"/>
              </w:rPr>
            </w:r>
            <w:r>
              <w:rPr>
                <w:b/>
                <w:sz w:val="17"/>
              </w:rPr>
              <w:t>Who owns it</w:t>
            </w:r>
          </w:p>
        </w:tc>
        <w:tc>
          <w:tcPr>
            <w:tcW w:type="dxa" w:w="2484"/>
            <w:shd w:val="clear" w:fill="E8EDF5"/>
          </w:tcPr>
          <w:p>
            <w:pPr>
              <w:spacing w:after="20"/>
            </w:pPr>
            <w:r>
              <w:rPr>
                <w:b/>
                <w:sz w:val="17"/>
              </w:rPr>
            </w:r>
            <w:r>
              <w:rPr>
                <w:b/>
                <w:sz w:val="17"/>
              </w:rPr>
              <w:t>Action needed</w:t>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bl>
    <w:p>
      <w:pPr>
        <w:spacing w:after="40"/>
      </w:pPr>
    </w:p>
    <w:p>
      <w:pPr>
        <w:keepNext/>
        <w:spacing w:before="200" w:after="80"/>
      </w:pPr>
      <w:r>
        <w:rPr>
          <w:b/>
          <w:color w:val="1F3B63"/>
          <w:sz w:val="26"/>
        </w:rPr>
        <w:t>5. Sign-off for this area</w:t>
      </w:r>
    </w:p>
    <w:p>
      <w:r>
        <w:rPr>
          <w:b w:val="0"/>
        </w:rPr>
        <w:t>Checked by: ______________________  Signature: ______________________  Date: ____________</w:t>
      </w:r>
    </w:p>
    <w:p>
      <w:r>
        <w:br w:type="page"/>
      </w:r>
    </w:p>
    <w:p>
      <w:pPr>
        <w:keepNext/>
        <w:spacing w:before="280" w:after="80"/>
      </w:pPr>
      <w:r>
        <w:rPr>
          <w:b/>
          <w:color w:val="1F3B63"/>
          <w:sz w:val="32"/>
        </w:rPr>
        <w:t>Area 2.C — Person-Centered Planning</w:t>
      </w:r>
    </w:p>
    <w:p>
      <w:pPr>
        <w:pBdr>
          <w:bottom w:val="single" w:sz="6" w:color="1F3B63"/>
        </w:pBdr>
      </w:pPr>
    </w:p>
    <w:p>
      <w:pPr>
        <w:keepNext/>
        <w:spacing w:before="200" w:after="80"/>
      </w:pPr>
      <w:r>
        <w:rPr>
          <w:b/>
          <w:color w:val="1F3B63"/>
          <w:sz w:val="26"/>
        </w:rPr>
        <w:t>1. Does this area appear in your manual?</w:t>
      </w:r>
    </w:p>
    <w:p>
      <w:r>
        <w:rPr>
          <w:b w:val="0"/>
        </w:rPr>
        <w:t>[ ] Yes — same letter, same name</w:t>
      </w:r>
    </w:p>
    <w:p>
      <w:r>
        <w:rPr>
          <w:b w:val="0"/>
        </w:rPr>
        <w:t>[ ] Yes — but renamed to: ______________________________________</w:t>
      </w:r>
    </w:p>
    <w:p>
      <w:r>
        <w:rPr>
          <w:b w:val="0"/>
        </w:rPr>
        <w:t>[ ] Yes — but renumbered to: ___________________________________</w:t>
      </w:r>
    </w:p>
    <w:p>
      <w:r>
        <w:rPr>
          <w:b w:val="0"/>
        </w:rPr>
        <w:t>[ ] Merged into: _______________________________________________</w:t>
      </w:r>
    </w:p>
    <w:p>
      <w:r>
        <w:rPr>
          <w:b w:val="0"/>
        </w:rPr>
        <w:t>[ ] Split into: ________________________________________________</w:t>
      </w:r>
    </w:p>
    <w:p>
      <w:r>
        <w:rPr>
          <w:b w:val="0"/>
        </w:rPr>
        <w:t>[ ] Not in my manual at all</w:t>
      </w:r>
    </w:p>
    <w:p>
      <w:r>
        <w:rPr>
          <w:b w:val="0"/>
        </w:rPr>
        <w:t>Manual page numbers: ____________    Number of standards in this area: ________</w:t>
      </w:r>
    </w:p>
    <w:p>
      <w:pPr>
        <w:keepNext/>
        <w:spacing w:before="200" w:after="80"/>
      </w:pPr>
      <w:r>
        <w:rPr>
          <w:b/>
          <w:color w:val="1F3B63"/>
          <w:sz w:val="26"/>
        </w:rPr>
        <w:t>2. What this packet assumes the area covers</w:t>
      </w:r>
    </w:p>
    <w:p>
      <w:r>
        <w:rPr>
          <w:b w:val="0"/>
        </w:rPr>
        <w:t>Each person has an individualized plan built with them, in their own words, reflecting their strengths, needs, abilities and preferences, with goals and measurable objectives, the specific services and who provides them, target dates, and the person's signature. The plan is reviewed on a stated schedule and updated when things change.</w:t>
      </w:r>
    </w:p>
    <w:p>
      <w:r>
        <w:rPr>
          <w:b w:val="0"/>
        </w:rPr>
        <w:t>Does that match your manual?  [ ] Yes   [ ] Mostly   [ ] No</w:t>
      </w:r>
    </w:p>
    <w:p>
      <w:r>
        <w:rPr>
          <w:b w:val="0"/>
        </w:rPr>
        <w:t>If mostly or no, what is different (your words, not the manual's):</w:t>
      </w:r>
    </w:p>
    <w:p>
      <w:r>
        <w:rPr>
          <w:b w:val="0"/>
        </w:rPr>
        <w:t>_______________________________________________________________________________</w:t>
      </w:r>
    </w:p>
    <w:p>
      <w:r>
        <w:rPr>
          <w:b w:val="0"/>
        </w:rPr>
        <w:t>_______________________________________________________________________________</w:t>
      </w:r>
    </w:p>
    <w:p>
      <w:pPr>
        <w:keepNext/>
        <w:spacing w:before="200" w:after="80"/>
      </w:pPr>
      <w:r>
        <w:rPr>
          <w:b/>
          <w:color w:val="1F3B63"/>
          <w:sz w:val="26"/>
        </w:rPr>
        <w:t>3. What this packet gives you for it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Document</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Covers the standard(s) numbered</w:t>
            </w:r>
          </w:p>
        </w:tc>
        <w:tc>
          <w:tcPr>
            <w:tcW w:type="dxa" w:w="2484"/>
            <w:shd w:val="clear" w:fill="E8EDF5"/>
          </w:tcPr>
          <w:p>
            <w:pPr>
              <w:spacing w:after="20"/>
            </w:pPr>
            <w:r>
              <w:rPr>
                <w:b/>
                <w:sz w:val="17"/>
              </w:rPr>
            </w:r>
            <w:r>
              <w:rPr>
                <w:b/>
                <w:sz w:val="17"/>
              </w:rPr>
              <w:t>Enough?</w:t>
            </w:r>
          </w:p>
        </w:tc>
      </w:tr>
      <w:tr>
        <w:tc>
          <w:tcPr>
            <w:tcW w:type="dxa" w:w="2484"/>
          </w:tcPr>
          <w:p>
            <w:pPr>
              <w:spacing w:after="20"/>
            </w:pPr>
            <w:r>
              <w:rPr>
                <w:sz w:val="17"/>
              </w:rPr>
            </w:r>
            <w:r>
              <w:rPr>
                <w:b w:val="0"/>
                <w:sz w:val="17"/>
              </w:rPr>
              <w:t>2C-01 Person-Centered Planning</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2C-02 Plan Review and Documentation of Services</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Person-Centered Plan</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Person-Centered Plan Review</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My Wellness and Recovery Plan</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Peer Support Progress Note</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bl>
    <w:p>
      <w:pPr>
        <w:spacing w:after="40"/>
      </w:pPr>
    </w:p>
    <w:p>
      <w:pPr>
        <w:keepNext/>
        <w:spacing w:before="200" w:after="80"/>
      </w:pPr>
      <w:r>
        <w:rPr>
          <w:b/>
          <w:color w:val="1F3B63"/>
          <w:sz w:val="26"/>
        </w:rPr>
        <w:t>4. Standards in YOUR manual that nothing above covers</w:t>
      </w:r>
    </w:p>
    <w:p>
      <w:r>
        <w:rPr>
          <w:b w:val="0"/>
        </w:rPr>
        <w:t xml:space="preserve">Standard number and your own short description. </w:t>
      </w:r>
      <w:r>
        <w:rPr>
          <w:b/>
        </w:rPr>
        <w:t>Do not copy the manual's wording.</w:t>
      </w:r>
      <w:r>
        <w:rPr>
          <w:b w:val="0"/>
        </w:rPr>
        <w:t xml:space="preserve"> Everything you write here becomes a gap on the self-study checklist.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Standard #</w:t>
            </w:r>
          </w:p>
        </w:tc>
        <w:tc>
          <w:tcPr>
            <w:tcW w:type="dxa" w:w="2484"/>
            <w:shd w:val="clear" w:fill="E8EDF5"/>
          </w:tcPr>
          <w:p>
            <w:pPr>
              <w:spacing w:after="20"/>
            </w:pPr>
            <w:r>
              <w:rPr>
                <w:b/>
                <w:sz w:val="17"/>
              </w:rPr>
            </w:r>
            <w:r>
              <w:rPr>
                <w:b/>
                <w:sz w:val="17"/>
              </w:rPr>
              <w:t>What it requires (your words)</w:t>
            </w:r>
          </w:p>
        </w:tc>
        <w:tc>
          <w:tcPr>
            <w:tcW w:type="dxa" w:w="2484"/>
            <w:shd w:val="clear" w:fill="E8EDF5"/>
          </w:tcPr>
          <w:p>
            <w:pPr>
              <w:spacing w:after="20"/>
            </w:pPr>
            <w:r>
              <w:rPr>
                <w:b/>
                <w:sz w:val="17"/>
              </w:rPr>
            </w:r>
            <w:r>
              <w:rPr>
                <w:b/>
                <w:sz w:val="17"/>
              </w:rPr>
              <w:t>Who owns it</w:t>
            </w:r>
          </w:p>
        </w:tc>
        <w:tc>
          <w:tcPr>
            <w:tcW w:type="dxa" w:w="2484"/>
            <w:shd w:val="clear" w:fill="E8EDF5"/>
          </w:tcPr>
          <w:p>
            <w:pPr>
              <w:spacing w:after="20"/>
            </w:pPr>
            <w:r>
              <w:rPr>
                <w:b/>
                <w:sz w:val="17"/>
              </w:rPr>
            </w:r>
            <w:r>
              <w:rPr>
                <w:b/>
                <w:sz w:val="17"/>
              </w:rPr>
              <w:t>Action needed</w:t>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bl>
    <w:p>
      <w:pPr>
        <w:spacing w:after="40"/>
      </w:pPr>
    </w:p>
    <w:p>
      <w:pPr>
        <w:keepNext/>
        <w:spacing w:before="200" w:after="80"/>
      </w:pPr>
      <w:r>
        <w:rPr>
          <w:b/>
          <w:color w:val="1F3B63"/>
          <w:sz w:val="26"/>
        </w:rPr>
        <w:t>5. Sign-off for this area</w:t>
      </w:r>
    </w:p>
    <w:p>
      <w:r>
        <w:rPr>
          <w:b w:val="0"/>
        </w:rPr>
        <w:t>Checked by: ______________________  Signature: ______________________  Date: ____________</w:t>
      </w:r>
    </w:p>
    <w:p>
      <w:r>
        <w:br w:type="page"/>
      </w:r>
    </w:p>
    <w:p>
      <w:pPr>
        <w:keepNext/>
        <w:spacing w:before="280" w:after="80"/>
      </w:pPr>
      <w:r>
        <w:rPr>
          <w:b/>
          <w:color w:val="1F3B63"/>
          <w:sz w:val="32"/>
        </w:rPr>
        <w:t>Area 2.D — Transition/Discharge</w:t>
      </w:r>
    </w:p>
    <w:p>
      <w:pPr>
        <w:pBdr>
          <w:bottom w:val="single" w:sz="6" w:color="1F3B63"/>
        </w:pBdr>
      </w:pPr>
    </w:p>
    <w:p>
      <w:pPr>
        <w:keepNext/>
        <w:spacing w:before="200" w:after="80"/>
      </w:pPr>
      <w:r>
        <w:rPr>
          <w:b/>
          <w:color w:val="1F3B63"/>
          <w:sz w:val="26"/>
        </w:rPr>
        <w:t>1. Does this area appear in your manual?</w:t>
      </w:r>
    </w:p>
    <w:p>
      <w:r>
        <w:rPr>
          <w:b w:val="0"/>
        </w:rPr>
        <w:t>[ ] Yes — same letter, same name</w:t>
      </w:r>
    </w:p>
    <w:p>
      <w:r>
        <w:rPr>
          <w:b w:val="0"/>
        </w:rPr>
        <w:t>[ ] Yes — but renamed to: ______________________________________</w:t>
      </w:r>
    </w:p>
    <w:p>
      <w:r>
        <w:rPr>
          <w:b w:val="0"/>
        </w:rPr>
        <w:t>[ ] Yes — but renumbered to: ___________________________________</w:t>
      </w:r>
    </w:p>
    <w:p>
      <w:r>
        <w:rPr>
          <w:b w:val="0"/>
        </w:rPr>
        <w:t>[ ] Merged into: _______________________________________________</w:t>
      </w:r>
    </w:p>
    <w:p>
      <w:r>
        <w:rPr>
          <w:b w:val="0"/>
        </w:rPr>
        <w:t>[ ] Split into: ________________________________________________</w:t>
      </w:r>
    </w:p>
    <w:p>
      <w:r>
        <w:rPr>
          <w:b w:val="0"/>
        </w:rPr>
        <w:t>[ ] Not in my manual at all</w:t>
      </w:r>
    </w:p>
    <w:p>
      <w:r>
        <w:rPr>
          <w:b w:val="0"/>
        </w:rPr>
        <w:t>Manual page numbers: ____________    Number of standards in this area: ________</w:t>
      </w:r>
    </w:p>
    <w:p>
      <w:pPr>
        <w:keepNext/>
        <w:spacing w:before="200" w:after="80"/>
      </w:pPr>
      <w:r>
        <w:rPr>
          <w:b/>
          <w:color w:val="1F3B63"/>
          <w:sz w:val="26"/>
        </w:rPr>
        <w:t>2. What this packet assumes the area covers</w:t>
      </w:r>
    </w:p>
    <w:p>
      <w:r>
        <w:rPr>
          <w:b w:val="0"/>
        </w:rPr>
        <w:t>Transition planning begins at admission, not at the end. There is a written transition/discharge summary for every person who leaves, including unplanned exits, and a documented attempt at follow-up after discharge with the results recorded and analyzed.</w:t>
      </w:r>
    </w:p>
    <w:p>
      <w:r>
        <w:rPr>
          <w:b w:val="0"/>
        </w:rPr>
        <w:t>Does that match your manual?  [ ] Yes   [ ] Mostly   [ ] No</w:t>
      </w:r>
    </w:p>
    <w:p>
      <w:r>
        <w:rPr>
          <w:b w:val="0"/>
        </w:rPr>
        <w:t>If mostly or no, what is different (your words, not the manual's):</w:t>
      </w:r>
    </w:p>
    <w:p>
      <w:r>
        <w:rPr>
          <w:b w:val="0"/>
        </w:rPr>
        <w:t>_______________________________________________________________________________</w:t>
      </w:r>
    </w:p>
    <w:p>
      <w:r>
        <w:rPr>
          <w:b w:val="0"/>
        </w:rPr>
        <w:t>_______________________________________________________________________________</w:t>
      </w:r>
    </w:p>
    <w:p>
      <w:pPr>
        <w:keepNext/>
        <w:spacing w:before="200" w:after="80"/>
      </w:pPr>
      <w:r>
        <w:rPr>
          <w:b/>
          <w:color w:val="1F3B63"/>
          <w:sz w:val="26"/>
        </w:rPr>
        <w:t>3. What this packet gives you for it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Document</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Covers the standard(s) numbered</w:t>
            </w:r>
          </w:p>
        </w:tc>
        <w:tc>
          <w:tcPr>
            <w:tcW w:type="dxa" w:w="2484"/>
            <w:shd w:val="clear" w:fill="E8EDF5"/>
          </w:tcPr>
          <w:p>
            <w:pPr>
              <w:spacing w:after="20"/>
            </w:pPr>
            <w:r>
              <w:rPr>
                <w:b/>
                <w:sz w:val="17"/>
              </w:rPr>
            </w:r>
            <w:r>
              <w:rPr>
                <w:b/>
                <w:sz w:val="17"/>
              </w:rPr>
              <w:t>Enough?</w:t>
            </w:r>
          </w:p>
        </w:tc>
      </w:tr>
      <w:tr>
        <w:tc>
          <w:tcPr>
            <w:tcW w:type="dxa" w:w="2484"/>
          </w:tcPr>
          <w:p>
            <w:pPr>
              <w:spacing w:after="20"/>
            </w:pPr>
            <w:r>
              <w:rPr>
                <w:sz w:val="17"/>
              </w:rPr>
            </w:r>
            <w:r>
              <w:rPr>
                <w:b w:val="0"/>
                <w:sz w:val="17"/>
              </w:rPr>
              <w:t>2D-01 Transition Planning</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2D-02 Discharge Summary and Follow-Up</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Transition / Discharge Summary</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Post-Discharge Follow-Up Contact Log</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Unplanned Exit Review</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bl>
    <w:p>
      <w:pPr>
        <w:spacing w:after="40"/>
      </w:pPr>
    </w:p>
    <w:p>
      <w:pPr>
        <w:keepNext/>
        <w:spacing w:before="200" w:after="80"/>
      </w:pPr>
      <w:r>
        <w:rPr>
          <w:b/>
          <w:color w:val="1F3B63"/>
          <w:sz w:val="26"/>
        </w:rPr>
        <w:t>4. Standards in YOUR manual that nothing above covers</w:t>
      </w:r>
    </w:p>
    <w:p>
      <w:r>
        <w:rPr>
          <w:b w:val="0"/>
        </w:rPr>
        <w:t xml:space="preserve">Standard number and your own short description. </w:t>
      </w:r>
      <w:r>
        <w:rPr>
          <w:b/>
        </w:rPr>
        <w:t>Do not copy the manual's wording.</w:t>
      </w:r>
      <w:r>
        <w:rPr>
          <w:b w:val="0"/>
        </w:rPr>
        <w:t xml:space="preserve"> Everything you write here becomes a gap on the self-study checklist.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Standard #</w:t>
            </w:r>
          </w:p>
        </w:tc>
        <w:tc>
          <w:tcPr>
            <w:tcW w:type="dxa" w:w="2484"/>
            <w:shd w:val="clear" w:fill="E8EDF5"/>
          </w:tcPr>
          <w:p>
            <w:pPr>
              <w:spacing w:after="20"/>
            </w:pPr>
            <w:r>
              <w:rPr>
                <w:b/>
                <w:sz w:val="17"/>
              </w:rPr>
            </w:r>
            <w:r>
              <w:rPr>
                <w:b/>
                <w:sz w:val="17"/>
              </w:rPr>
              <w:t>What it requires (your words)</w:t>
            </w:r>
          </w:p>
        </w:tc>
        <w:tc>
          <w:tcPr>
            <w:tcW w:type="dxa" w:w="2484"/>
            <w:shd w:val="clear" w:fill="E8EDF5"/>
          </w:tcPr>
          <w:p>
            <w:pPr>
              <w:spacing w:after="20"/>
            </w:pPr>
            <w:r>
              <w:rPr>
                <w:b/>
                <w:sz w:val="17"/>
              </w:rPr>
            </w:r>
            <w:r>
              <w:rPr>
                <w:b/>
                <w:sz w:val="17"/>
              </w:rPr>
              <w:t>Who owns it</w:t>
            </w:r>
          </w:p>
        </w:tc>
        <w:tc>
          <w:tcPr>
            <w:tcW w:type="dxa" w:w="2484"/>
            <w:shd w:val="clear" w:fill="E8EDF5"/>
          </w:tcPr>
          <w:p>
            <w:pPr>
              <w:spacing w:after="20"/>
            </w:pPr>
            <w:r>
              <w:rPr>
                <w:b/>
                <w:sz w:val="17"/>
              </w:rPr>
            </w:r>
            <w:r>
              <w:rPr>
                <w:b/>
                <w:sz w:val="17"/>
              </w:rPr>
              <w:t>Action needed</w:t>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bl>
    <w:p>
      <w:pPr>
        <w:spacing w:after="40"/>
      </w:pPr>
    </w:p>
    <w:p>
      <w:pPr>
        <w:keepNext/>
        <w:spacing w:before="200" w:after="80"/>
      </w:pPr>
      <w:r>
        <w:rPr>
          <w:b/>
          <w:color w:val="1F3B63"/>
          <w:sz w:val="26"/>
        </w:rPr>
        <w:t>5. Sign-off for this area</w:t>
      </w:r>
    </w:p>
    <w:p>
      <w:r>
        <w:rPr>
          <w:b w:val="0"/>
        </w:rPr>
        <w:t>Checked by: ______________________  Signature: ______________________  Date: ____________</w:t>
      </w:r>
    </w:p>
    <w:p>
      <w:r>
        <w:br w:type="page"/>
      </w:r>
    </w:p>
    <w:p>
      <w:pPr>
        <w:keepNext/>
        <w:spacing w:before="280" w:after="80"/>
      </w:pPr>
      <w:r>
        <w:rPr>
          <w:b/>
          <w:color w:val="1F3B63"/>
          <w:sz w:val="32"/>
        </w:rPr>
        <w:t>Area 2.E — Medication Use</w:t>
      </w:r>
    </w:p>
    <w:p>
      <w:pPr>
        <w:pBdr>
          <w:bottom w:val="single" w:sz="6" w:color="1F3B63"/>
        </w:pBdr>
      </w:pPr>
    </w:p>
    <w:p>
      <w:pPr>
        <w:keepNext/>
        <w:spacing w:before="200" w:after="80"/>
      </w:pPr>
      <w:r>
        <w:rPr>
          <w:b/>
          <w:color w:val="1F3B63"/>
          <w:sz w:val="26"/>
        </w:rPr>
        <w:t>1. Does this area appear in your manual?</w:t>
      </w:r>
    </w:p>
    <w:p>
      <w:r>
        <w:rPr>
          <w:b w:val="0"/>
        </w:rPr>
        <w:t>[ ] Yes — same letter, same name</w:t>
      </w:r>
    </w:p>
    <w:p>
      <w:r>
        <w:rPr>
          <w:b w:val="0"/>
        </w:rPr>
        <w:t>[ ] Yes — but renamed to: ______________________________________</w:t>
      </w:r>
    </w:p>
    <w:p>
      <w:r>
        <w:rPr>
          <w:b w:val="0"/>
        </w:rPr>
        <w:t>[ ] Yes — but renumbered to: ___________________________________</w:t>
      </w:r>
    </w:p>
    <w:p>
      <w:r>
        <w:rPr>
          <w:b w:val="0"/>
        </w:rPr>
        <w:t>[ ] Merged into: _______________________________________________</w:t>
      </w:r>
    </w:p>
    <w:p>
      <w:r>
        <w:rPr>
          <w:b w:val="0"/>
        </w:rPr>
        <w:t>[ ] Split into: ________________________________________________</w:t>
      </w:r>
    </w:p>
    <w:p>
      <w:r>
        <w:rPr>
          <w:b w:val="0"/>
        </w:rPr>
        <w:t>[ ] Not in my manual at all</w:t>
      </w:r>
    </w:p>
    <w:p>
      <w:r>
        <w:rPr>
          <w:b w:val="0"/>
        </w:rPr>
        <w:t>Manual page numbers: ____________    Number of standards in this area: ________</w:t>
      </w:r>
    </w:p>
    <w:p>
      <w:pPr>
        <w:keepNext/>
        <w:spacing w:before="200" w:after="80"/>
      </w:pPr>
      <w:r>
        <w:rPr>
          <w:b/>
          <w:color w:val="1F3B63"/>
          <w:sz w:val="26"/>
        </w:rPr>
        <w:t>2. What this packet assumes the area covers</w:t>
      </w:r>
    </w:p>
    <w:p>
      <w:r>
        <w:rPr>
          <w:b w:val="0"/>
        </w:rPr>
        <w:t>If the program does not prescribe, dispense, administer, or store medication, that must be stated in writing, and staff must know their limits and what to do about medication questions and adverse reactions. If it does any of those things, a full medication management policy set is required.</w:t>
      </w:r>
    </w:p>
    <w:p>
      <w:r>
        <w:rPr>
          <w:b w:val="0"/>
        </w:rPr>
        <w:t>Does that match your manual?  [ ] Yes   [ ] Mostly   [ ] No</w:t>
      </w:r>
    </w:p>
    <w:p>
      <w:r>
        <w:rPr>
          <w:b w:val="0"/>
        </w:rPr>
        <w:t>If mostly or no, what is different (your words, not the manual's):</w:t>
      </w:r>
    </w:p>
    <w:p>
      <w:r>
        <w:rPr>
          <w:b w:val="0"/>
        </w:rPr>
        <w:t>_______________________________________________________________________________</w:t>
      </w:r>
    </w:p>
    <w:p>
      <w:r>
        <w:rPr>
          <w:b w:val="0"/>
        </w:rPr>
        <w:t>_______________________________________________________________________________</w:t>
      </w:r>
    </w:p>
    <w:p>
      <w:pPr>
        <w:keepNext/>
        <w:spacing w:before="200" w:after="80"/>
      </w:pPr>
      <w:r>
        <w:rPr>
          <w:b/>
          <w:color w:val="1F3B63"/>
          <w:sz w:val="26"/>
        </w:rPr>
        <w:t>3. What this packet gives you for it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Document</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Covers the standard(s) numbered</w:t>
            </w:r>
          </w:p>
        </w:tc>
        <w:tc>
          <w:tcPr>
            <w:tcW w:type="dxa" w:w="2484"/>
            <w:shd w:val="clear" w:fill="E8EDF5"/>
          </w:tcPr>
          <w:p>
            <w:pPr>
              <w:spacing w:after="20"/>
            </w:pPr>
            <w:r>
              <w:rPr>
                <w:b/>
                <w:sz w:val="17"/>
              </w:rPr>
            </w:r>
            <w:r>
              <w:rPr>
                <w:b/>
                <w:sz w:val="17"/>
              </w:rPr>
              <w:t>Enough?</w:t>
            </w:r>
          </w:p>
        </w:tc>
      </w:tr>
      <w:tr>
        <w:tc>
          <w:tcPr>
            <w:tcW w:type="dxa" w:w="2484"/>
          </w:tcPr>
          <w:p>
            <w:pPr>
              <w:spacing w:after="20"/>
            </w:pPr>
            <w:r>
              <w:rPr>
                <w:sz w:val="17"/>
              </w:rPr>
            </w:r>
            <w:r>
              <w:rPr>
                <w:b w:val="0"/>
                <w:sz w:val="17"/>
              </w:rPr>
              <w:t>2E-01 Medication</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Medication — What Your Peer Specialist Can and Cannot Do</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bl>
    <w:p>
      <w:pPr>
        <w:spacing w:after="40"/>
      </w:pPr>
    </w:p>
    <w:p>
      <w:pPr>
        <w:keepNext/>
        <w:spacing w:before="200" w:after="80"/>
      </w:pPr>
      <w:r>
        <w:rPr>
          <w:b/>
          <w:color w:val="1F3B63"/>
          <w:sz w:val="26"/>
        </w:rPr>
        <w:t>4. Standards in YOUR manual that nothing above covers</w:t>
      </w:r>
    </w:p>
    <w:p>
      <w:r>
        <w:rPr>
          <w:b w:val="0"/>
        </w:rPr>
        <w:t xml:space="preserve">Standard number and your own short description. </w:t>
      </w:r>
      <w:r>
        <w:rPr>
          <w:b/>
        </w:rPr>
        <w:t>Do not copy the manual's wording.</w:t>
      </w:r>
      <w:r>
        <w:rPr>
          <w:b w:val="0"/>
        </w:rPr>
        <w:t xml:space="preserve"> Everything you write here becomes a gap on the self-study checklist.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Standard #</w:t>
            </w:r>
          </w:p>
        </w:tc>
        <w:tc>
          <w:tcPr>
            <w:tcW w:type="dxa" w:w="2484"/>
            <w:shd w:val="clear" w:fill="E8EDF5"/>
          </w:tcPr>
          <w:p>
            <w:pPr>
              <w:spacing w:after="20"/>
            </w:pPr>
            <w:r>
              <w:rPr>
                <w:b/>
                <w:sz w:val="17"/>
              </w:rPr>
            </w:r>
            <w:r>
              <w:rPr>
                <w:b/>
                <w:sz w:val="17"/>
              </w:rPr>
              <w:t>What it requires (your words)</w:t>
            </w:r>
          </w:p>
        </w:tc>
        <w:tc>
          <w:tcPr>
            <w:tcW w:type="dxa" w:w="2484"/>
            <w:shd w:val="clear" w:fill="E8EDF5"/>
          </w:tcPr>
          <w:p>
            <w:pPr>
              <w:spacing w:after="20"/>
            </w:pPr>
            <w:r>
              <w:rPr>
                <w:b/>
                <w:sz w:val="17"/>
              </w:rPr>
            </w:r>
            <w:r>
              <w:rPr>
                <w:b/>
                <w:sz w:val="17"/>
              </w:rPr>
              <w:t>Who owns it</w:t>
            </w:r>
          </w:p>
        </w:tc>
        <w:tc>
          <w:tcPr>
            <w:tcW w:type="dxa" w:w="2484"/>
            <w:shd w:val="clear" w:fill="E8EDF5"/>
          </w:tcPr>
          <w:p>
            <w:pPr>
              <w:spacing w:after="20"/>
            </w:pPr>
            <w:r>
              <w:rPr>
                <w:b/>
                <w:sz w:val="17"/>
              </w:rPr>
            </w:r>
            <w:r>
              <w:rPr>
                <w:b/>
                <w:sz w:val="17"/>
              </w:rPr>
              <w:t>Action needed</w:t>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bl>
    <w:p>
      <w:pPr>
        <w:spacing w:after="40"/>
      </w:pPr>
    </w:p>
    <w:p>
      <w:pPr>
        <w:keepNext/>
        <w:spacing w:before="200" w:after="80"/>
      </w:pPr>
      <w:r>
        <w:rPr>
          <w:b/>
          <w:color w:val="1F3B63"/>
          <w:sz w:val="26"/>
        </w:rPr>
        <w:t>5. Sign-off for this area</w:t>
      </w:r>
    </w:p>
    <w:p>
      <w:r>
        <w:rPr>
          <w:b w:val="0"/>
        </w:rPr>
        <w:t>Checked by: ______________________  Signature: ______________________  Date: ____________</w:t>
      </w:r>
    </w:p>
    <w:p>
      <w:r>
        <w:br w:type="page"/>
      </w:r>
    </w:p>
    <w:p>
      <w:pPr>
        <w:keepNext/>
        <w:spacing w:before="280" w:after="80"/>
      </w:pPr>
      <w:r>
        <w:rPr>
          <w:b/>
          <w:color w:val="1F3B63"/>
          <w:sz w:val="32"/>
        </w:rPr>
        <w:t>Area 2.F — Promoting Nonviolent Practices</w:t>
      </w:r>
    </w:p>
    <w:p>
      <w:pPr>
        <w:pBdr>
          <w:bottom w:val="single" w:sz="6" w:color="1F3B63"/>
        </w:pBdr>
      </w:pPr>
    </w:p>
    <w:p>
      <w:pPr>
        <w:keepNext/>
        <w:spacing w:before="200" w:after="80"/>
      </w:pPr>
      <w:r>
        <w:rPr>
          <w:b/>
          <w:color w:val="1F3B63"/>
          <w:sz w:val="26"/>
        </w:rPr>
        <w:t>1. Does this area appear in your manual?</w:t>
      </w:r>
    </w:p>
    <w:p>
      <w:r>
        <w:rPr>
          <w:b w:val="0"/>
        </w:rPr>
        <w:t>[ ] Yes — same letter, same name</w:t>
      </w:r>
    </w:p>
    <w:p>
      <w:r>
        <w:rPr>
          <w:b w:val="0"/>
        </w:rPr>
        <w:t>[ ] Yes — but renamed to: ______________________________________</w:t>
      </w:r>
    </w:p>
    <w:p>
      <w:r>
        <w:rPr>
          <w:b w:val="0"/>
        </w:rPr>
        <w:t>[ ] Yes — but renumbered to: ___________________________________</w:t>
      </w:r>
    </w:p>
    <w:p>
      <w:r>
        <w:rPr>
          <w:b w:val="0"/>
        </w:rPr>
        <w:t>[ ] Merged into: _______________________________________________</w:t>
      </w:r>
    </w:p>
    <w:p>
      <w:r>
        <w:rPr>
          <w:b w:val="0"/>
        </w:rPr>
        <w:t>[ ] Split into: ________________________________________________</w:t>
      </w:r>
    </w:p>
    <w:p>
      <w:r>
        <w:rPr>
          <w:b w:val="0"/>
        </w:rPr>
        <w:t>[ ] Not in my manual at all</w:t>
      </w:r>
    </w:p>
    <w:p>
      <w:r>
        <w:rPr>
          <w:b w:val="0"/>
        </w:rPr>
        <w:t>Manual page numbers: ____________    Number of standards in this area: ________</w:t>
      </w:r>
    </w:p>
    <w:p>
      <w:pPr>
        <w:keepNext/>
        <w:spacing w:before="200" w:after="80"/>
      </w:pPr>
      <w:r>
        <w:rPr>
          <w:b/>
          <w:color w:val="1F3B63"/>
          <w:sz w:val="26"/>
        </w:rPr>
        <w:t>2. What this packet assumes the area covers</w:t>
      </w:r>
    </w:p>
    <w:p>
      <w:r>
        <w:rPr>
          <w:b w:val="0"/>
        </w:rPr>
        <w:t>A written commitment to nonviolent practice: de-escalation training for staff, what is prohibited, what to do in a behavioral crisis, when to call for help, and a debriefing with the person served and staff after any crisis event.</w:t>
      </w:r>
    </w:p>
    <w:p>
      <w:r>
        <w:rPr>
          <w:b w:val="0"/>
        </w:rPr>
        <w:t>Does that match your manual?  [ ] Yes   [ ] Mostly   [ ] No</w:t>
      </w:r>
    </w:p>
    <w:p>
      <w:r>
        <w:rPr>
          <w:b w:val="0"/>
        </w:rPr>
        <w:t>If mostly or no, what is different (your words, not the manual's):</w:t>
      </w:r>
    </w:p>
    <w:p>
      <w:r>
        <w:rPr>
          <w:b w:val="0"/>
        </w:rPr>
        <w:t>_______________________________________________________________________________</w:t>
      </w:r>
    </w:p>
    <w:p>
      <w:r>
        <w:rPr>
          <w:b w:val="0"/>
        </w:rPr>
        <w:t>_______________________________________________________________________________</w:t>
      </w:r>
    </w:p>
    <w:p>
      <w:pPr>
        <w:keepNext/>
        <w:spacing w:before="200" w:after="80"/>
      </w:pPr>
      <w:r>
        <w:rPr>
          <w:b/>
          <w:color w:val="1F3B63"/>
          <w:sz w:val="26"/>
        </w:rPr>
        <w:t>3. What this packet gives you for it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Document</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Covers the standard(s) numbered</w:t>
            </w:r>
          </w:p>
        </w:tc>
        <w:tc>
          <w:tcPr>
            <w:tcW w:type="dxa" w:w="2484"/>
            <w:shd w:val="clear" w:fill="E8EDF5"/>
          </w:tcPr>
          <w:p>
            <w:pPr>
              <w:spacing w:after="20"/>
            </w:pPr>
            <w:r>
              <w:rPr>
                <w:b/>
                <w:sz w:val="17"/>
              </w:rPr>
            </w:r>
            <w:r>
              <w:rPr>
                <w:b/>
                <w:sz w:val="17"/>
              </w:rPr>
              <w:t>Enough?</w:t>
            </w:r>
          </w:p>
        </w:tc>
      </w:tr>
      <w:tr>
        <w:tc>
          <w:tcPr>
            <w:tcW w:type="dxa" w:w="2484"/>
          </w:tcPr>
          <w:p>
            <w:pPr>
              <w:spacing w:after="20"/>
            </w:pPr>
            <w:r>
              <w:rPr>
                <w:sz w:val="17"/>
              </w:rPr>
            </w:r>
            <w:r>
              <w:rPr>
                <w:b w:val="0"/>
                <w:sz w:val="17"/>
              </w:rPr>
              <w:t>2F-01 Nonviolent Practices</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2F-02 Crisis Response and Debriefing</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Crisis Debriefing Form</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De-escalation and Nonviolent Practices Training Log</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My Personal Safety and Crisis Plan</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bl>
    <w:p>
      <w:pPr>
        <w:spacing w:after="40"/>
      </w:pPr>
    </w:p>
    <w:p>
      <w:pPr>
        <w:keepNext/>
        <w:spacing w:before="200" w:after="80"/>
      </w:pPr>
      <w:r>
        <w:rPr>
          <w:b/>
          <w:color w:val="1F3B63"/>
          <w:sz w:val="26"/>
        </w:rPr>
        <w:t>4. Standards in YOUR manual that nothing above covers</w:t>
      </w:r>
    </w:p>
    <w:p>
      <w:r>
        <w:rPr>
          <w:b w:val="0"/>
        </w:rPr>
        <w:t xml:space="preserve">Standard number and your own short description. </w:t>
      </w:r>
      <w:r>
        <w:rPr>
          <w:b/>
        </w:rPr>
        <w:t>Do not copy the manual's wording.</w:t>
      </w:r>
      <w:r>
        <w:rPr>
          <w:b w:val="0"/>
        </w:rPr>
        <w:t xml:space="preserve"> Everything you write here becomes a gap on the self-study checklist.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Standard #</w:t>
            </w:r>
          </w:p>
        </w:tc>
        <w:tc>
          <w:tcPr>
            <w:tcW w:type="dxa" w:w="2484"/>
            <w:shd w:val="clear" w:fill="E8EDF5"/>
          </w:tcPr>
          <w:p>
            <w:pPr>
              <w:spacing w:after="20"/>
            </w:pPr>
            <w:r>
              <w:rPr>
                <w:b/>
                <w:sz w:val="17"/>
              </w:rPr>
            </w:r>
            <w:r>
              <w:rPr>
                <w:b/>
                <w:sz w:val="17"/>
              </w:rPr>
              <w:t>What it requires (your words)</w:t>
            </w:r>
          </w:p>
        </w:tc>
        <w:tc>
          <w:tcPr>
            <w:tcW w:type="dxa" w:w="2484"/>
            <w:shd w:val="clear" w:fill="E8EDF5"/>
          </w:tcPr>
          <w:p>
            <w:pPr>
              <w:spacing w:after="20"/>
            </w:pPr>
            <w:r>
              <w:rPr>
                <w:b/>
                <w:sz w:val="17"/>
              </w:rPr>
            </w:r>
            <w:r>
              <w:rPr>
                <w:b/>
                <w:sz w:val="17"/>
              </w:rPr>
              <w:t>Who owns it</w:t>
            </w:r>
          </w:p>
        </w:tc>
        <w:tc>
          <w:tcPr>
            <w:tcW w:type="dxa" w:w="2484"/>
            <w:shd w:val="clear" w:fill="E8EDF5"/>
          </w:tcPr>
          <w:p>
            <w:pPr>
              <w:spacing w:after="20"/>
            </w:pPr>
            <w:r>
              <w:rPr>
                <w:b/>
                <w:sz w:val="17"/>
              </w:rPr>
            </w:r>
            <w:r>
              <w:rPr>
                <w:b/>
                <w:sz w:val="17"/>
              </w:rPr>
              <w:t>Action needed</w:t>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bl>
    <w:p>
      <w:pPr>
        <w:spacing w:after="40"/>
      </w:pPr>
    </w:p>
    <w:p>
      <w:pPr>
        <w:keepNext/>
        <w:spacing w:before="200" w:after="80"/>
      </w:pPr>
      <w:r>
        <w:rPr>
          <w:b/>
          <w:color w:val="1F3B63"/>
          <w:sz w:val="26"/>
        </w:rPr>
        <w:t>5. Sign-off for this area</w:t>
      </w:r>
    </w:p>
    <w:p>
      <w:r>
        <w:rPr>
          <w:b w:val="0"/>
        </w:rPr>
        <w:t>Checked by: ______________________  Signature: ______________________  Date: ____________</w:t>
      </w:r>
    </w:p>
    <w:p>
      <w:r>
        <w:br w:type="page"/>
      </w:r>
    </w:p>
    <w:p>
      <w:pPr>
        <w:keepNext/>
        <w:spacing w:before="280" w:after="80"/>
      </w:pPr>
      <w:r>
        <w:rPr>
          <w:b/>
          <w:color w:val="1F3B63"/>
          <w:sz w:val="32"/>
        </w:rPr>
        <w:t>Area 2.G — Records of the Persons Served</w:t>
      </w:r>
    </w:p>
    <w:p>
      <w:pPr>
        <w:pBdr>
          <w:bottom w:val="single" w:sz="6" w:color="1F3B63"/>
        </w:pBdr>
      </w:pPr>
    </w:p>
    <w:p>
      <w:pPr>
        <w:keepNext/>
        <w:spacing w:before="200" w:after="80"/>
      </w:pPr>
      <w:r>
        <w:rPr>
          <w:b/>
          <w:color w:val="1F3B63"/>
          <w:sz w:val="26"/>
        </w:rPr>
        <w:t>1. Does this area appear in your manual?</w:t>
      </w:r>
    </w:p>
    <w:p>
      <w:r>
        <w:rPr>
          <w:b w:val="0"/>
        </w:rPr>
        <w:t>[ ] Yes — same letter, same name</w:t>
      </w:r>
    </w:p>
    <w:p>
      <w:r>
        <w:rPr>
          <w:b w:val="0"/>
        </w:rPr>
        <w:t>[ ] Yes — but renamed to: ______________________________________</w:t>
      </w:r>
    </w:p>
    <w:p>
      <w:r>
        <w:rPr>
          <w:b w:val="0"/>
        </w:rPr>
        <w:t>[ ] Yes — but renumbered to: ___________________________________</w:t>
      </w:r>
    </w:p>
    <w:p>
      <w:r>
        <w:rPr>
          <w:b w:val="0"/>
        </w:rPr>
        <w:t>[ ] Merged into: _______________________________________________</w:t>
      </w:r>
    </w:p>
    <w:p>
      <w:r>
        <w:rPr>
          <w:b w:val="0"/>
        </w:rPr>
        <w:t>[ ] Split into: ________________________________________________</w:t>
      </w:r>
    </w:p>
    <w:p>
      <w:r>
        <w:rPr>
          <w:b w:val="0"/>
        </w:rPr>
        <w:t>[ ] Not in my manual at all</w:t>
      </w:r>
    </w:p>
    <w:p>
      <w:r>
        <w:rPr>
          <w:b w:val="0"/>
        </w:rPr>
        <w:t>Manual page numbers: ____________    Number of standards in this area: ________</w:t>
      </w:r>
    </w:p>
    <w:p>
      <w:pPr>
        <w:keepNext/>
        <w:spacing w:before="200" w:after="80"/>
      </w:pPr>
      <w:r>
        <w:rPr>
          <w:b/>
          <w:color w:val="1F3B63"/>
          <w:sz w:val="26"/>
        </w:rPr>
        <w:t>2. What this packet assumes the area covers</w:t>
      </w:r>
    </w:p>
    <w:p>
      <w:r>
        <w:rPr>
          <w:b w:val="0"/>
        </w:rPr>
        <w:t>A written list of what belongs in a record, who may write in it, how quickly entries must be made, how corrections are made, how records are secured, how long they are kept, and how they are destroyed. Entries are legible, dated, and signed with credential.</w:t>
      </w:r>
    </w:p>
    <w:p>
      <w:r>
        <w:rPr>
          <w:b w:val="0"/>
        </w:rPr>
        <w:t>Does that match your manual?  [ ] Yes   [ ] Mostly   [ ] No</w:t>
      </w:r>
    </w:p>
    <w:p>
      <w:r>
        <w:rPr>
          <w:b w:val="0"/>
        </w:rPr>
        <w:t>If mostly or no, what is different (your words, not the manual's):</w:t>
      </w:r>
    </w:p>
    <w:p>
      <w:r>
        <w:rPr>
          <w:b w:val="0"/>
        </w:rPr>
        <w:t>_______________________________________________________________________________</w:t>
      </w:r>
    </w:p>
    <w:p>
      <w:r>
        <w:rPr>
          <w:b w:val="0"/>
        </w:rPr>
        <w:t>_______________________________________________________________________________</w:t>
      </w:r>
    </w:p>
    <w:p>
      <w:pPr>
        <w:keepNext/>
        <w:spacing w:before="200" w:after="80"/>
      </w:pPr>
      <w:r>
        <w:rPr>
          <w:b/>
          <w:color w:val="1F3B63"/>
          <w:sz w:val="26"/>
        </w:rPr>
        <w:t>3. What this packet gives you for it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Document</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Covers the standard(s) numbered</w:t>
            </w:r>
          </w:p>
        </w:tc>
        <w:tc>
          <w:tcPr>
            <w:tcW w:type="dxa" w:w="2484"/>
            <w:shd w:val="clear" w:fill="E8EDF5"/>
          </w:tcPr>
          <w:p>
            <w:pPr>
              <w:spacing w:after="20"/>
            </w:pPr>
            <w:r>
              <w:rPr>
                <w:b/>
                <w:sz w:val="17"/>
              </w:rPr>
            </w:r>
            <w:r>
              <w:rPr>
                <w:b/>
                <w:sz w:val="17"/>
              </w:rPr>
              <w:t>Enough?</w:t>
            </w:r>
          </w:p>
        </w:tc>
      </w:tr>
      <w:tr>
        <w:tc>
          <w:tcPr>
            <w:tcW w:type="dxa" w:w="2484"/>
          </w:tcPr>
          <w:p>
            <w:pPr>
              <w:spacing w:after="20"/>
            </w:pPr>
            <w:r>
              <w:rPr>
                <w:sz w:val="17"/>
              </w:rPr>
            </w:r>
            <w:r>
              <w:rPr>
                <w:b w:val="0"/>
                <w:sz w:val="17"/>
              </w:rPr>
              <w:t>2G-01 Content and Maintenance of the Record of the Person Served</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2G-02 Records Retention, Access, and Destruction</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Record Content Checklist</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Records Retention Schedule</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bl>
    <w:p>
      <w:pPr>
        <w:spacing w:after="40"/>
      </w:pPr>
    </w:p>
    <w:p>
      <w:pPr>
        <w:keepNext/>
        <w:spacing w:before="200" w:after="80"/>
      </w:pPr>
      <w:r>
        <w:rPr>
          <w:b/>
          <w:color w:val="1F3B63"/>
          <w:sz w:val="26"/>
        </w:rPr>
        <w:t>4. Standards in YOUR manual that nothing above covers</w:t>
      </w:r>
    </w:p>
    <w:p>
      <w:r>
        <w:rPr>
          <w:b w:val="0"/>
        </w:rPr>
        <w:t xml:space="preserve">Standard number and your own short description. </w:t>
      </w:r>
      <w:r>
        <w:rPr>
          <w:b/>
        </w:rPr>
        <w:t>Do not copy the manual's wording.</w:t>
      </w:r>
      <w:r>
        <w:rPr>
          <w:b w:val="0"/>
        </w:rPr>
        <w:t xml:space="preserve"> Everything you write here becomes a gap on the self-study checklist.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Standard #</w:t>
            </w:r>
          </w:p>
        </w:tc>
        <w:tc>
          <w:tcPr>
            <w:tcW w:type="dxa" w:w="2484"/>
            <w:shd w:val="clear" w:fill="E8EDF5"/>
          </w:tcPr>
          <w:p>
            <w:pPr>
              <w:spacing w:after="20"/>
            </w:pPr>
            <w:r>
              <w:rPr>
                <w:b/>
                <w:sz w:val="17"/>
              </w:rPr>
            </w:r>
            <w:r>
              <w:rPr>
                <w:b/>
                <w:sz w:val="17"/>
              </w:rPr>
              <w:t>What it requires (your words)</w:t>
            </w:r>
          </w:p>
        </w:tc>
        <w:tc>
          <w:tcPr>
            <w:tcW w:type="dxa" w:w="2484"/>
            <w:shd w:val="clear" w:fill="E8EDF5"/>
          </w:tcPr>
          <w:p>
            <w:pPr>
              <w:spacing w:after="20"/>
            </w:pPr>
            <w:r>
              <w:rPr>
                <w:b/>
                <w:sz w:val="17"/>
              </w:rPr>
            </w:r>
            <w:r>
              <w:rPr>
                <w:b/>
                <w:sz w:val="17"/>
              </w:rPr>
              <w:t>Who owns it</w:t>
            </w:r>
          </w:p>
        </w:tc>
        <w:tc>
          <w:tcPr>
            <w:tcW w:type="dxa" w:w="2484"/>
            <w:shd w:val="clear" w:fill="E8EDF5"/>
          </w:tcPr>
          <w:p>
            <w:pPr>
              <w:spacing w:after="20"/>
            </w:pPr>
            <w:r>
              <w:rPr>
                <w:b/>
                <w:sz w:val="17"/>
              </w:rPr>
            </w:r>
            <w:r>
              <w:rPr>
                <w:b/>
                <w:sz w:val="17"/>
              </w:rPr>
              <w:t>Action needed</w:t>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bl>
    <w:p>
      <w:pPr>
        <w:spacing w:after="40"/>
      </w:pPr>
    </w:p>
    <w:p>
      <w:pPr>
        <w:keepNext/>
        <w:spacing w:before="200" w:after="80"/>
      </w:pPr>
      <w:r>
        <w:rPr>
          <w:b/>
          <w:color w:val="1F3B63"/>
          <w:sz w:val="26"/>
        </w:rPr>
        <w:t>5. Sign-off for this area</w:t>
      </w:r>
    </w:p>
    <w:p>
      <w:r>
        <w:rPr>
          <w:b w:val="0"/>
        </w:rPr>
        <w:t>Checked by: ______________________  Signature: ______________________  Date: ____________</w:t>
      </w:r>
    </w:p>
    <w:p>
      <w:r>
        <w:br w:type="page"/>
      </w:r>
    </w:p>
    <w:p>
      <w:pPr>
        <w:keepNext/>
        <w:spacing w:before="280" w:after="80"/>
      </w:pPr>
      <w:r>
        <w:rPr>
          <w:b/>
          <w:color w:val="1F3B63"/>
          <w:sz w:val="32"/>
        </w:rPr>
        <w:t>Area 2.H — Quality Records Management</w:t>
      </w:r>
    </w:p>
    <w:p>
      <w:pPr>
        <w:pBdr>
          <w:bottom w:val="single" w:sz="6" w:color="1F3B63"/>
        </w:pBdr>
      </w:pPr>
    </w:p>
    <w:p>
      <w:pPr>
        <w:keepNext/>
        <w:spacing w:before="200" w:after="80"/>
      </w:pPr>
      <w:r>
        <w:rPr>
          <w:b/>
          <w:color w:val="1F3B63"/>
          <w:sz w:val="26"/>
        </w:rPr>
        <w:t>1. Does this area appear in your manual?</w:t>
      </w:r>
    </w:p>
    <w:p>
      <w:r>
        <w:rPr>
          <w:b w:val="0"/>
        </w:rPr>
        <w:t>[ ] Yes — same letter, same name</w:t>
      </w:r>
    </w:p>
    <w:p>
      <w:r>
        <w:rPr>
          <w:b w:val="0"/>
        </w:rPr>
        <w:t>[ ] Yes — but renamed to: ______________________________________</w:t>
      </w:r>
    </w:p>
    <w:p>
      <w:r>
        <w:rPr>
          <w:b w:val="0"/>
        </w:rPr>
        <w:t>[ ] Yes — but renumbered to: ___________________________________</w:t>
      </w:r>
    </w:p>
    <w:p>
      <w:r>
        <w:rPr>
          <w:b w:val="0"/>
        </w:rPr>
        <w:t>[ ] Merged into: _______________________________________________</w:t>
      </w:r>
    </w:p>
    <w:p>
      <w:r>
        <w:rPr>
          <w:b w:val="0"/>
        </w:rPr>
        <w:t>[ ] Split into: ________________________________________________</w:t>
      </w:r>
    </w:p>
    <w:p>
      <w:r>
        <w:rPr>
          <w:b w:val="0"/>
        </w:rPr>
        <w:t>[ ] Not in my manual at all</w:t>
      </w:r>
    </w:p>
    <w:p>
      <w:r>
        <w:rPr>
          <w:b w:val="0"/>
        </w:rPr>
        <w:t>Manual page numbers: ____________    Number of standards in this area: ________</w:t>
      </w:r>
    </w:p>
    <w:p>
      <w:pPr>
        <w:keepNext/>
        <w:spacing w:before="200" w:after="80"/>
      </w:pPr>
      <w:r>
        <w:rPr>
          <w:b/>
          <w:color w:val="1F3B63"/>
          <w:sz w:val="26"/>
        </w:rPr>
        <w:t>2. What this packet assumes the area covers</w:t>
      </w:r>
    </w:p>
    <w:p>
      <w:r>
        <w:rPr>
          <w:b w:val="0"/>
        </w:rPr>
        <w:t>Records are reviewed on a written schedule using a written tool, by someone qualified, looking at whether documentation supports the service and the plan. Results are aggregated, trends identified, and corrective action tracked to closure.</w:t>
      </w:r>
    </w:p>
    <w:p>
      <w:r>
        <w:rPr>
          <w:b w:val="0"/>
        </w:rPr>
        <w:t>Does that match your manual?  [ ] Yes   [ ] Mostly   [ ] No</w:t>
      </w:r>
    </w:p>
    <w:p>
      <w:r>
        <w:rPr>
          <w:b w:val="0"/>
        </w:rPr>
        <w:t>If mostly or no, what is different (your words, not the manual's):</w:t>
      </w:r>
    </w:p>
    <w:p>
      <w:r>
        <w:rPr>
          <w:b w:val="0"/>
        </w:rPr>
        <w:t>_______________________________________________________________________________</w:t>
      </w:r>
    </w:p>
    <w:p>
      <w:r>
        <w:rPr>
          <w:b w:val="0"/>
        </w:rPr>
        <w:t>_______________________________________________________________________________</w:t>
      </w:r>
    </w:p>
    <w:p>
      <w:pPr>
        <w:keepNext/>
        <w:spacing w:before="200" w:after="80"/>
      </w:pPr>
      <w:r>
        <w:rPr>
          <w:b/>
          <w:color w:val="1F3B63"/>
          <w:sz w:val="26"/>
        </w:rPr>
        <w:t>3. What this packet gives you for it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Document</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Covers the standard(s) numbered</w:t>
            </w:r>
          </w:p>
        </w:tc>
        <w:tc>
          <w:tcPr>
            <w:tcW w:type="dxa" w:w="2484"/>
            <w:shd w:val="clear" w:fill="E8EDF5"/>
          </w:tcPr>
          <w:p>
            <w:pPr>
              <w:spacing w:after="20"/>
            </w:pPr>
            <w:r>
              <w:rPr>
                <w:b/>
                <w:sz w:val="17"/>
              </w:rPr>
            </w:r>
            <w:r>
              <w:rPr>
                <w:b/>
                <w:sz w:val="17"/>
              </w:rPr>
              <w:t>Enough?</w:t>
            </w:r>
          </w:p>
        </w:tc>
      </w:tr>
      <w:tr>
        <w:tc>
          <w:tcPr>
            <w:tcW w:type="dxa" w:w="2484"/>
          </w:tcPr>
          <w:p>
            <w:pPr>
              <w:spacing w:after="20"/>
            </w:pPr>
            <w:r>
              <w:rPr>
                <w:sz w:val="17"/>
              </w:rPr>
            </w:r>
            <w:r>
              <w:rPr>
                <w:b w:val="0"/>
                <w:sz w:val="17"/>
              </w:rPr>
              <w:t>2H-01 Quality Record Review</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Quality Record Review Tool</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Quarterly Record Review Summary Report</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Corrective Action Tracker</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bl>
    <w:p>
      <w:pPr>
        <w:spacing w:after="40"/>
      </w:pPr>
    </w:p>
    <w:p>
      <w:pPr>
        <w:keepNext/>
        <w:spacing w:before="200" w:after="80"/>
      </w:pPr>
      <w:r>
        <w:rPr>
          <w:b/>
          <w:color w:val="1F3B63"/>
          <w:sz w:val="26"/>
        </w:rPr>
        <w:t>4. Standards in YOUR manual that nothing above covers</w:t>
      </w:r>
    </w:p>
    <w:p>
      <w:r>
        <w:rPr>
          <w:b w:val="0"/>
        </w:rPr>
        <w:t xml:space="preserve">Standard number and your own short description. </w:t>
      </w:r>
      <w:r>
        <w:rPr>
          <w:b/>
        </w:rPr>
        <w:t>Do not copy the manual's wording.</w:t>
      </w:r>
      <w:r>
        <w:rPr>
          <w:b w:val="0"/>
        </w:rPr>
        <w:t xml:space="preserve"> Everything you write here becomes a gap on the self-study checklist.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Standard #</w:t>
            </w:r>
          </w:p>
        </w:tc>
        <w:tc>
          <w:tcPr>
            <w:tcW w:type="dxa" w:w="2484"/>
            <w:shd w:val="clear" w:fill="E8EDF5"/>
          </w:tcPr>
          <w:p>
            <w:pPr>
              <w:spacing w:after="20"/>
            </w:pPr>
            <w:r>
              <w:rPr>
                <w:b/>
                <w:sz w:val="17"/>
              </w:rPr>
            </w:r>
            <w:r>
              <w:rPr>
                <w:b/>
                <w:sz w:val="17"/>
              </w:rPr>
              <w:t>What it requires (your words)</w:t>
            </w:r>
          </w:p>
        </w:tc>
        <w:tc>
          <w:tcPr>
            <w:tcW w:type="dxa" w:w="2484"/>
            <w:shd w:val="clear" w:fill="E8EDF5"/>
          </w:tcPr>
          <w:p>
            <w:pPr>
              <w:spacing w:after="20"/>
            </w:pPr>
            <w:r>
              <w:rPr>
                <w:b/>
                <w:sz w:val="17"/>
              </w:rPr>
            </w:r>
            <w:r>
              <w:rPr>
                <w:b/>
                <w:sz w:val="17"/>
              </w:rPr>
              <w:t>Who owns it</w:t>
            </w:r>
          </w:p>
        </w:tc>
        <w:tc>
          <w:tcPr>
            <w:tcW w:type="dxa" w:w="2484"/>
            <w:shd w:val="clear" w:fill="E8EDF5"/>
          </w:tcPr>
          <w:p>
            <w:pPr>
              <w:spacing w:after="20"/>
            </w:pPr>
            <w:r>
              <w:rPr>
                <w:b/>
                <w:sz w:val="17"/>
              </w:rPr>
            </w:r>
            <w:r>
              <w:rPr>
                <w:b/>
                <w:sz w:val="17"/>
              </w:rPr>
              <w:t>Action needed</w:t>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bl>
    <w:p>
      <w:pPr>
        <w:spacing w:after="40"/>
      </w:pPr>
    </w:p>
    <w:p>
      <w:pPr>
        <w:keepNext/>
        <w:spacing w:before="200" w:after="80"/>
      </w:pPr>
      <w:r>
        <w:rPr>
          <w:b/>
          <w:color w:val="1F3B63"/>
          <w:sz w:val="26"/>
        </w:rPr>
        <w:t>5. Sign-off for this area</w:t>
      </w:r>
    </w:p>
    <w:p>
      <w:r>
        <w:rPr>
          <w:b w:val="0"/>
        </w:rPr>
        <w:t>Checked by: ______________________  Signature: ______________________  Date: ____________</w:t>
      </w:r>
    </w:p>
    <w:p>
      <w:r>
        <w:br w:type="page"/>
      </w:r>
    </w:p>
    <w:p>
      <w:pPr>
        <w:keepNext/>
        <w:spacing w:before="280" w:after="80"/>
      </w:pPr>
      <w:r>
        <w:rPr>
          <w:b/>
          <w:color w:val="1F3B63"/>
          <w:sz w:val="32"/>
        </w:rPr>
        <w:t>Area 2.I — Service Delivery Using Information and Communication Technologies</w:t>
      </w:r>
    </w:p>
    <w:p>
      <w:pPr>
        <w:pBdr>
          <w:bottom w:val="single" w:sz="6" w:color="1F3B63"/>
        </w:pBdr>
      </w:pPr>
    </w:p>
    <w:p>
      <w:pPr>
        <w:spacing w:before="120"/>
      </w:pPr>
      <w:r>
        <w:rPr>
          <w:b/>
          <w:color w:val="A81C1C"/>
          <w:sz w:val="21"/>
        </w:rPr>
        <w:t>This whole area was missing from earlier builds. It is Section 2, not Section 1.</w:t>
      </w:r>
    </w:p>
    <w:p>
      <w:pPr>
        <w:keepNext/>
        <w:spacing w:before="200" w:after="80"/>
      </w:pPr>
      <w:r>
        <w:rPr>
          <w:b/>
          <w:color w:val="1F3B63"/>
          <w:sz w:val="26"/>
        </w:rPr>
        <w:t>1. Does this area appear in your manual?</w:t>
      </w:r>
    </w:p>
    <w:p>
      <w:r>
        <w:rPr>
          <w:b w:val="0"/>
        </w:rPr>
        <w:t>[ ] Yes — same letter, same name</w:t>
      </w:r>
    </w:p>
    <w:p>
      <w:r>
        <w:rPr>
          <w:b w:val="0"/>
        </w:rPr>
        <w:t>[ ] Yes — but renamed to: ______________________________________</w:t>
      </w:r>
    </w:p>
    <w:p>
      <w:r>
        <w:rPr>
          <w:b w:val="0"/>
        </w:rPr>
        <w:t>[ ] Yes — but renumbered to: ___________________________________</w:t>
      </w:r>
    </w:p>
    <w:p>
      <w:r>
        <w:rPr>
          <w:b w:val="0"/>
        </w:rPr>
        <w:t>[ ] Merged into: _______________________________________________</w:t>
      </w:r>
    </w:p>
    <w:p>
      <w:r>
        <w:rPr>
          <w:b w:val="0"/>
        </w:rPr>
        <w:t>[ ] Split into: ________________________________________________</w:t>
      </w:r>
    </w:p>
    <w:p>
      <w:r>
        <w:rPr>
          <w:b w:val="0"/>
        </w:rPr>
        <w:t>[ ] Not in my manual at all</w:t>
      </w:r>
    </w:p>
    <w:p>
      <w:r>
        <w:rPr>
          <w:b w:val="0"/>
        </w:rPr>
        <w:t>Manual page numbers: ____________    Number of standards in this area: ________</w:t>
      </w:r>
    </w:p>
    <w:p>
      <w:pPr>
        <w:keepNext/>
        <w:spacing w:before="200" w:after="80"/>
      </w:pPr>
      <w:r>
        <w:rPr>
          <w:b/>
          <w:color w:val="1F3B63"/>
          <w:sz w:val="26"/>
        </w:rPr>
        <w:t>2. What this packet assumes the area covers</w:t>
      </w:r>
    </w:p>
    <w:p>
      <w:r>
        <w:rPr>
          <w:b w:val="0"/>
        </w:rPr>
        <w:t>Where any part of the service is delivered by video, phone or other technology, it meets the same standards as in-person service: informed consent specific to the technology, identity and location verified at each contact, an emergency plan for the person's actual location, an approved platform under a business associate agreement, staff trained and assessed as competent in delivering peer support remotely, and documentation that records the modality and both parties' locations.</w:t>
      </w:r>
    </w:p>
    <w:p>
      <w:r>
        <w:rPr>
          <w:b w:val="0"/>
        </w:rPr>
        <w:t>Does that match your manual?  [ ] Yes   [ ] Mostly   [ ] No</w:t>
      </w:r>
    </w:p>
    <w:p>
      <w:r>
        <w:rPr>
          <w:b w:val="0"/>
        </w:rPr>
        <w:t>If mostly or no, what is different (your words, not the manual's):</w:t>
      </w:r>
    </w:p>
    <w:p>
      <w:r>
        <w:rPr>
          <w:b w:val="0"/>
        </w:rPr>
        <w:t>_______________________________________________________________________________</w:t>
      </w:r>
    </w:p>
    <w:p>
      <w:r>
        <w:rPr>
          <w:b w:val="0"/>
        </w:rPr>
        <w:t>_______________________________________________________________________________</w:t>
      </w:r>
    </w:p>
    <w:p>
      <w:pPr>
        <w:keepNext/>
        <w:spacing w:before="200" w:after="80"/>
      </w:pPr>
      <w:r>
        <w:rPr>
          <w:b/>
          <w:color w:val="1F3B63"/>
          <w:sz w:val="26"/>
        </w:rPr>
        <w:t>3. What this packet gives you for it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Document</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Covers the standard(s) numbered</w:t>
            </w:r>
          </w:p>
        </w:tc>
        <w:tc>
          <w:tcPr>
            <w:tcW w:type="dxa" w:w="2484"/>
            <w:shd w:val="clear" w:fill="E8EDF5"/>
          </w:tcPr>
          <w:p>
            <w:pPr>
              <w:spacing w:after="20"/>
            </w:pPr>
            <w:r>
              <w:rPr>
                <w:b/>
                <w:sz w:val="17"/>
              </w:rPr>
            </w:r>
            <w:r>
              <w:rPr>
                <w:b/>
                <w:sz w:val="17"/>
              </w:rPr>
              <w:t>Enough?</w:t>
            </w:r>
          </w:p>
        </w:tc>
      </w:tr>
      <w:tr>
        <w:tc>
          <w:tcPr>
            <w:tcW w:type="dxa" w:w="2484"/>
          </w:tcPr>
          <w:p>
            <w:pPr>
              <w:spacing w:after="20"/>
            </w:pPr>
            <w:r>
              <w:rPr>
                <w:sz w:val="17"/>
              </w:rPr>
            </w:r>
            <w:r>
              <w:rPr>
                <w:b w:val="0"/>
                <w:sz w:val="17"/>
              </w:rPr>
              <w:t>2I-01 Information and Communication Technology in Service Delivery (Telehealth)</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bl>
    <w:p>
      <w:pPr>
        <w:spacing w:after="40"/>
      </w:pPr>
    </w:p>
    <w:p>
      <w:pPr>
        <w:keepNext/>
        <w:spacing w:before="200" w:after="80"/>
      </w:pPr>
      <w:r>
        <w:rPr>
          <w:b/>
          <w:color w:val="1F3B63"/>
          <w:sz w:val="26"/>
        </w:rPr>
        <w:t>4. Standards in YOUR manual that nothing above covers</w:t>
      </w:r>
    </w:p>
    <w:p>
      <w:r>
        <w:rPr>
          <w:b w:val="0"/>
        </w:rPr>
        <w:t xml:space="preserve">Standard number and your own short description. </w:t>
      </w:r>
      <w:r>
        <w:rPr>
          <w:b/>
        </w:rPr>
        <w:t>Do not copy the manual's wording.</w:t>
      </w:r>
      <w:r>
        <w:rPr>
          <w:b w:val="0"/>
        </w:rPr>
        <w:t xml:space="preserve"> Everything you write here becomes a gap on the self-study checklist.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Standard #</w:t>
            </w:r>
          </w:p>
        </w:tc>
        <w:tc>
          <w:tcPr>
            <w:tcW w:type="dxa" w:w="2484"/>
            <w:shd w:val="clear" w:fill="E8EDF5"/>
          </w:tcPr>
          <w:p>
            <w:pPr>
              <w:spacing w:after="20"/>
            </w:pPr>
            <w:r>
              <w:rPr>
                <w:b/>
                <w:sz w:val="17"/>
              </w:rPr>
            </w:r>
            <w:r>
              <w:rPr>
                <w:b/>
                <w:sz w:val="17"/>
              </w:rPr>
              <w:t>What it requires (your words)</w:t>
            </w:r>
          </w:p>
        </w:tc>
        <w:tc>
          <w:tcPr>
            <w:tcW w:type="dxa" w:w="2484"/>
            <w:shd w:val="clear" w:fill="E8EDF5"/>
          </w:tcPr>
          <w:p>
            <w:pPr>
              <w:spacing w:after="20"/>
            </w:pPr>
            <w:r>
              <w:rPr>
                <w:b/>
                <w:sz w:val="17"/>
              </w:rPr>
            </w:r>
            <w:r>
              <w:rPr>
                <w:b/>
                <w:sz w:val="17"/>
              </w:rPr>
              <w:t>Who owns it</w:t>
            </w:r>
          </w:p>
        </w:tc>
        <w:tc>
          <w:tcPr>
            <w:tcW w:type="dxa" w:w="2484"/>
            <w:shd w:val="clear" w:fill="E8EDF5"/>
          </w:tcPr>
          <w:p>
            <w:pPr>
              <w:spacing w:after="20"/>
            </w:pPr>
            <w:r>
              <w:rPr>
                <w:b/>
                <w:sz w:val="17"/>
              </w:rPr>
            </w:r>
            <w:r>
              <w:rPr>
                <w:b/>
                <w:sz w:val="17"/>
              </w:rPr>
              <w:t>Action needed</w:t>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bl>
    <w:p>
      <w:pPr>
        <w:spacing w:after="40"/>
      </w:pPr>
    </w:p>
    <w:p>
      <w:pPr>
        <w:keepNext/>
        <w:spacing w:before="200" w:after="80"/>
      </w:pPr>
      <w:r>
        <w:rPr>
          <w:b/>
          <w:color w:val="1F3B63"/>
          <w:sz w:val="26"/>
        </w:rPr>
        <w:t>5. Sign-off for this area</w:t>
      </w:r>
    </w:p>
    <w:p>
      <w:r>
        <w:rPr>
          <w:b w:val="0"/>
        </w:rPr>
        <w:t>Checked by: ______________________  Signature: ______________________  Date: ____________</w:t>
      </w:r>
    </w:p>
    <w:p>
      <w:r>
        <w:br w:type="page"/>
      </w:r>
    </w:p>
    <w:p>
      <w:pPr>
        <w:keepNext/>
        <w:spacing w:before="280" w:after="80"/>
      </w:pPr>
      <w:r>
        <w:rPr>
          <w:b/>
          <w:color w:val="1F3B63"/>
          <w:sz w:val="32"/>
        </w:rPr>
        <w:t>Area 3.C — Community Integration</w:t>
      </w:r>
    </w:p>
    <w:p>
      <w:pPr>
        <w:pBdr>
          <w:bottom w:val="single" w:sz="6" w:color="1F3B63"/>
        </w:pBdr>
      </w:pPr>
    </w:p>
    <w:p>
      <w:pPr>
        <w:keepNext/>
        <w:spacing w:before="200" w:after="80"/>
      </w:pPr>
      <w:r>
        <w:rPr>
          <w:b/>
          <w:color w:val="1F3B63"/>
          <w:sz w:val="26"/>
        </w:rPr>
        <w:t>1. Does this area appear in your manual?</w:t>
      </w:r>
    </w:p>
    <w:p>
      <w:r>
        <w:rPr>
          <w:b w:val="0"/>
        </w:rPr>
        <w:t>[ ] Yes — same letter, same name</w:t>
      </w:r>
    </w:p>
    <w:p>
      <w:r>
        <w:rPr>
          <w:b w:val="0"/>
        </w:rPr>
        <w:t>[ ] Yes — but renamed to: ______________________________________</w:t>
      </w:r>
    </w:p>
    <w:p>
      <w:r>
        <w:rPr>
          <w:b w:val="0"/>
        </w:rPr>
        <w:t>[ ] Yes — but renumbered to: ___________________________________</w:t>
      </w:r>
    </w:p>
    <w:p>
      <w:r>
        <w:rPr>
          <w:b w:val="0"/>
        </w:rPr>
        <w:t>[ ] Merged into: _______________________________________________</w:t>
      </w:r>
    </w:p>
    <w:p>
      <w:r>
        <w:rPr>
          <w:b w:val="0"/>
        </w:rPr>
        <w:t>[ ] Split into: ________________________________________________</w:t>
      </w:r>
    </w:p>
    <w:p>
      <w:r>
        <w:rPr>
          <w:b w:val="0"/>
        </w:rPr>
        <w:t>[ ] Not in my manual at all</w:t>
      </w:r>
    </w:p>
    <w:p>
      <w:r>
        <w:rPr>
          <w:b w:val="0"/>
        </w:rPr>
        <w:t>Manual page numbers: ____________    Number of standards in this area: ________</w:t>
      </w:r>
    </w:p>
    <w:p>
      <w:pPr>
        <w:keepNext/>
        <w:spacing w:before="200" w:after="80"/>
      </w:pPr>
      <w:r>
        <w:rPr>
          <w:b/>
          <w:color w:val="1F3B63"/>
          <w:sz w:val="26"/>
        </w:rPr>
        <w:t>2. What this packet assumes the area covers</w:t>
      </w:r>
    </w:p>
    <w:p>
      <w:r>
        <w:rPr>
          <w:b w:val="0"/>
        </w:rPr>
        <w:t>The program helps people participate in community life as they choose - housing, work, education, benefits, relationships, transportation, recreation, health care, and civic life. It is built on the person's own goals, uses natural supports and real community settings rather than segregated ones, and measures actual community participation, not just service contacts.</w:t>
      </w:r>
    </w:p>
    <w:p>
      <w:r>
        <w:rPr>
          <w:b w:val="0"/>
        </w:rPr>
        <w:t>Does that match your manual?  [ ] Yes   [ ] Mostly   [ ] No</w:t>
      </w:r>
    </w:p>
    <w:p>
      <w:r>
        <w:rPr>
          <w:b w:val="0"/>
        </w:rPr>
        <w:t>If mostly or no, what is different (your words, not the manual's):</w:t>
      </w:r>
    </w:p>
    <w:p>
      <w:r>
        <w:rPr>
          <w:b w:val="0"/>
        </w:rPr>
        <w:t>_______________________________________________________________________________</w:t>
      </w:r>
    </w:p>
    <w:p>
      <w:r>
        <w:rPr>
          <w:b w:val="0"/>
        </w:rPr>
        <w:t>_______________________________________________________________________________</w:t>
      </w:r>
    </w:p>
    <w:p>
      <w:pPr>
        <w:keepNext/>
        <w:spacing w:before="200" w:after="80"/>
      </w:pPr>
      <w:r>
        <w:rPr>
          <w:b/>
          <w:color w:val="1F3B63"/>
          <w:sz w:val="26"/>
        </w:rPr>
        <w:t>3. What this packet gives you for it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Document</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Covers the standard(s) numbered</w:t>
            </w:r>
          </w:p>
        </w:tc>
        <w:tc>
          <w:tcPr>
            <w:tcW w:type="dxa" w:w="2484"/>
            <w:shd w:val="clear" w:fill="E8EDF5"/>
          </w:tcPr>
          <w:p>
            <w:pPr>
              <w:spacing w:after="20"/>
            </w:pPr>
            <w:r>
              <w:rPr>
                <w:b/>
                <w:sz w:val="17"/>
              </w:rPr>
            </w:r>
            <w:r>
              <w:rPr>
                <w:b/>
                <w:sz w:val="17"/>
              </w:rPr>
              <w:t>Enough?</w:t>
            </w:r>
          </w:p>
        </w:tc>
      </w:tr>
      <w:tr>
        <w:tc>
          <w:tcPr>
            <w:tcW w:type="dxa" w:w="2484"/>
          </w:tcPr>
          <w:p>
            <w:pPr>
              <w:spacing w:after="20"/>
            </w:pPr>
            <w:r>
              <w:rPr>
                <w:sz w:val="17"/>
              </w:rPr>
            </w:r>
            <w:r>
              <w:rPr>
                <w:b w:val="0"/>
                <w:sz w:val="17"/>
              </w:rPr>
              <w:t>3C-01 Community Integration Program Philosophy and Scope</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3C-02 Choice, Self-Determination, and Dignity of Risk</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3C-03 Natural Supports and Community Connection</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3C-04 Transportation and Community Outings</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3C-05 Advocacy, Benefits, and Removing Barriers</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Community Integration Goal Worksheet</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Natural Supports Map</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Community Resource Directory</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Benefits and Entitlements Checklist</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bl>
    <w:p>
      <w:pPr>
        <w:spacing w:after="40"/>
      </w:pPr>
    </w:p>
    <w:p>
      <w:pPr>
        <w:keepNext/>
        <w:spacing w:before="200" w:after="80"/>
      </w:pPr>
      <w:r>
        <w:rPr>
          <w:b/>
          <w:color w:val="1F3B63"/>
          <w:sz w:val="26"/>
        </w:rPr>
        <w:t>4. Standards in YOUR manual that nothing above covers</w:t>
      </w:r>
    </w:p>
    <w:p>
      <w:r>
        <w:rPr>
          <w:b w:val="0"/>
        </w:rPr>
        <w:t xml:space="preserve">Standard number and your own short description. </w:t>
      </w:r>
      <w:r>
        <w:rPr>
          <w:b/>
        </w:rPr>
        <w:t>Do not copy the manual's wording.</w:t>
      </w:r>
      <w:r>
        <w:rPr>
          <w:b w:val="0"/>
        </w:rPr>
        <w:t xml:space="preserve"> Everything you write here becomes a gap on the self-study checklist.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Standard #</w:t>
            </w:r>
          </w:p>
        </w:tc>
        <w:tc>
          <w:tcPr>
            <w:tcW w:type="dxa" w:w="2484"/>
            <w:shd w:val="clear" w:fill="E8EDF5"/>
          </w:tcPr>
          <w:p>
            <w:pPr>
              <w:spacing w:after="20"/>
            </w:pPr>
            <w:r>
              <w:rPr>
                <w:b/>
                <w:sz w:val="17"/>
              </w:rPr>
            </w:r>
            <w:r>
              <w:rPr>
                <w:b/>
                <w:sz w:val="17"/>
              </w:rPr>
              <w:t>What it requires (your words)</w:t>
            </w:r>
          </w:p>
        </w:tc>
        <w:tc>
          <w:tcPr>
            <w:tcW w:type="dxa" w:w="2484"/>
            <w:shd w:val="clear" w:fill="E8EDF5"/>
          </w:tcPr>
          <w:p>
            <w:pPr>
              <w:spacing w:after="20"/>
            </w:pPr>
            <w:r>
              <w:rPr>
                <w:b/>
                <w:sz w:val="17"/>
              </w:rPr>
            </w:r>
            <w:r>
              <w:rPr>
                <w:b/>
                <w:sz w:val="17"/>
              </w:rPr>
              <w:t>Who owns it</w:t>
            </w:r>
          </w:p>
        </w:tc>
        <w:tc>
          <w:tcPr>
            <w:tcW w:type="dxa" w:w="2484"/>
            <w:shd w:val="clear" w:fill="E8EDF5"/>
          </w:tcPr>
          <w:p>
            <w:pPr>
              <w:spacing w:after="20"/>
            </w:pPr>
            <w:r>
              <w:rPr>
                <w:b/>
                <w:sz w:val="17"/>
              </w:rPr>
            </w:r>
            <w:r>
              <w:rPr>
                <w:b/>
                <w:sz w:val="17"/>
              </w:rPr>
              <w:t>Action needed</w:t>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bl>
    <w:p>
      <w:pPr>
        <w:spacing w:after="40"/>
      </w:pPr>
    </w:p>
    <w:p>
      <w:pPr>
        <w:keepNext/>
        <w:spacing w:before="200" w:after="80"/>
      </w:pPr>
      <w:r>
        <w:rPr>
          <w:b/>
          <w:color w:val="1F3B63"/>
          <w:sz w:val="26"/>
        </w:rPr>
        <w:t>5. Sign-off for this area</w:t>
      </w:r>
    </w:p>
    <w:p>
      <w:r>
        <w:rPr>
          <w:b w:val="0"/>
        </w:rPr>
        <w:t>Checked by: ______________________  Signature: ______________________  Date: ____________</w:t>
      </w:r>
    </w:p>
    <w:p>
      <w:r>
        <w:br w:type="page"/>
      </w:r>
    </w:p>
    <w:p>
      <w:pPr>
        <w:keepNext/>
        <w:spacing w:before="280" w:after="80"/>
      </w:pPr>
      <w:r>
        <w:rPr>
          <w:b/>
          <w:color w:val="1F3B63"/>
          <w:sz w:val="32"/>
        </w:rPr>
        <w:t>Area 3.PEER — Peer Workforce Requirements (this skill's own grouping - NOT a CARF area)</w:t>
      </w:r>
    </w:p>
    <w:p>
      <w:pPr>
        <w:pBdr>
          <w:bottom w:val="single" w:sz="6" w:color="1F3B63"/>
        </w:pBdr>
      </w:pPr>
    </w:p>
    <w:p>
      <w:pPr>
        <w:spacing w:before="120"/>
      </w:pPr>
      <w:r>
        <w:rPr>
          <w:b/>
          <w:color w:val="A81C1C"/>
          <w:sz w:val="21"/>
        </w:rPr>
        <w:t>THIS IS NOT A CARF AREA — IT IS THIS PACKET'S OWN GROUPING.</w:t>
      </w:r>
    </w:p>
    <w:p>
      <w:r>
        <w:rPr>
          <w:b w:val="0"/>
        </w:rPr>
        <w:t>Peer support is a workforce and a service model, not a CARF section. There is nothing in the manual numbered 3.PEER. This grouping exists so nothing peer-specific falls between 1.I, 2.A, 2.C and the Section 3 program.</w:t>
      </w:r>
    </w:p>
    <w:p>
      <w:r>
        <w:rPr>
          <w:b/>
        </w:rPr>
        <w:t>What to check instead:</w:t>
      </w:r>
      <w:r>
        <w:rPr>
          <w:b w:val="0"/>
        </w:rPr>
        <w:t xml:space="preserve"> that each policy listed below has a home in a real area of your manual, and write that area beside it.</w:t>
      </w:r>
    </w:p>
    <w:p>
      <w:pPr>
        <w:keepNext/>
        <w:spacing w:before="200" w:after="80"/>
      </w:pPr>
      <w:r>
        <w:rPr>
          <w:b/>
          <w:color w:val="1F3B63"/>
          <w:sz w:val="26"/>
        </w:rPr>
        <w:t>1. Does this area appear in your manual?</w:t>
      </w:r>
    </w:p>
    <w:p>
      <w:r>
        <w:rPr>
          <w:b w:val="0"/>
        </w:rPr>
        <w:t>[ ] Yes — same letter, same name</w:t>
      </w:r>
    </w:p>
    <w:p>
      <w:r>
        <w:rPr>
          <w:b w:val="0"/>
        </w:rPr>
        <w:t>[ ] Yes — but renamed to: ______________________________________</w:t>
      </w:r>
    </w:p>
    <w:p>
      <w:r>
        <w:rPr>
          <w:b w:val="0"/>
        </w:rPr>
        <w:t>[ ] Yes — but renumbered to: ___________________________________</w:t>
      </w:r>
    </w:p>
    <w:p>
      <w:r>
        <w:rPr>
          <w:b w:val="0"/>
        </w:rPr>
        <w:t>[ ] Merged into: _______________________________________________</w:t>
      </w:r>
    </w:p>
    <w:p>
      <w:r>
        <w:rPr>
          <w:b w:val="0"/>
        </w:rPr>
        <w:t>[ ] Split into: ________________________________________________</w:t>
      </w:r>
    </w:p>
    <w:p>
      <w:r>
        <w:rPr>
          <w:b w:val="0"/>
        </w:rPr>
        <w:t>[ ] Not in my manual at all</w:t>
      </w:r>
    </w:p>
    <w:p>
      <w:r>
        <w:rPr>
          <w:b w:val="0"/>
        </w:rPr>
        <w:t>Manual page numbers: ____________    Number of standards in this area: ________</w:t>
      </w:r>
    </w:p>
    <w:p>
      <w:pPr>
        <w:keepNext/>
        <w:spacing w:before="200" w:after="80"/>
      </w:pPr>
      <w:r>
        <w:rPr>
          <w:b/>
          <w:color w:val="1F3B63"/>
          <w:sz w:val="26"/>
        </w:rPr>
        <w:t>2. What this packet assumes the area covers</w:t>
      </w:r>
    </w:p>
    <w:p>
      <w:r>
        <w:rPr>
          <w:b w:val="0"/>
        </w:rPr>
        <w:t>Peer support is a WORKFORCE and a service model, not a separate CARF program section. Its requirements are enforced through 1.I (credential, competency, supervision), 2.A (program description and staffing), 2.C (person-centered planning done WITH the person), and the Section 3 program. This area exists so nothing peer-specific falls between the cracks: lived experience as a job qualification, the state peer credential, self-disclosure boundaries, mutuality, dual-relationship management in small recovery communities, peer staff wellness, and career ladder. CONFIRMED against the 2026 table of contents: there is no Peer Support program in Sections 3 or 4, and CARF's own 2026 Behavioral Health Program Descriptions mention peer support once in 23 pages, as staffing for a crisis contact center. The nearest real CARF home for this material is the CONSUMER-RUN specialty designation at 5.D, page 318 - check whether the agency qualifies.</w:t>
      </w:r>
    </w:p>
    <w:p>
      <w:r>
        <w:rPr>
          <w:b w:val="0"/>
        </w:rPr>
        <w:t>Does that match your manual?  [ ] Yes   [ ] Mostly   [ ] No</w:t>
      </w:r>
    </w:p>
    <w:p>
      <w:r>
        <w:rPr>
          <w:b w:val="0"/>
        </w:rPr>
        <w:t>If mostly or no, what is different (your words, not the manual's):</w:t>
      </w:r>
    </w:p>
    <w:p>
      <w:r>
        <w:rPr>
          <w:b w:val="0"/>
        </w:rPr>
        <w:t>_______________________________________________________________________________</w:t>
      </w:r>
    </w:p>
    <w:p>
      <w:r>
        <w:rPr>
          <w:b w:val="0"/>
        </w:rPr>
        <w:t>_______________________________________________________________________________</w:t>
      </w:r>
    </w:p>
    <w:p>
      <w:pPr>
        <w:keepNext/>
        <w:spacing w:before="200" w:after="80"/>
      </w:pPr>
      <w:r>
        <w:rPr>
          <w:b/>
          <w:color w:val="1F3B63"/>
          <w:sz w:val="26"/>
        </w:rPr>
        <w:t>3. What this packet gives you for it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Document</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Covers the standard(s) numbered</w:t>
            </w:r>
          </w:p>
        </w:tc>
        <w:tc>
          <w:tcPr>
            <w:tcW w:type="dxa" w:w="2484"/>
            <w:shd w:val="clear" w:fill="E8EDF5"/>
          </w:tcPr>
          <w:p>
            <w:pPr>
              <w:spacing w:after="20"/>
            </w:pPr>
            <w:r>
              <w:rPr>
                <w:b/>
                <w:sz w:val="17"/>
              </w:rPr>
            </w:r>
            <w:r>
              <w:rPr>
                <w:b/>
                <w:sz w:val="17"/>
              </w:rPr>
              <w:t>Enough?</w:t>
            </w:r>
          </w:p>
        </w:tc>
      </w:tr>
      <w:tr>
        <w:tc>
          <w:tcPr>
            <w:tcW w:type="dxa" w:w="2484"/>
          </w:tcPr>
          <w:p>
            <w:pPr>
              <w:spacing w:after="20"/>
            </w:pPr>
            <w:r>
              <w:rPr>
                <w:sz w:val="17"/>
              </w:rPr>
            </w:r>
            <w:r>
              <w:rPr>
                <w:b w:val="0"/>
                <w:sz w:val="17"/>
              </w:rPr>
              <w:t>3P-01 The Peer Support Service Model</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3P-02 Self-Disclosure</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3P-03 Boundaries and Dual Relationships</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3P-04 Peer Workforce Wellness</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3P-05 Peer Specialist Credential, Scope, and Career Ladder</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Job Description — Peer Support Specialist</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Competency Assessment — Peer Support Specialist</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Self-Disclosure Supervision Worksheet</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Dual Relationship Disclosure and Management Plan</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My Peer Wellness Plan (Staff)</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bl>
    <w:p>
      <w:pPr>
        <w:spacing w:after="40"/>
      </w:pPr>
    </w:p>
    <w:p>
      <w:pPr>
        <w:keepNext/>
        <w:spacing w:before="200" w:after="80"/>
      </w:pPr>
      <w:r>
        <w:rPr>
          <w:b/>
          <w:color w:val="1F3B63"/>
          <w:sz w:val="26"/>
        </w:rPr>
        <w:t>4. Standards in YOUR manual that nothing above covers</w:t>
      </w:r>
    </w:p>
    <w:p>
      <w:r>
        <w:rPr>
          <w:b w:val="0"/>
        </w:rPr>
        <w:t xml:space="preserve">Standard number and your own short description. </w:t>
      </w:r>
      <w:r>
        <w:rPr>
          <w:b/>
        </w:rPr>
        <w:t>Do not copy the manual's wording.</w:t>
      </w:r>
      <w:r>
        <w:rPr>
          <w:b w:val="0"/>
        </w:rPr>
        <w:t xml:space="preserve"> Everything you write here becomes a gap on the self-study checklist.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Standard #</w:t>
            </w:r>
          </w:p>
        </w:tc>
        <w:tc>
          <w:tcPr>
            <w:tcW w:type="dxa" w:w="2484"/>
            <w:shd w:val="clear" w:fill="E8EDF5"/>
          </w:tcPr>
          <w:p>
            <w:pPr>
              <w:spacing w:after="20"/>
            </w:pPr>
            <w:r>
              <w:rPr>
                <w:b/>
                <w:sz w:val="17"/>
              </w:rPr>
            </w:r>
            <w:r>
              <w:rPr>
                <w:b/>
                <w:sz w:val="17"/>
              </w:rPr>
              <w:t>What it requires (your words)</w:t>
            </w:r>
          </w:p>
        </w:tc>
        <w:tc>
          <w:tcPr>
            <w:tcW w:type="dxa" w:w="2484"/>
            <w:shd w:val="clear" w:fill="E8EDF5"/>
          </w:tcPr>
          <w:p>
            <w:pPr>
              <w:spacing w:after="20"/>
            </w:pPr>
            <w:r>
              <w:rPr>
                <w:b/>
                <w:sz w:val="17"/>
              </w:rPr>
            </w:r>
            <w:r>
              <w:rPr>
                <w:b/>
                <w:sz w:val="17"/>
              </w:rPr>
              <w:t>Who owns it</w:t>
            </w:r>
          </w:p>
        </w:tc>
        <w:tc>
          <w:tcPr>
            <w:tcW w:type="dxa" w:w="2484"/>
            <w:shd w:val="clear" w:fill="E8EDF5"/>
          </w:tcPr>
          <w:p>
            <w:pPr>
              <w:spacing w:after="20"/>
            </w:pPr>
            <w:r>
              <w:rPr>
                <w:b/>
                <w:sz w:val="17"/>
              </w:rPr>
            </w:r>
            <w:r>
              <w:rPr>
                <w:b/>
                <w:sz w:val="17"/>
              </w:rPr>
              <w:t>Action needed</w:t>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bl>
    <w:p>
      <w:pPr>
        <w:spacing w:after="40"/>
      </w:pPr>
    </w:p>
    <w:p>
      <w:pPr>
        <w:keepNext/>
        <w:spacing w:before="200" w:after="80"/>
      </w:pPr>
      <w:r>
        <w:rPr>
          <w:b/>
          <w:color w:val="1F3B63"/>
          <w:sz w:val="26"/>
        </w:rPr>
        <w:t>5. Sign-off for this area</w:t>
      </w:r>
    </w:p>
    <w:p>
      <w:r>
        <w:rPr>
          <w:b w:val="0"/>
        </w:rPr>
        <w:t>Checked by: ______________________  Signature: ______________________  Date: ____________</w:t>
      </w:r>
    </w:p>
    <w:p>
      <w:r>
        <w:br w:type="page"/>
      </w:r>
    </w:p>
    <w:p>
      <w:pPr>
        <w:keepNext/>
        <w:spacing w:before="280" w:after="80"/>
      </w:pPr>
      <w:r>
        <w:rPr>
          <w:b/>
          <w:color w:val="1F3B63"/>
          <w:sz w:val="32"/>
        </w:rPr>
        <w:t>Area X.TECH — Technology and Information Security - CARF home NOT YET CONFIRMED</w:t>
      </w:r>
    </w:p>
    <w:p>
      <w:pPr>
        <w:pBdr>
          <w:bottom w:val="single" w:sz="6" w:color="1F3B63"/>
        </w:pBdr>
      </w:pPr>
    </w:p>
    <w:p>
      <w:pPr>
        <w:spacing w:before="120"/>
      </w:pPr>
      <w:r>
        <w:rPr>
          <w:b/>
          <w:color w:val="A81C1C"/>
          <w:sz w:val="21"/>
        </w:rPr>
        <w:t>X.TECH IS NOT A CARF CODE. It is a holding pen so three real policies are not silently dropped while their placement is unknown. Resolve it before survey.</w:t>
      </w:r>
    </w:p>
    <w:p>
      <w:pPr>
        <w:keepNext/>
        <w:spacing w:before="200" w:after="80"/>
      </w:pPr>
      <w:r>
        <w:rPr>
          <w:b/>
          <w:color w:val="1F3B63"/>
          <w:sz w:val="26"/>
        </w:rPr>
        <w:t>1. Does this area appear in your manual?</w:t>
      </w:r>
    </w:p>
    <w:p>
      <w:r>
        <w:rPr>
          <w:b w:val="0"/>
        </w:rPr>
        <w:t>[ ] Yes — same letter, same name</w:t>
      </w:r>
    </w:p>
    <w:p>
      <w:r>
        <w:rPr>
          <w:b w:val="0"/>
        </w:rPr>
        <w:t>[ ] Yes — but renamed to: ______________________________________</w:t>
      </w:r>
    </w:p>
    <w:p>
      <w:r>
        <w:rPr>
          <w:b w:val="0"/>
        </w:rPr>
        <w:t>[ ] Yes — but renumbered to: ___________________________________</w:t>
      </w:r>
    </w:p>
    <w:p>
      <w:r>
        <w:rPr>
          <w:b w:val="0"/>
        </w:rPr>
        <w:t>[ ] Merged into: _______________________________________________</w:t>
      </w:r>
    </w:p>
    <w:p>
      <w:r>
        <w:rPr>
          <w:b w:val="0"/>
        </w:rPr>
        <w:t>[ ] Split into: ________________________________________________</w:t>
      </w:r>
    </w:p>
    <w:p>
      <w:r>
        <w:rPr>
          <w:b w:val="0"/>
        </w:rPr>
        <w:t>[ ] Not in my manual at all</w:t>
      </w:r>
    </w:p>
    <w:p>
      <w:r>
        <w:rPr>
          <w:b w:val="0"/>
        </w:rPr>
        <w:t>Manual page numbers: ____________    Number of standards in this area: ________</w:t>
      </w:r>
    </w:p>
    <w:p>
      <w:pPr>
        <w:keepNext/>
        <w:spacing w:before="200" w:after="80"/>
      </w:pPr>
      <w:r>
        <w:rPr>
          <w:b/>
          <w:color w:val="1F3B63"/>
          <w:sz w:val="26"/>
        </w:rPr>
        <w:t>2. What this packet assumes the area covers</w:t>
      </w:r>
    </w:p>
    <w:p>
      <w:r>
        <w:rPr>
          <w:b w:val="0"/>
        </w:rPr>
        <w:t>The 2026 Section 1 has NO Technology area - it runs A Leadership to M Performance Improvement with no technology heading. These three policies (technology and system planning, information security, and social media / devices / electronic communication) are good practice and most payers require them, but their home in the manual is unconfirmed. Service delivery BY technology is a different thing and lives at 2.I. FIND THEIR HOME IN APPENDIX A (Required Written Documentation, page 385), which lists every document the manual requires, and move them to whichever area it names.</w:t>
      </w:r>
    </w:p>
    <w:p>
      <w:r>
        <w:rPr>
          <w:b w:val="0"/>
        </w:rPr>
        <w:t>Does that match your manual?  [ ] Yes   [ ] Mostly   [ ] No</w:t>
      </w:r>
    </w:p>
    <w:p>
      <w:r>
        <w:rPr>
          <w:b w:val="0"/>
        </w:rPr>
        <w:t>If mostly or no, what is different (your words, not the manual's):</w:t>
      </w:r>
    </w:p>
    <w:p>
      <w:r>
        <w:rPr>
          <w:b w:val="0"/>
        </w:rPr>
        <w:t>_______________________________________________________________________________</w:t>
      </w:r>
    </w:p>
    <w:p>
      <w:r>
        <w:rPr>
          <w:b w:val="0"/>
        </w:rPr>
        <w:t>_______________________________________________________________________________</w:t>
      </w:r>
    </w:p>
    <w:p>
      <w:pPr>
        <w:keepNext/>
        <w:spacing w:before="200" w:after="80"/>
      </w:pPr>
      <w:r>
        <w:rPr>
          <w:b/>
          <w:color w:val="1F3B63"/>
          <w:sz w:val="26"/>
        </w:rPr>
        <w:t>3. What this packet gives you for it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Document</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Covers the standard(s) numbered</w:t>
            </w:r>
          </w:p>
        </w:tc>
        <w:tc>
          <w:tcPr>
            <w:tcW w:type="dxa" w:w="2484"/>
            <w:shd w:val="clear" w:fill="E8EDF5"/>
          </w:tcPr>
          <w:p>
            <w:pPr>
              <w:spacing w:after="20"/>
            </w:pPr>
            <w:r>
              <w:rPr>
                <w:b/>
                <w:sz w:val="17"/>
              </w:rPr>
            </w:r>
            <w:r>
              <w:rPr>
                <w:b/>
                <w:sz w:val="17"/>
              </w:rPr>
              <w:t>Enough?</w:t>
            </w:r>
          </w:p>
        </w:tc>
      </w:tr>
      <w:tr>
        <w:tc>
          <w:tcPr>
            <w:tcW w:type="dxa" w:w="2484"/>
          </w:tcPr>
          <w:p>
            <w:pPr>
              <w:spacing w:after="20"/>
            </w:pPr>
            <w:r>
              <w:rPr>
                <w:sz w:val="17"/>
              </w:rPr>
            </w:r>
            <w:r>
              <w:rPr>
                <w:b w:val="0"/>
                <w:sz w:val="17"/>
              </w:rPr>
              <w:t>TECH-01 Technology and System Planning</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TECH-02 Information Security and Confidentiality of Data</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TECH-03 Social Media, Mobile Devices, and Electronic Communication</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2I-01 Information and Communication Technology in Service Delivery (Telehealth)</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Technology and System Plan</w:t>
            </w:r>
          </w:p>
        </w:tc>
        <w:tc>
          <w:tcPr>
            <w:tcW w:type="dxa" w:w="2484"/>
          </w:tcPr>
          <w:p>
            <w:pPr>
              <w:spacing w:after="20"/>
            </w:pPr>
            <w:r>
              <w:rPr>
                <w:sz w:val="17"/>
              </w:rPr>
            </w:r>
            <w:r>
              <w:rPr>
                <w:b w:val="0"/>
                <w:sz w:val="17"/>
              </w:rPr>
              <w:t>Written plan</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System Downtime Service Log and Procedure</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r>
        <w:tc>
          <w:tcPr>
            <w:tcW w:type="dxa" w:w="2484"/>
          </w:tcPr>
          <w:p>
            <w:pPr>
              <w:spacing w:after="20"/>
            </w:pPr>
            <w:r>
              <w:rPr>
                <w:sz w:val="17"/>
              </w:rPr>
            </w:r>
            <w:r>
              <w:rPr>
                <w:b w:val="0"/>
                <w:sz w:val="17"/>
              </w:rPr>
              <w:t>Device and System Access Log</w:t>
            </w:r>
          </w:p>
        </w:tc>
        <w:tc>
          <w:tcPr>
            <w:tcW w:type="dxa" w:w="2484"/>
          </w:tcPr>
          <w:p>
            <w:pPr>
              <w:spacing w:after="20"/>
            </w:pPr>
            <w:r>
              <w:rPr>
                <w:sz w:val="17"/>
              </w:rPr>
            </w:r>
            <w:r>
              <w:rPr>
                <w:b w:val="0"/>
                <w:sz w:val="17"/>
              </w:rPr>
              <w:t>Form</w:t>
            </w:r>
          </w:p>
        </w:tc>
        <w:tc>
          <w:tcPr>
            <w:tcW w:type="dxa" w:w="2484"/>
          </w:tcPr>
          <w:p>
            <w:pPr>
              <w:spacing w:after="20"/>
            </w:pPr>
            <w:r>
              <w:rPr>
                <w:sz w:val="17"/>
              </w:rPr>
            </w:r>
          </w:p>
        </w:tc>
        <w:tc>
          <w:tcPr>
            <w:tcW w:type="dxa" w:w="2484"/>
          </w:tcPr>
          <w:p>
            <w:pPr>
              <w:spacing w:after="20"/>
            </w:pPr>
            <w:r>
              <w:rPr>
                <w:sz w:val="17"/>
              </w:rPr>
            </w:r>
            <w:r>
              <w:rPr>
                <w:b w:val="0"/>
                <w:sz w:val="17"/>
              </w:rPr>
              <w:t>[ ] Y  [ ] N</w:t>
            </w:r>
          </w:p>
        </w:tc>
      </w:tr>
    </w:tbl>
    <w:p>
      <w:pPr>
        <w:spacing w:after="40"/>
      </w:pPr>
    </w:p>
    <w:p>
      <w:pPr>
        <w:keepNext/>
        <w:spacing w:before="200" w:after="80"/>
      </w:pPr>
      <w:r>
        <w:rPr>
          <w:b/>
          <w:color w:val="1F3B63"/>
          <w:sz w:val="26"/>
        </w:rPr>
        <w:t>4. Standards in YOUR manual that nothing above covers</w:t>
      </w:r>
    </w:p>
    <w:p>
      <w:r>
        <w:rPr>
          <w:b w:val="0"/>
        </w:rPr>
        <w:t xml:space="preserve">Standard number and your own short description. </w:t>
      </w:r>
      <w:r>
        <w:rPr>
          <w:b/>
        </w:rPr>
        <w:t>Do not copy the manual's wording.</w:t>
      </w:r>
      <w:r>
        <w:rPr>
          <w:b w:val="0"/>
        </w:rPr>
        <w:t xml:space="preserve"> Everything you write here becomes a gap on the self-study checklist.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Standard #</w:t>
            </w:r>
          </w:p>
        </w:tc>
        <w:tc>
          <w:tcPr>
            <w:tcW w:type="dxa" w:w="2484"/>
            <w:shd w:val="clear" w:fill="E8EDF5"/>
          </w:tcPr>
          <w:p>
            <w:pPr>
              <w:spacing w:after="20"/>
            </w:pPr>
            <w:r>
              <w:rPr>
                <w:b/>
                <w:sz w:val="17"/>
              </w:rPr>
            </w:r>
            <w:r>
              <w:rPr>
                <w:b/>
                <w:sz w:val="17"/>
              </w:rPr>
              <w:t>What it requires (your words)</w:t>
            </w:r>
          </w:p>
        </w:tc>
        <w:tc>
          <w:tcPr>
            <w:tcW w:type="dxa" w:w="2484"/>
            <w:shd w:val="clear" w:fill="E8EDF5"/>
          </w:tcPr>
          <w:p>
            <w:pPr>
              <w:spacing w:after="20"/>
            </w:pPr>
            <w:r>
              <w:rPr>
                <w:b/>
                <w:sz w:val="17"/>
              </w:rPr>
            </w:r>
            <w:r>
              <w:rPr>
                <w:b/>
                <w:sz w:val="17"/>
              </w:rPr>
              <w:t>Who owns it</w:t>
            </w:r>
          </w:p>
        </w:tc>
        <w:tc>
          <w:tcPr>
            <w:tcW w:type="dxa" w:w="2484"/>
            <w:shd w:val="clear" w:fill="E8EDF5"/>
          </w:tcPr>
          <w:p>
            <w:pPr>
              <w:spacing w:after="20"/>
            </w:pPr>
            <w:r>
              <w:rPr>
                <w:b/>
                <w:sz w:val="17"/>
              </w:rPr>
            </w:r>
            <w:r>
              <w:rPr>
                <w:b/>
                <w:sz w:val="17"/>
              </w:rPr>
              <w:t>Action needed</w:t>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bl>
    <w:p>
      <w:pPr>
        <w:spacing w:after="40"/>
      </w:pPr>
    </w:p>
    <w:p>
      <w:pPr>
        <w:keepNext/>
        <w:spacing w:before="200" w:after="80"/>
      </w:pPr>
      <w:r>
        <w:rPr>
          <w:b/>
          <w:color w:val="1F3B63"/>
          <w:sz w:val="26"/>
        </w:rPr>
        <w:t>5. Sign-off for this area</w:t>
      </w:r>
    </w:p>
    <w:p>
      <w:r>
        <w:rPr>
          <w:b w:val="0"/>
        </w:rPr>
        <w:t>Checked by: ______________________  Signature: ______________________  Date: ____________</w:t>
      </w:r>
    </w:p>
    <w:p>
      <w:r>
        <w:br w:type="page"/>
      </w:r>
    </w:p>
    <w:p>
      <w:pPr>
        <w:keepNext/>
        <w:spacing w:before="280" w:after="80"/>
      </w:pPr>
      <w:r>
        <w:rPr>
          <w:b/>
          <w:color w:val="1F3B63"/>
          <w:sz w:val="32"/>
        </w:rPr>
        <w:t>Part 3 — What you found, and the sign-off</w:t>
      </w:r>
    </w:p>
    <w:p>
      <w:pPr>
        <w:pBdr>
          <w:bottom w:val="single" w:sz="6" w:color="1F3B63"/>
        </w:pBdr>
      </w:pPr>
    </w:p>
    <w:p>
      <w:pPr>
        <w:keepNext/>
        <w:spacing w:before="200" w:after="80"/>
      </w:pPr>
      <w:r>
        <w:rPr>
          <w:b/>
          <w:color w:val="1F3B63"/>
          <w:sz w:val="26"/>
        </w:rPr>
        <w:t>Corrections to make to standards_map.json</w:t>
      </w:r>
    </w:p>
    <w:p>
      <w:r>
        <w:rPr>
          <w:b w:val="0"/>
        </w:rPr>
        <w:t>Edit the file, then rebuild. Every document re-labels itself.</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Area code</w:t>
            </w:r>
          </w:p>
        </w:tc>
        <w:tc>
          <w:tcPr>
            <w:tcW w:type="dxa" w:w="2484"/>
            <w:shd w:val="clear" w:fill="E8EDF5"/>
          </w:tcPr>
          <w:p>
            <w:pPr>
              <w:spacing w:after="20"/>
            </w:pPr>
            <w:r>
              <w:rPr>
                <w:b/>
                <w:sz w:val="17"/>
              </w:rPr>
            </w:r>
            <w:r>
              <w:rPr>
                <w:b/>
                <w:sz w:val="17"/>
              </w:rPr>
              <w:t>What the packet said</w:t>
            </w:r>
          </w:p>
        </w:tc>
        <w:tc>
          <w:tcPr>
            <w:tcW w:type="dxa" w:w="2484"/>
            <w:shd w:val="clear" w:fill="E8EDF5"/>
          </w:tcPr>
          <w:p>
            <w:pPr>
              <w:spacing w:after="20"/>
            </w:pPr>
            <w:r>
              <w:rPr>
                <w:b/>
                <w:sz w:val="17"/>
              </w:rPr>
            </w:r>
            <w:r>
              <w:rPr>
                <w:b/>
                <w:sz w:val="17"/>
              </w:rPr>
              <w:t>What the manual actually says</w:t>
            </w:r>
          </w:p>
        </w:tc>
        <w:tc>
          <w:tcPr>
            <w:tcW w:type="dxa" w:w="2484"/>
            <w:shd w:val="clear" w:fill="E8EDF5"/>
          </w:tcPr>
          <w:p>
            <w:pPr>
              <w:spacing w:after="20"/>
            </w:pPr>
            <w:r>
              <w:rPr>
                <w:b/>
                <w:sz w:val="17"/>
              </w:rPr>
            </w:r>
            <w:r>
              <w:rPr>
                <w:b/>
                <w:sz w:val="17"/>
              </w:rPr>
              <w:t>Fixed? Date</w:t>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bl>
    <w:p>
      <w:pPr>
        <w:spacing w:after="40"/>
      </w:pPr>
    </w:p>
    <w:p>
      <w:pPr>
        <w:keepNext/>
        <w:spacing w:before="200" w:after="80"/>
      </w:pPr>
      <w:r>
        <w:rPr>
          <w:b/>
          <w:color w:val="1F3B63"/>
          <w:sz w:val="26"/>
        </w:rPr>
        <w:t>Gaps to add to the self-study checklist</w:t>
      </w:r>
    </w:p>
    <w:p>
      <w:r>
        <w:rPr>
          <w:b w:val="0"/>
        </w:rPr>
        <w:t>Everything from box 4 of every area page. Each becomes a tracked item with an owner and a due date, exactly like any other finding.</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shd w:val="clear" w:fill="E8EDF5"/>
          </w:tcPr>
          <w:p>
            <w:pPr>
              <w:spacing w:after="20"/>
            </w:pPr>
            <w:r>
              <w:rPr>
                <w:b/>
                <w:sz w:val="17"/>
              </w:rPr>
            </w:r>
            <w:r>
              <w:rPr>
                <w:b/>
                <w:sz w:val="17"/>
              </w:rPr>
              <w:t>Area</w:t>
            </w:r>
          </w:p>
        </w:tc>
        <w:tc>
          <w:tcPr>
            <w:tcW w:type="dxa" w:w="1656"/>
            <w:shd w:val="clear" w:fill="E8EDF5"/>
          </w:tcPr>
          <w:p>
            <w:pPr>
              <w:spacing w:after="20"/>
            </w:pPr>
            <w:r>
              <w:rPr>
                <w:b/>
                <w:sz w:val="17"/>
              </w:rPr>
            </w:r>
            <w:r>
              <w:rPr>
                <w:b/>
                <w:sz w:val="17"/>
              </w:rPr>
              <w:t>Standard #</w:t>
            </w:r>
          </w:p>
        </w:tc>
        <w:tc>
          <w:tcPr>
            <w:tcW w:type="dxa" w:w="1656"/>
            <w:shd w:val="clear" w:fill="E8EDF5"/>
          </w:tcPr>
          <w:p>
            <w:pPr>
              <w:spacing w:after="20"/>
            </w:pPr>
            <w:r>
              <w:rPr>
                <w:b/>
                <w:sz w:val="17"/>
              </w:rPr>
            </w:r>
            <w:r>
              <w:rPr>
                <w:b/>
                <w:sz w:val="17"/>
              </w:rPr>
              <w:t>What is missing</w:t>
            </w:r>
          </w:p>
        </w:tc>
        <w:tc>
          <w:tcPr>
            <w:tcW w:type="dxa" w:w="1656"/>
            <w:shd w:val="clear" w:fill="E8EDF5"/>
          </w:tcPr>
          <w:p>
            <w:pPr>
              <w:spacing w:after="20"/>
            </w:pPr>
            <w:r>
              <w:rPr>
                <w:b/>
                <w:sz w:val="17"/>
              </w:rPr>
            </w:r>
            <w:r>
              <w:rPr>
                <w:b/>
                <w:sz w:val="17"/>
              </w:rPr>
              <w:t>Owner</w:t>
            </w:r>
          </w:p>
        </w:tc>
        <w:tc>
          <w:tcPr>
            <w:tcW w:type="dxa" w:w="1656"/>
            <w:shd w:val="clear" w:fill="E8EDF5"/>
          </w:tcPr>
          <w:p>
            <w:pPr>
              <w:spacing w:after="20"/>
            </w:pPr>
            <w:r>
              <w:rPr>
                <w:b/>
                <w:sz w:val="17"/>
              </w:rPr>
            </w:r>
            <w:r>
              <w:rPr>
                <w:b/>
                <w:sz w:val="17"/>
              </w:rPr>
              <w:t>Due</w:t>
            </w:r>
          </w:p>
        </w:tc>
        <w:tc>
          <w:tcPr>
            <w:tcW w:type="dxa" w:w="1656"/>
            <w:shd w:val="clear" w:fill="E8EDF5"/>
          </w:tcPr>
          <w:p>
            <w:pPr>
              <w:spacing w:after="20"/>
            </w:pPr>
            <w:r>
              <w:rPr>
                <w:b/>
                <w:sz w:val="17"/>
              </w:rPr>
            </w:r>
            <w:r>
              <w:rPr>
                <w:b/>
                <w:sz w:val="17"/>
              </w:rPr>
              <w:t>Added to checklist?</w:t>
            </w:r>
          </w:p>
        </w:tc>
      </w:tr>
      <w:tr>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r>
              <w:rPr>
                <w:b w:val="0"/>
                <w:sz w:val="17"/>
              </w:rPr>
              <w:t>[ ] Yes</w:t>
            </w:r>
          </w:p>
        </w:tc>
      </w:tr>
      <w:tr>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r>
              <w:rPr>
                <w:b w:val="0"/>
                <w:sz w:val="17"/>
              </w:rPr>
              <w:t>[ ] Yes</w:t>
            </w:r>
          </w:p>
        </w:tc>
      </w:tr>
      <w:tr>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r>
              <w:rPr>
                <w:b w:val="0"/>
                <w:sz w:val="17"/>
              </w:rPr>
              <w:t>[ ] Yes</w:t>
            </w:r>
          </w:p>
        </w:tc>
      </w:tr>
      <w:tr>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r>
              <w:rPr>
                <w:b w:val="0"/>
                <w:sz w:val="17"/>
              </w:rPr>
              <w:t>[ ] Yes</w:t>
            </w:r>
          </w:p>
        </w:tc>
      </w:tr>
    </w:tbl>
    <w:p>
      <w:pPr>
        <w:spacing w:after="40"/>
      </w:pPr>
    </w:p>
    <w:p>
      <w:pPr>
        <w:keepNext/>
        <w:spacing w:before="200" w:after="80"/>
      </w:pPr>
      <w:r>
        <w:rPr>
          <w:b/>
          <w:color w:val="1F3B63"/>
          <w:sz w:val="26"/>
        </w:rPr>
        <w:t>Final sign-off — this is what clears the DRAFT stamp</w:t>
      </w:r>
    </w:p>
    <w:p>
      <w:pPr>
        <w:spacing w:before="120"/>
      </w:pPr>
      <w:r>
        <w:rPr>
          <w:b/>
          <w:color w:val="A81C1C"/>
          <w:sz w:val="21"/>
        </w:rPr>
        <w:t>Sign only if you personally worked every page against the purchased manual.</w:t>
      </w:r>
    </w:p>
    <w:p>
      <w:r>
        <w:rPr>
          <w:b w:val="0"/>
        </w:rPr>
        <w:t>I confirm that I have compared every area in this worksheet against our purchased CARF Behavioral Health Standards Manual, 2026 edition; that the corrections above have been made to the section map; and that every gap found has been added to the self-study checklist with an owner and a due date.</w:t>
      </w:r>
    </w:p>
    <w:p>
      <w:r>
        <w:rPr>
          <w:b w:val="0"/>
        </w:rPr>
        <w:t>Name: ______________________________  Title: ______________________________</w:t>
      </w:r>
    </w:p>
    <w:p>
      <w:r>
        <w:rPr>
          <w:b w:val="0"/>
        </w:rPr>
        <w:t>Signature: __________________________  Date: ____________</w:t>
      </w:r>
    </w:p>
    <w:p>
      <w:r>
        <w:rPr>
          <w:b w:val="0"/>
        </w:rPr>
        <w:t>Manual edition checked against: ____________    Date manual purchased: ____________</w:t>
      </w:r>
    </w:p>
    <w:p>
      <w:r>
        <w:rPr>
          <w:b w:val="0"/>
        </w:rPr>
        <w:t>Then set `manual_verified: true` in provider.json and rebuild:</w:t>
      </w:r>
    </w:p>
    <w:p>
      <w:r>
        <w:rPr>
          <w:b w:val="0"/>
        </w:rPr>
        <w:t>`python3 _engine/build_provider.py example-peer-agency`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Example Peer Recovery Services, Inc. — CARF packet — DRAFT, section map unverified — generated 2026-09-10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