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DA5" w:rsidRPr="00242BD4" w:rsidRDefault="00307DA5" w:rsidP="00307DA5">
      <w:pPr>
        <w:jc w:val="center"/>
        <w:rPr>
          <w:b/>
          <w:bCs/>
          <w:sz w:val="32"/>
          <w:szCs w:val="32"/>
        </w:rPr>
      </w:pPr>
      <w:r w:rsidRPr="00242BD4">
        <w:rPr>
          <w:b/>
          <w:bCs/>
          <w:sz w:val="32"/>
          <w:szCs w:val="32"/>
        </w:rPr>
        <w:t>Project Report</w:t>
      </w:r>
    </w:p>
    <w:p w:rsidR="00307DA5" w:rsidRPr="00242BD4" w:rsidRDefault="00307DA5" w:rsidP="00307DA5">
      <w:pPr>
        <w:jc w:val="center"/>
        <w:rPr>
          <w:sz w:val="32"/>
          <w:szCs w:val="32"/>
        </w:rPr>
      </w:pPr>
      <w:r w:rsidRPr="00242BD4">
        <w:rPr>
          <w:sz w:val="32"/>
          <w:szCs w:val="32"/>
        </w:rPr>
        <w:t>on</w:t>
      </w:r>
    </w:p>
    <w:p w:rsidR="00307DA5" w:rsidRPr="00242BD4" w:rsidRDefault="00307DA5" w:rsidP="00307DA5">
      <w:pPr>
        <w:jc w:val="center"/>
        <w:rPr>
          <w:b/>
          <w:bCs/>
          <w:sz w:val="32"/>
          <w:szCs w:val="32"/>
        </w:rPr>
      </w:pPr>
      <w:r w:rsidRPr="00242BD4">
        <w:rPr>
          <w:b/>
          <w:bCs/>
          <w:sz w:val="32"/>
          <w:szCs w:val="32"/>
        </w:rPr>
        <w:t>Smart Waste Management System</w:t>
      </w:r>
    </w:p>
    <w:p w:rsidR="00307DA5" w:rsidRPr="00374932" w:rsidRDefault="00307DA5" w:rsidP="00307DA5">
      <w:pPr>
        <w:rPr>
          <w:rFonts w:ascii="Times New Roman" w:hAnsi="Times New Roman" w:cs="Times New Roman"/>
          <w:b/>
          <w:bCs/>
        </w:rPr>
      </w:pPr>
      <w:r w:rsidRPr="00374932">
        <w:rPr>
          <w:rFonts w:ascii="Times New Roman" w:hAnsi="Times New Roman" w:cs="Times New Roman"/>
          <w:b/>
          <w:bCs/>
        </w:rPr>
        <w:t xml:space="preserve">Abstract </w:t>
      </w:r>
    </w:p>
    <w:p w:rsidR="00307DA5" w:rsidRDefault="00307DA5" w:rsidP="00307DA5">
      <w:pPr>
        <w:rPr>
          <w:rFonts w:ascii="Times New Roman" w:hAnsi="Times New Roman" w:cs="Times New Roman"/>
          <w:b/>
          <w:bCs/>
        </w:rPr>
      </w:pPr>
      <w:r w:rsidRPr="00242BD4">
        <w:rPr>
          <w:rFonts w:ascii="Times New Roman" w:hAnsi="Times New Roman" w:cs="Times New Roman"/>
          <w:b/>
          <w:bCs/>
        </w:rPr>
        <w:t>The Smart Waste Management System Android App is designed to modernize waste collection and reporting through a mobile-based solution. Citizens can easily report waste accumulation by submitting complaints with photos and GPS location using Google Maps integration. The admin can view all complaints, assign cleanup tasks to sanitation workers, and track their status in real time.</w:t>
      </w:r>
      <w:r w:rsidRPr="00242BD4">
        <w:rPr>
          <w:rFonts w:ascii="Times New Roman" w:hAnsi="Times New Roman" w:cs="Times New Roman"/>
          <w:b/>
          <w:bCs/>
        </w:rPr>
        <w:br/>
        <w:t>Built using Android Studio (Java), Firebase, and Google Maps API, the app ensures fast, secure, and transparent communication between citizens and municipal authorities. This project promotes community participation and sustainable urban cleanliness using smart technology.</w:t>
      </w:r>
    </w:p>
    <w:p w:rsidR="00307DA5" w:rsidRPr="00374932" w:rsidRDefault="00307DA5" w:rsidP="00307DA5">
      <w:pPr>
        <w:rPr>
          <w:rFonts w:ascii="Times New Roman" w:hAnsi="Times New Roman" w:cs="Times New Roman"/>
        </w:rPr>
      </w:pPr>
      <w:r w:rsidRPr="00374932">
        <w:rPr>
          <w:rFonts w:ascii="Times New Roman" w:hAnsi="Times New Roman" w:cs="Times New Roman"/>
          <w:b/>
          <w:bCs/>
        </w:rPr>
        <w:t>Introduction</w:t>
      </w:r>
    </w:p>
    <w:p w:rsidR="00307DA5" w:rsidRDefault="00307DA5" w:rsidP="00307DA5">
      <w:pPr>
        <w:numPr>
          <w:ilvl w:val="0"/>
          <w:numId w:val="1"/>
        </w:numPr>
        <w:rPr>
          <w:rFonts w:ascii="Times New Roman" w:hAnsi="Times New Roman" w:cs="Times New Roman"/>
        </w:rPr>
      </w:pPr>
      <w:r w:rsidRPr="00374932">
        <w:rPr>
          <w:rFonts w:ascii="Times New Roman" w:hAnsi="Times New Roman" w:cs="Times New Roman"/>
        </w:rPr>
        <w:t>Problem statement</w:t>
      </w:r>
    </w:p>
    <w:p w:rsidR="00307DA5" w:rsidRDefault="00307DA5" w:rsidP="00307DA5">
      <w:pPr>
        <w:ind w:left="720"/>
        <w:rPr>
          <w:rFonts w:ascii="Times New Roman" w:hAnsi="Times New Roman" w:cs="Times New Roman"/>
        </w:rPr>
      </w:pPr>
      <w:r w:rsidRPr="00242BD4">
        <w:rPr>
          <w:rFonts w:ascii="Times New Roman" w:hAnsi="Times New Roman" w:cs="Times New Roman"/>
        </w:rPr>
        <w:t>To develop an Android-based Smart Waste Management Application that enables citizens to report waste issues via photo and GPS-based complaint submission, allows municipal authorities to assign tasks to workers, and provides real-time tracking, analytics, and reporting to improve waste management efficiency.</w:t>
      </w:r>
    </w:p>
    <w:p w:rsidR="00307DA5" w:rsidRPr="00374932" w:rsidRDefault="00307DA5" w:rsidP="00307DA5">
      <w:pPr>
        <w:ind w:left="720"/>
        <w:rPr>
          <w:rFonts w:ascii="Times New Roman" w:hAnsi="Times New Roman" w:cs="Times New Roman"/>
        </w:rPr>
      </w:pPr>
    </w:p>
    <w:p w:rsidR="00307DA5" w:rsidRDefault="00307DA5" w:rsidP="00307DA5">
      <w:pPr>
        <w:numPr>
          <w:ilvl w:val="0"/>
          <w:numId w:val="1"/>
        </w:numPr>
        <w:rPr>
          <w:rFonts w:ascii="Times New Roman" w:hAnsi="Times New Roman" w:cs="Times New Roman"/>
        </w:rPr>
      </w:pPr>
      <w:r w:rsidRPr="00374932">
        <w:rPr>
          <w:rFonts w:ascii="Times New Roman" w:hAnsi="Times New Roman" w:cs="Times New Roman"/>
        </w:rPr>
        <w:t>Objectives</w:t>
      </w:r>
    </w:p>
    <w:p w:rsidR="00307DA5" w:rsidRDefault="00307DA5" w:rsidP="00307DA5">
      <w:pPr>
        <w:pStyle w:val="NormalWeb"/>
        <w:numPr>
          <w:ilvl w:val="1"/>
          <w:numId w:val="1"/>
        </w:numPr>
      </w:pPr>
      <w:r>
        <w:t>To simplify waste complaint reporting using GPS and photo upload.</w:t>
      </w:r>
    </w:p>
    <w:p w:rsidR="00307DA5" w:rsidRDefault="00307DA5" w:rsidP="00307DA5">
      <w:pPr>
        <w:pStyle w:val="NormalWeb"/>
        <w:numPr>
          <w:ilvl w:val="1"/>
          <w:numId w:val="1"/>
        </w:numPr>
      </w:pPr>
      <w:r>
        <w:t>To allow real-time tracking of complaint status.</w:t>
      </w:r>
    </w:p>
    <w:p w:rsidR="00307DA5" w:rsidRDefault="00307DA5" w:rsidP="00307DA5">
      <w:pPr>
        <w:pStyle w:val="NormalWeb"/>
        <w:numPr>
          <w:ilvl w:val="1"/>
          <w:numId w:val="1"/>
        </w:numPr>
      </w:pPr>
      <w:r>
        <w:t>To provide an admin dashboard for worker task assignment and data analysis.</w:t>
      </w:r>
    </w:p>
    <w:p w:rsidR="00307DA5" w:rsidRDefault="00307DA5" w:rsidP="00307DA5">
      <w:pPr>
        <w:pStyle w:val="NormalWeb"/>
        <w:numPr>
          <w:ilvl w:val="1"/>
          <w:numId w:val="1"/>
        </w:numPr>
      </w:pPr>
      <w:r>
        <w:t>To generate area-wise waste reports and heatmaps.</w:t>
      </w:r>
    </w:p>
    <w:p w:rsidR="00307DA5" w:rsidRDefault="00307DA5" w:rsidP="00307DA5">
      <w:pPr>
        <w:pStyle w:val="NormalWeb"/>
        <w:numPr>
          <w:ilvl w:val="1"/>
          <w:numId w:val="1"/>
        </w:numPr>
      </w:pPr>
      <w:r>
        <w:t>To send notifications and feedback requests for transparency.</w:t>
      </w:r>
    </w:p>
    <w:p w:rsidR="00307DA5" w:rsidRPr="00242BD4" w:rsidRDefault="00307DA5" w:rsidP="00307DA5">
      <w:pPr>
        <w:pStyle w:val="NormalWeb"/>
        <w:ind w:left="1080"/>
      </w:pPr>
    </w:p>
    <w:p w:rsidR="00307DA5" w:rsidRPr="00242BD4" w:rsidRDefault="00307DA5" w:rsidP="00307DA5">
      <w:pPr>
        <w:pStyle w:val="ListParagraph"/>
        <w:numPr>
          <w:ilvl w:val="0"/>
          <w:numId w:val="1"/>
        </w:numPr>
        <w:rPr>
          <w:rFonts w:ascii="Times New Roman" w:hAnsi="Times New Roman" w:cs="Times New Roman"/>
        </w:rPr>
      </w:pPr>
      <w:r w:rsidRPr="00242BD4">
        <w:rPr>
          <w:rFonts w:ascii="Times New Roman" w:hAnsi="Times New Roman" w:cs="Times New Roman"/>
        </w:rPr>
        <w:t>Scope and significance</w:t>
      </w:r>
    </w:p>
    <w:p w:rsidR="00307DA5" w:rsidRDefault="00307DA5" w:rsidP="00307DA5">
      <w:pPr>
        <w:ind w:left="720"/>
        <w:rPr>
          <w:rFonts w:ascii="Times New Roman" w:hAnsi="Times New Roman" w:cs="Times New Roman"/>
        </w:rPr>
      </w:pPr>
      <w:r w:rsidRPr="00242BD4">
        <w:rPr>
          <w:rFonts w:ascii="Times New Roman" w:hAnsi="Times New Roman" w:cs="Times New Roman"/>
        </w:rPr>
        <w:t xml:space="preserve">This Android-based solution will help </w:t>
      </w:r>
      <w:r w:rsidRPr="00242BD4">
        <w:rPr>
          <w:rFonts w:ascii="Times New Roman" w:hAnsi="Times New Roman" w:cs="Times New Roman"/>
          <w:b/>
          <w:bCs/>
        </w:rPr>
        <w:t>citizens</w:t>
      </w:r>
      <w:r w:rsidRPr="00242BD4">
        <w:rPr>
          <w:rFonts w:ascii="Times New Roman" w:hAnsi="Times New Roman" w:cs="Times New Roman"/>
        </w:rPr>
        <w:t xml:space="preserve">, </w:t>
      </w:r>
      <w:r w:rsidRPr="00242BD4">
        <w:rPr>
          <w:rFonts w:ascii="Times New Roman" w:hAnsi="Times New Roman" w:cs="Times New Roman"/>
          <w:b/>
          <w:bCs/>
        </w:rPr>
        <w:t>sanitation workers</w:t>
      </w:r>
      <w:r w:rsidRPr="00242BD4">
        <w:rPr>
          <w:rFonts w:ascii="Times New Roman" w:hAnsi="Times New Roman" w:cs="Times New Roman"/>
        </w:rPr>
        <w:t xml:space="preserve">, and </w:t>
      </w:r>
      <w:r w:rsidRPr="00242BD4">
        <w:rPr>
          <w:rFonts w:ascii="Times New Roman" w:hAnsi="Times New Roman" w:cs="Times New Roman"/>
          <w:b/>
          <w:bCs/>
        </w:rPr>
        <w:t>municipal officers</w:t>
      </w:r>
      <w:r w:rsidRPr="00242BD4">
        <w:rPr>
          <w:rFonts w:ascii="Times New Roman" w:hAnsi="Times New Roman" w:cs="Times New Roman"/>
        </w:rPr>
        <w:t xml:space="preserve"> coordinate more effectively. It reduces manual paperwork, enables data-driven decision-making, and encourages civic participation. Future versions can integrate </w:t>
      </w:r>
      <w:r w:rsidRPr="00242BD4">
        <w:rPr>
          <w:rFonts w:ascii="Times New Roman" w:hAnsi="Times New Roman" w:cs="Times New Roman"/>
          <w:b/>
          <w:bCs/>
        </w:rPr>
        <w:t>AI-based image recognition</w:t>
      </w:r>
      <w:r w:rsidRPr="00242BD4">
        <w:rPr>
          <w:rFonts w:ascii="Times New Roman" w:hAnsi="Times New Roman" w:cs="Times New Roman"/>
        </w:rPr>
        <w:t xml:space="preserve"> and </w:t>
      </w:r>
      <w:r w:rsidRPr="00242BD4">
        <w:rPr>
          <w:rFonts w:ascii="Times New Roman" w:hAnsi="Times New Roman" w:cs="Times New Roman"/>
          <w:b/>
          <w:bCs/>
        </w:rPr>
        <w:t>IoT smart bins</w:t>
      </w:r>
      <w:r w:rsidRPr="00242BD4">
        <w:rPr>
          <w:rFonts w:ascii="Times New Roman" w:hAnsi="Times New Roman" w:cs="Times New Roman"/>
        </w:rPr>
        <w:t xml:space="preserve"> for predictive waste monitoring.</w:t>
      </w:r>
    </w:p>
    <w:p w:rsidR="00307DA5" w:rsidRPr="00374932" w:rsidRDefault="00307DA5" w:rsidP="00307DA5">
      <w:pPr>
        <w:ind w:left="720"/>
        <w:rPr>
          <w:rFonts w:ascii="Times New Roman" w:hAnsi="Times New Roman" w:cs="Times New Roman"/>
        </w:rPr>
      </w:pPr>
    </w:p>
    <w:p w:rsidR="00307DA5" w:rsidRPr="00374932" w:rsidRDefault="00307DA5" w:rsidP="00307DA5">
      <w:pPr>
        <w:rPr>
          <w:rFonts w:ascii="Times New Roman" w:hAnsi="Times New Roman" w:cs="Times New Roman"/>
        </w:rPr>
      </w:pPr>
      <w:r w:rsidRPr="00374932">
        <w:rPr>
          <w:rFonts w:ascii="Times New Roman" w:hAnsi="Times New Roman" w:cs="Times New Roman"/>
        </w:rPr>
        <w:t xml:space="preserve"> </w:t>
      </w:r>
      <w:r w:rsidRPr="00374932">
        <w:rPr>
          <w:rFonts w:ascii="Times New Roman" w:hAnsi="Times New Roman" w:cs="Times New Roman"/>
          <w:b/>
          <w:bCs/>
        </w:rPr>
        <w:t>Software Requirements</w:t>
      </w:r>
    </w:p>
    <w:p w:rsidR="00307DA5" w:rsidRDefault="00307DA5" w:rsidP="00307DA5">
      <w:pPr>
        <w:numPr>
          <w:ilvl w:val="0"/>
          <w:numId w:val="2"/>
        </w:numPr>
        <w:rPr>
          <w:rFonts w:ascii="Times New Roman" w:hAnsi="Times New Roman" w:cs="Times New Roman"/>
        </w:rPr>
      </w:pPr>
      <w:r w:rsidRPr="00374932">
        <w:rPr>
          <w:rFonts w:ascii="Times New Roman" w:hAnsi="Times New Roman" w:cs="Times New Roman"/>
        </w:rPr>
        <w:t>Functional requirements</w:t>
      </w:r>
    </w:p>
    <w:p w:rsidR="00307DA5" w:rsidRDefault="00307DA5" w:rsidP="00307DA5">
      <w:pPr>
        <w:pStyle w:val="NormalWeb"/>
        <w:numPr>
          <w:ilvl w:val="0"/>
          <w:numId w:val="3"/>
        </w:numPr>
      </w:pPr>
      <w:r>
        <w:t>User Registration and Login (Citizen, Worker, Admin roles)</w:t>
      </w:r>
    </w:p>
    <w:p w:rsidR="00307DA5" w:rsidRDefault="00307DA5" w:rsidP="00307DA5">
      <w:pPr>
        <w:pStyle w:val="NormalWeb"/>
        <w:numPr>
          <w:ilvl w:val="0"/>
          <w:numId w:val="3"/>
        </w:numPr>
      </w:pPr>
      <w:r>
        <w:t>Complaint Submission with description, image, and GPS location</w:t>
      </w:r>
    </w:p>
    <w:p w:rsidR="00307DA5" w:rsidRDefault="00307DA5" w:rsidP="00307DA5">
      <w:pPr>
        <w:pStyle w:val="NormalWeb"/>
        <w:numPr>
          <w:ilvl w:val="0"/>
          <w:numId w:val="3"/>
        </w:numPr>
      </w:pPr>
      <w:r>
        <w:t>Live Google Map view showing complaint markers</w:t>
      </w:r>
    </w:p>
    <w:p w:rsidR="00307DA5" w:rsidRDefault="00307DA5" w:rsidP="00307DA5">
      <w:pPr>
        <w:pStyle w:val="NormalWeb"/>
        <w:numPr>
          <w:ilvl w:val="0"/>
          <w:numId w:val="3"/>
        </w:numPr>
      </w:pPr>
      <w:r>
        <w:t>Complaint Status Tracking (Pending, In Progress, Resolved)</w:t>
      </w:r>
    </w:p>
    <w:p w:rsidR="00307DA5" w:rsidRDefault="00307DA5" w:rsidP="00307DA5">
      <w:pPr>
        <w:pStyle w:val="NormalWeb"/>
        <w:numPr>
          <w:ilvl w:val="0"/>
          <w:numId w:val="3"/>
        </w:numPr>
      </w:pPr>
      <w:r>
        <w:t>Worker Assignment by Admin</w:t>
      </w:r>
    </w:p>
    <w:p w:rsidR="00307DA5" w:rsidRDefault="00307DA5" w:rsidP="00307DA5">
      <w:pPr>
        <w:pStyle w:val="NormalWeb"/>
        <w:numPr>
          <w:ilvl w:val="0"/>
          <w:numId w:val="3"/>
        </w:numPr>
      </w:pPr>
      <w:r>
        <w:t>Real-time Notifications for updates</w:t>
      </w:r>
    </w:p>
    <w:p w:rsidR="00307DA5" w:rsidRDefault="00307DA5" w:rsidP="00307DA5">
      <w:pPr>
        <w:pStyle w:val="NormalWeb"/>
        <w:numPr>
          <w:ilvl w:val="0"/>
          <w:numId w:val="3"/>
        </w:numPr>
      </w:pPr>
      <w:r>
        <w:t>Feedback and Rating module</w:t>
      </w:r>
    </w:p>
    <w:p w:rsidR="00307DA5" w:rsidRDefault="00307DA5" w:rsidP="00307DA5">
      <w:pPr>
        <w:pStyle w:val="NormalWeb"/>
        <w:numPr>
          <w:ilvl w:val="0"/>
          <w:numId w:val="3"/>
        </w:numPr>
      </w:pPr>
      <w:r>
        <w:t>Report and Heatmap generation for analytics</w:t>
      </w:r>
    </w:p>
    <w:p w:rsidR="00307DA5" w:rsidRDefault="00307DA5" w:rsidP="00307DA5">
      <w:pPr>
        <w:pStyle w:val="NormalWeb"/>
        <w:numPr>
          <w:ilvl w:val="0"/>
          <w:numId w:val="3"/>
        </w:numPr>
      </w:pPr>
      <w:r>
        <w:t>Admin Dashboard for performance monitoring</w:t>
      </w:r>
    </w:p>
    <w:p w:rsidR="00307DA5" w:rsidRPr="00374932" w:rsidRDefault="00307DA5" w:rsidP="00307DA5">
      <w:pPr>
        <w:ind w:left="720"/>
        <w:rPr>
          <w:rFonts w:ascii="Times New Roman" w:hAnsi="Times New Roman" w:cs="Times New Roman"/>
        </w:rPr>
      </w:pPr>
    </w:p>
    <w:p w:rsidR="00307DA5" w:rsidRDefault="00307DA5" w:rsidP="00307DA5">
      <w:pPr>
        <w:numPr>
          <w:ilvl w:val="0"/>
          <w:numId w:val="2"/>
        </w:numPr>
        <w:rPr>
          <w:rFonts w:ascii="Times New Roman" w:hAnsi="Times New Roman" w:cs="Times New Roman"/>
        </w:rPr>
      </w:pPr>
      <w:r w:rsidRPr="00374932">
        <w:rPr>
          <w:rFonts w:ascii="Times New Roman" w:hAnsi="Times New Roman" w:cs="Times New Roman"/>
        </w:rPr>
        <w:t>Non-functional requirements (reliability, scalability, security, usability)</w:t>
      </w:r>
    </w:p>
    <w:tbl>
      <w:tblPr>
        <w:tblStyle w:val="TableGrid"/>
        <w:tblW w:w="8003" w:type="dxa"/>
        <w:tblInd w:w="625" w:type="dxa"/>
        <w:tblLook w:val="04A0" w:firstRow="1" w:lastRow="0" w:firstColumn="1" w:lastColumn="0" w:noHBand="0" w:noVBand="1"/>
      </w:tblPr>
      <w:tblGrid>
        <w:gridCol w:w="2633"/>
        <w:gridCol w:w="5370"/>
      </w:tblGrid>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b/>
                <w:bCs/>
              </w:rPr>
            </w:pPr>
            <w:r w:rsidRPr="00242BD4">
              <w:rPr>
                <w:rFonts w:ascii="Times New Roman" w:hAnsi="Times New Roman" w:cs="Times New Roman"/>
                <w:b/>
                <w:bCs/>
              </w:rPr>
              <w:t>Attribute</w:t>
            </w:r>
          </w:p>
        </w:tc>
        <w:tc>
          <w:tcPr>
            <w:tcW w:w="5370" w:type="dxa"/>
            <w:hideMark/>
          </w:tcPr>
          <w:p w:rsidR="00307DA5" w:rsidRPr="00242BD4" w:rsidRDefault="00307DA5" w:rsidP="004E05D3">
            <w:pPr>
              <w:spacing w:after="160" w:line="278" w:lineRule="auto"/>
              <w:jc w:val="center"/>
              <w:rPr>
                <w:rFonts w:ascii="Times New Roman" w:hAnsi="Times New Roman" w:cs="Times New Roman"/>
                <w:b/>
                <w:bCs/>
              </w:rPr>
            </w:pPr>
            <w:r w:rsidRPr="00242BD4">
              <w:rPr>
                <w:rFonts w:ascii="Times New Roman" w:hAnsi="Times New Roman" w:cs="Times New Roman"/>
                <w:b/>
                <w:bCs/>
              </w:rPr>
              <w:t>Description</w:t>
            </w:r>
          </w:p>
        </w:tc>
      </w:tr>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rPr>
            </w:pPr>
            <w:r w:rsidRPr="00242BD4">
              <w:rPr>
                <w:rFonts w:ascii="Times New Roman" w:hAnsi="Times New Roman" w:cs="Times New Roman"/>
                <w:b/>
                <w:bCs/>
              </w:rPr>
              <w:t>Reliability</w:t>
            </w:r>
          </w:p>
        </w:tc>
        <w:tc>
          <w:tcPr>
            <w:tcW w:w="5370" w:type="dxa"/>
            <w:hideMark/>
          </w:tcPr>
          <w:p w:rsidR="00307DA5" w:rsidRPr="00242BD4" w:rsidRDefault="00307DA5" w:rsidP="004E05D3">
            <w:pPr>
              <w:spacing w:after="160" w:line="278" w:lineRule="auto"/>
              <w:rPr>
                <w:rFonts w:ascii="Times New Roman" w:hAnsi="Times New Roman" w:cs="Times New Roman"/>
              </w:rPr>
            </w:pPr>
            <w:r w:rsidRPr="00242BD4">
              <w:rPr>
                <w:rFonts w:ascii="Times New Roman" w:hAnsi="Times New Roman" w:cs="Times New Roman"/>
              </w:rPr>
              <w:t>App should run continuously with minimal downtime.</w:t>
            </w:r>
          </w:p>
        </w:tc>
      </w:tr>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rPr>
            </w:pPr>
            <w:r w:rsidRPr="00242BD4">
              <w:rPr>
                <w:rFonts w:ascii="Times New Roman" w:hAnsi="Times New Roman" w:cs="Times New Roman"/>
                <w:b/>
                <w:bCs/>
              </w:rPr>
              <w:t>Scalability</w:t>
            </w:r>
          </w:p>
        </w:tc>
        <w:tc>
          <w:tcPr>
            <w:tcW w:w="5370" w:type="dxa"/>
            <w:hideMark/>
          </w:tcPr>
          <w:p w:rsidR="00307DA5" w:rsidRPr="00242BD4" w:rsidRDefault="00307DA5" w:rsidP="004E05D3">
            <w:pPr>
              <w:spacing w:after="160" w:line="278" w:lineRule="auto"/>
              <w:rPr>
                <w:rFonts w:ascii="Times New Roman" w:hAnsi="Times New Roman" w:cs="Times New Roman"/>
              </w:rPr>
            </w:pPr>
            <w:r w:rsidRPr="00242BD4">
              <w:rPr>
                <w:rFonts w:ascii="Times New Roman" w:hAnsi="Times New Roman" w:cs="Times New Roman"/>
              </w:rPr>
              <w:t>Supports multiple wards, cities, and growing data load.</w:t>
            </w:r>
          </w:p>
        </w:tc>
      </w:tr>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rPr>
            </w:pPr>
            <w:r w:rsidRPr="00242BD4">
              <w:rPr>
                <w:rFonts w:ascii="Times New Roman" w:hAnsi="Times New Roman" w:cs="Times New Roman"/>
                <w:b/>
                <w:bCs/>
              </w:rPr>
              <w:t>Security</w:t>
            </w:r>
          </w:p>
        </w:tc>
        <w:tc>
          <w:tcPr>
            <w:tcW w:w="5370" w:type="dxa"/>
            <w:hideMark/>
          </w:tcPr>
          <w:p w:rsidR="00307DA5" w:rsidRPr="00242BD4" w:rsidRDefault="00307DA5" w:rsidP="004E05D3">
            <w:pPr>
              <w:spacing w:after="160" w:line="278" w:lineRule="auto"/>
              <w:rPr>
                <w:rFonts w:ascii="Times New Roman" w:hAnsi="Times New Roman" w:cs="Times New Roman"/>
              </w:rPr>
            </w:pPr>
            <w:r w:rsidRPr="00242BD4">
              <w:rPr>
                <w:rFonts w:ascii="Times New Roman" w:hAnsi="Times New Roman" w:cs="Times New Roman"/>
              </w:rPr>
              <w:t>Firebase Authentication to ensure authorized access.</w:t>
            </w:r>
          </w:p>
        </w:tc>
      </w:tr>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rPr>
            </w:pPr>
            <w:r w:rsidRPr="00242BD4">
              <w:rPr>
                <w:rFonts w:ascii="Times New Roman" w:hAnsi="Times New Roman" w:cs="Times New Roman"/>
                <w:b/>
                <w:bCs/>
              </w:rPr>
              <w:t>Usability</w:t>
            </w:r>
          </w:p>
        </w:tc>
        <w:tc>
          <w:tcPr>
            <w:tcW w:w="5370" w:type="dxa"/>
            <w:hideMark/>
          </w:tcPr>
          <w:p w:rsidR="00307DA5" w:rsidRPr="00242BD4" w:rsidRDefault="00307DA5" w:rsidP="004E05D3">
            <w:pPr>
              <w:spacing w:after="160" w:line="278" w:lineRule="auto"/>
              <w:rPr>
                <w:rFonts w:ascii="Times New Roman" w:hAnsi="Times New Roman" w:cs="Times New Roman"/>
              </w:rPr>
            </w:pPr>
            <w:r w:rsidRPr="00242BD4">
              <w:rPr>
                <w:rFonts w:ascii="Times New Roman" w:hAnsi="Times New Roman" w:cs="Times New Roman"/>
              </w:rPr>
              <w:t>Clean, responsive UI suitable for all users.</w:t>
            </w:r>
          </w:p>
        </w:tc>
      </w:tr>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rPr>
            </w:pPr>
            <w:r w:rsidRPr="00242BD4">
              <w:rPr>
                <w:rFonts w:ascii="Times New Roman" w:hAnsi="Times New Roman" w:cs="Times New Roman"/>
                <w:b/>
                <w:bCs/>
              </w:rPr>
              <w:t>Performance</w:t>
            </w:r>
          </w:p>
        </w:tc>
        <w:tc>
          <w:tcPr>
            <w:tcW w:w="5370" w:type="dxa"/>
            <w:hideMark/>
          </w:tcPr>
          <w:p w:rsidR="00307DA5" w:rsidRPr="00242BD4" w:rsidRDefault="00307DA5" w:rsidP="004E05D3">
            <w:pPr>
              <w:spacing w:after="160" w:line="278" w:lineRule="auto"/>
              <w:rPr>
                <w:rFonts w:ascii="Times New Roman" w:hAnsi="Times New Roman" w:cs="Times New Roman"/>
              </w:rPr>
            </w:pPr>
            <w:r w:rsidRPr="00242BD4">
              <w:rPr>
                <w:rFonts w:ascii="Times New Roman" w:hAnsi="Times New Roman" w:cs="Times New Roman"/>
              </w:rPr>
              <w:t>Quick loading, fast location tracking, optimized database calls.</w:t>
            </w:r>
          </w:p>
        </w:tc>
      </w:tr>
      <w:tr w:rsidR="00307DA5" w:rsidRPr="00242BD4" w:rsidTr="004E05D3">
        <w:trPr>
          <w:trHeight w:val="404"/>
        </w:trPr>
        <w:tc>
          <w:tcPr>
            <w:tcW w:w="2633" w:type="dxa"/>
            <w:hideMark/>
          </w:tcPr>
          <w:p w:rsidR="00307DA5" w:rsidRPr="00242BD4" w:rsidRDefault="00307DA5" w:rsidP="004E05D3">
            <w:pPr>
              <w:spacing w:after="160" w:line="278" w:lineRule="auto"/>
              <w:jc w:val="center"/>
              <w:rPr>
                <w:rFonts w:ascii="Times New Roman" w:hAnsi="Times New Roman" w:cs="Times New Roman"/>
              </w:rPr>
            </w:pPr>
            <w:r w:rsidRPr="00242BD4">
              <w:rPr>
                <w:rFonts w:ascii="Times New Roman" w:hAnsi="Times New Roman" w:cs="Times New Roman"/>
                <w:b/>
                <w:bCs/>
              </w:rPr>
              <w:t>Maintainability</w:t>
            </w:r>
          </w:p>
        </w:tc>
        <w:tc>
          <w:tcPr>
            <w:tcW w:w="5370" w:type="dxa"/>
            <w:hideMark/>
          </w:tcPr>
          <w:p w:rsidR="00307DA5" w:rsidRPr="00242BD4" w:rsidRDefault="00307DA5" w:rsidP="004E05D3">
            <w:pPr>
              <w:spacing w:after="160" w:line="278" w:lineRule="auto"/>
              <w:rPr>
                <w:rFonts w:ascii="Times New Roman" w:hAnsi="Times New Roman" w:cs="Times New Roman"/>
              </w:rPr>
            </w:pPr>
            <w:r w:rsidRPr="00242BD4">
              <w:rPr>
                <w:rFonts w:ascii="Times New Roman" w:hAnsi="Times New Roman" w:cs="Times New Roman"/>
              </w:rPr>
              <w:t>Modular structure for easy updates.</w:t>
            </w:r>
          </w:p>
        </w:tc>
      </w:tr>
    </w:tbl>
    <w:p w:rsidR="00307DA5" w:rsidRPr="00374932" w:rsidRDefault="00307DA5" w:rsidP="00307DA5">
      <w:pPr>
        <w:ind w:left="720"/>
        <w:rPr>
          <w:rFonts w:ascii="Times New Roman" w:hAnsi="Times New Roman" w:cs="Times New Roman"/>
        </w:rPr>
      </w:pPr>
    </w:p>
    <w:p w:rsidR="00307DA5" w:rsidRDefault="00307DA5" w:rsidP="00307DA5">
      <w:pPr>
        <w:numPr>
          <w:ilvl w:val="0"/>
          <w:numId w:val="2"/>
        </w:numPr>
        <w:rPr>
          <w:rFonts w:ascii="Times New Roman" w:hAnsi="Times New Roman" w:cs="Times New Roman"/>
        </w:rPr>
      </w:pPr>
      <w:r w:rsidRPr="00374932">
        <w:rPr>
          <w:rFonts w:ascii="Times New Roman" w:hAnsi="Times New Roman" w:cs="Times New Roman"/>
        </w:rPr>
        <w:t xml:space="preserve">Software &amp; Hardware requirements </w:t>
      </w:r>
    </w:p>
    <w:p w:rsidR="00307DA5" w:rsidRPr="00242BD4" w:rsidRDefault="00307DA5" w:rsidP="00307DA5">
      <w:pPr>
        <w:ind w:left="720"/>
        <w:rPr>
          <w:rFonts w:ascii="Times New Roman" w:hAnsi="Times New Roman" w:cs="Times New Roman"/>
        </w:rPr>
      </w:pPr>
      <w:r w:rsidRPr="00242BD4">
        <w:rPr>
          <w:rFonts w:ascii="Times New Roman" w:hAnsi="Times New Roman" w:cs="Times New Roman"/>
          <w:b/>
          <w:bCs/>
        </w:rPr>
        <w:t>Software Requirements:</w:t>
      </w:r>
    </w:p>
    <w:p w:rsidR="00307DA5" w:rsidRPr="00242BD4" w:rsidRDefault="00307DA5" w:rsidP="00307DA5">
      <w:pPr>
        <w:numPr>
          <w:ilvl w:val="0"/>
          <w:numId w:val="4"/>
        </w:numPr>
        <w:rPr>
          <w:rFonts w:ascii="Times New Roman" w:hAnsi="Times New Roman" w:cs="Times New Roman"/>
        </w:rPr>
      </w:pPr>
      <w:r w:rsidRPr="00242BD4">
        <w:rPr>
          <w:rFonts w:ascii="Times New Roman" w:hAnsi="Times New Roman" w:cs="Times New Roman"/>
        </w:rPr>
        <w:t>Android Studio (latest version)</w:t>
      </w:r>
    </w:p>
    <w:p w:rsidR="00307DA5" w:rsidRPr="00242BD4" w:rsidRDefault="00307DA5" w:rsidP="00307DA5">
      <w:pPr>
        <w:numPr>
          <w:ilvl w:val="0"/>
          <w:numId w:val="4"/>
        </w:numPr>
        <w:rPr>
          <w:rFonts w:ascii="Times New Roman" w:hAnsi="Times New Roman" w:cs="Times New Roman"/>
        </w:rPr>
      </w:pPr>
      <w:r w:rsidRPr="00242BD4">
        <w:rPr>
          <w:rFonts w:ascii="Times New Roman" w:hAnsi="Times New Roman" w:cs="Times New Roman"/>
        </w:rPr>
        <w:t>Java / Kotlin Programming Language</w:t>
      </w:r>
    </w:p>
    <w:p w:rsidR="00307DA5" w:rsidRPr="00242BD4" w:rsidRDefault="00307DA5" w:rsidP="00307DA5">
      <w:pPr>
        <w:numPr>
          <w:ilvl w:val="0"/>
          <w:numId w:val="4"/>
        </w:numPr>
        <w:rPr>
          <w:rFonts w:ascii="Times New Roman" w:hAnsi="Times New Roman" w:cs="Times New Roman"/>
        </w:rPr>
      </w:pPr>
      <w:r w:rsidRPr="00242BD4">
        <w:rPr>
          <w:rFonts w:ascii="Times New Roman" w:hAnsi="Times New Roman" w:cs="Times New Roman"/>
        </w:rPr>
        <w:t xml:space="preserve">Firebase Realtime Database / </w:t>
      </w:r>
      <w:proofErr w:type="spellStart"/>
      <w:r w:rsidRPr="00242BD4">
        <w:rPr>
          <w:rFonts w:ascii="Times New Roman" w:hAnsi="Times New Roman" w:cs="Times New Roman"/>
        </w:rPr>
        <w:t>Firestore</w:t>
      </w:r>
      <w:proofErr w:type="spellEnd"/>
    </w:p>
    <w:p w:rsidR="00307DA5" w:rsidRPr="00242BD4" w:rsidRDefault="00307DA5" w:rsidP="00307DA5">
      <w:pPr>
        <w:numPr>
          <w:ilvl w:val="0"/>
          <w:numId w:val="4"/>
        </w:numPr>
        <w:rPr>
          <w:rFonts w:ascii="Times New Roman" w:hAnsi="Times New Roman" w:cs="Times New Roman"/>
        </w:rPr>
      </w:pPr>
      <w:r w:rsidRPr="00242BD4">
        <w:rPr>
          <w:rFonts w:ascii="Times New Roman" w:hAnsi="Times New Roman" w:cs="Times New Roman"/>
        </w:rPr>
        <w:t>Google Maps API Key</w:t>
      </w:r>
    </w:p>
    <w:p w:rsidR="00307DA5" w:rsidRPr="00242BD4" w:rsidRDefault="00307DA5" w:rsidP="00307DA5">
      <w:pPr>
        <w:numPr>
          <w:ilvl w:val="0"/>
          <w:numId w:val="4"/>
        </w:numPr>
        <w:rPr>
          <w:rFonts w:ascii="Times New Roman" w:hAnsi="Times New Roman" w:cs="Times New Roman"/>
        </w:rPr>
      </w:pPr>
      <w:r w:rsidRPr="00242BD4">
        <w:rPr>
          <w:rFonts w:ascii="Times New Roman" w:hAnsi="Times New Roman" w:cs="Times New Roman"/>
        </w:rPr>
        <w:lastRenderedPageBreak/>
        <w:t>Glide Library for image handling</w:t>
      </w:r>
    </w:p>
    <w:p w:rsidR="00307DA5" w:rsidRPr="00242BD4" w:rsidRDefault="00307DA5" w:rsidP="00307DA5">
      <w:pPr>
        <w:numPr>
          <w:ilvl w:val="0"/>
          <w:numId w:val="4"/>
        </w:numPr>
        <w:rPr>
          <w:rFonts w:ascii="Times New Roman" w:hAnsi="Times New Roman" w:cs="Times New Roman"/>
        </w:rPr>
      </w:pPr>
      <w:r w:rsidRPr="00242BD4">
        <w:rPr>
          <w:rFonts w:ascii="Times New Roman" w:hAnsi="Times New Roman" w:cs="Times New Roman"/>
        </w:rPr>
        <w:t>Retrofit for API communication</w:t>
      </w:r>
    </w:p>
    <w:p w:rsidR="00307DA5" w:rsidRPr="00242BD4" w:rsidRDefault="00307DA5" w:rsidP="00307DA5">
      <w:pPr>
        <w:ind w:left="720"/>
        <w:rPr>
          <w:rFonts w:ascii="Times New Roman" w:hAnsi="Times New Roman" w:cs="Times New Roman"/>
        </w:rPr>
      </w:pPr>
      <w:r w:rsidRPr="00242BD4">
        <w:rPr>
          <w:rFonts w:ascii="Times New Roman" w:hAnsi="Times New Roman" w:cs="Times New Roman"/>
          <w:b/>
          <w:bCs/>
        </w:rPr>
        <w:t>Hardware Requirements:</w:t>
      </w:r>
    </w:p>
    <w:p w:rsidR="00307DA5" w:rsidRPr="00242BD4" w:rsidRDefault="00307DA5" w:rsidP="00307DA5">
      <w:pPr>
        <w:numPr>
          <w:ilvl w:val="0"/>
          <w:numId w:val="5"/>
        </w:numPr>
        <w:rPr>
          <w:rFonts w:ascii="Times New Roman" w:hAnsi="Times New Roman" w:cs="Times New Roman"/>
        </w:rPr>
      </w:pPr>
      <w:r w:rsidRPr="00242BD4">
        <w:rPr>
          <w:rFonts w:ascii="Times New Roman" w:hAnsi="Times New Roman" w:cs="Times New Roman"/>
        </w:rPr>
        <w:t>Android smartphone (Android 8.0 or higher)</w:t>
      </w:r>
    </w:p>
    <w:p w:rsidR="00307DA5" w:rsidRPr="00242BD4" w:rsidRDefault="00307DA5" w:rsidP="00307DA5">
      <w:pPr>
        <w:numPr>
          <w:ilvl w:val="0"/>
          <w:numId w:val="5"/>
        </w:numPr>
        <w:rPr>
          <w:rFonts w:ascii="Times New Roman" w:hAnsi="Times New Roman" w:cs="Times New Roman"/>
        </w:rPr>
      </w:pPr>
      <w:r w:rsidRPr="00242BD4">
        <w:rPr>
          <w:rFonts w:ascii="Times New Roman" w:hAnsi="Times New Roman" w:cs="Times New Roman"/>
        </w:rPr>
        <w:t>Minimum 4 GB RAM and Internet connectivity</w:t>
      </w:r>
    </w:p>
    <w:p w:rsidR="00307DA5" w:rsidRPr="00242BD4" w:rsidRDefault="00307DA5" w:rsidP="00307DA5">
      <w:pPr>
        <w:numPr>
          <w:ilvl w:val="0"/>
          <w:numId w:val="5"/>
        </w:numPr>
        <w:rPr>
          <w:rFonts w:ascii="Times New Roman" w:hAnsi="Times New Roman" w:cs="Times New Roman"/>
        </w:rPr>
      </w:pPr>
      <w:r w:rsidRPr="00242BD4">
        <w:rPr>
          <w:rFonts w:ascii="Times New Roman" w:hAnsi="Times New Roman" w:cs="Times New Roman"/>
        </w:rPr>
        <w:t>GPS-enabled device for accurate location tagging</w:t>
      </w:r>
    </w:p>
    <w:p w:rsidR="00307DA5" w:rsidRPr="00374932" w:rsidRDefault="00307DA5" w:rsidP="00307DA5">
      <w:pPr>
        <w:ind w:left="720"/>
        <w:rPr>
          <w:rFonts w:ascii="Times New Roman" w:hAnsi="Times New Roman" w:cs="Times New Roman"/>
        </w:rPr>
      </w:pPr>
    </w:p>
    <w:p w:rsidR="00307DA5" w:rsidRPr="00374932" w:rsidRDefault="00307DA5" w:rsidP="00307DA5">
      <w:pPr>
        <w:rPr>
          <w:rFonts w:ascii="Times New Roman" w:hAnsi="Times New Roman" w:cs="Times New Roman"/>
        </w:rPr>
      </w:pPr>
      <w:r w:rsidRPr="00374932">
        <w:rPr>
          <w:rFonts w:ascii="Times New Roman" w:hAnsi="Times New Roman" w:cs="Times New Roman"/>
          <w:b/>
          <w:bCs/>
        </w:rPr>
        <w:t>Major Functionalities</w:t>
      </w:r>
    </w:p>
    <w:p w:rsidR="00307DA5" w:rsidRDefault="00307DA5" w:rsidP="00307DA5">
      <w:pPr>
        <w:pStyle w:val="ListParagraph"/>
        <w:numPr>
          <w:ilvl w:val="0"/>
          <w:numId w:val="6"/>
        </w:numPr>
        <w:rPr>
          <w:rFonts w:ascii="Times New Roman" w:hAnsi="Times New Roman" w:cs="Times New Roman"/>
          <w:b/>
          <w:bCs/>
        </w:rPr>
      </w:pPr>
      <w:r w:rsidRPr="00242BD4">
        <w:rPr>
          <w:rFonts w:ascii="Times New Roman" w:hAnsi="Times New Roman" w:cs="Times New Roman"/>
          <w:b/>
          <w:bCs/>
        </w:rPr>
        <w:t>User Authentication</w:t>
      </w:r>
    </w:p>
    <w:p w:rsidR="00307DA5" w:rsidRPr="00242BD4" w:rsidRDefault="00307DA5" w:rsidP="00307DA5">
      <w:pPr>
        <w:pStyle w:val="ListParagraph"/>
        <w:rPr>
          <w:rFonts w:ascii="Times New Roman" w:hAnsi="Times New Roman" w:cs="Times New Roman"/>
          <w:b/>
          <w:bCs/>
        </w:rPr>
      </w:pPr>
      <w:r w:rsidRPr="002C39A1">
        <w:rPr>
          <w:rFonts w:ascii="Times New Roman" w:hAnsi="Times New Roman" w:cs="Times New Roman"/>
          <w:b/>
          <w:bCs/>
          <w:noProof/>
        </w:rPr>
        <w:drawing>
          <wp:inline distT="0" distB="0" distL="0" distR="0" wp14:anchorId="6C74AD14" wp14:editId="5320D552">
            <wp:extent cx="3019846" cy="5210902"/>
            <wp:effectExtent l="0" t="0" r="9525" b="8890"/>
            <wp:docPr id="78249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99315" name=""/>
                    <pic:cNvPicPr/>
                  </pic:nvPicPr>
                  <pic:blipFill>
                    <a:blip r:embed="rId5"/>
                    <a:stretch>
                      <a:fillRect/>
                    </a:stretch>
                  </pic:blipFill>
                  <pic:spPr>
                    <a:xfrm>
                      <a:off x="0" y="0"/>
                      <a:ext cx="3019846" cy="5210902"/>
                    </a:xfrm>
                    <a:prstGeom prst="rect">
                      <a:avLst/>
                    </a:prstGeom>
                  </pic:spPr>
                </pic:pic>
              </a:graphicData>
            </a:graphic>
          </wp:inline>
        </w:drawing>
      </w:r>
    </w:p>
    <w:p w:rsidR="00307DA5" w:rsidRDefault="00307DA5" w:rsidP="00307DA5">
      <w:pPr>
        <w:pStyle w:val="ListParagraph"/>
        <w:numPr>
          <w:ilvl w:val="0"/>
          <w:numId w:val="6"/>
        </w:numPr>
        <w:rPr>
          <w:rFonts w:ascii="Times New Roman" w:hAnsi="Times New Roman" w:cs="Times New Roman"/>
          <w:b/>
          <w:bCs/>
        </w:rPr>
      </w:pPr>
      <w:r w:rsidRPr="00242BD4">
        <w:rPr>
          <w:rFonts w:ascii="Times New Roman" w:hAnsi="Times New Roman" w:cs="Times New Roman"/>
          <w:b/>
          <w:bCs/>
        </w:rPr>
        <w:t>Complaint Submission</w:t>
      </w:r>
    </w:p>
    <w:p w:rsidR="00307DA5" w:rsidRDefault="00307DA5" w:rsidP="00307DA5">
      <w:pPr>
        <w:pStyle w:val="ListParagraph"/>
        <w:rPr>
          <w:rFonts w:ascii="Times New Roman" w:hAnsi="Times New Roman" w:cs="Times New Roman"/>
          <w:b/>
          <w:bCs/>
        </w:rPr>
      </w:pPr>
      <w:r w:rsidRPr="002C39A1">
        <w:rPr>
          <w:rFonts w:ascii="Times New Roman" w:hAnsi="Times New Roman" w:cs="Times New Roman"/>
          <w:b/>
          <w:bCs/>
          <w:noProof/>
        </w:rPr>
        <w:lastRenderedPageBreak/>
        <w:drawing>
          <wp:inline distT="0" distB="0" distL="0" distR="0" wp14:anchorId="2DA48AC6" wp14:editId="1C6C9B8F">
            <wp:extent cx="3143689" cy="5668166"/>
            <wp:effectExtent l="0" t="0" r="0" b="0"/>
            <wp:docPr id="35210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01835" name=""/>
                    <pic:cNvPicPr/>
                  </pic:nvPicPr>
                  <pic:blipFill>
                    <a:blip r:embed="rId6"/>
                    <a:stretch>
                      <a:fillRect/>
                    </a:stretch>
                  </pic:blipFill>
                  <pic:spPr>
                    <a:xfrm>
                      <a:off x="0" y="0"/>
                      <a:ext cx="3143689" cy="5668166"/>
                    </a:xfrm>
                    <a:prstGeom prst="rect">
                      <a:avLst/>
                    </a:prstGeom>
                  </pic:spPr>
                </pic:pic>
              </a:graphicData>
            </a:graphic>
          </wp:inline>
        </w:drawing>
      </w:r>
    </w:p>
    <w:p w:rsidR="00307DA5" w:rsidRDefault="00307DA5" w:rsidP="00307DA5">
      <w:pPr>
        <w:pStyle w:val="ListParagraph"/>
        <w:numPr>
          <w:ilvl w:val="0"/>
          <w:numId w:val="6"/>
        </w:numPr>
        <w:rPr>
          <w:rFonts w:ascii="Times New Roman" w:hAnsi="Times New Roman" w:cs="Times New Roman"/>
          <w:b/>
          <w:bCs/>
        </w:rPr>
      </w:pPr>
      <w:r w:rsidRPr="00242BD4">
        <w:rPr>
          <w:rFonts w:ascii="Times New Roman" w:hAnsi="Times New Roman" w:cs="Times New Roman"/>
          <w:b/>
          <w:bCs/>
        </w:rPr>
        <w:t>Admin Dashboard</w:t>
      </w:r>
    </w:p>
    <w:p w:rsidR="00307DA5" w:rsidRPr="002C39A1" w:rsidRDefault="00307DA5" w:rsidP="00307DA5">
      <w:pPr>
        <w:pStyle w:val="ListParagraph"/>
        <w:rPr>
          <w:rFonts w:ascii="Times New Roman" w:hAnsi="Times New Roman" w:cs="Times New Roman"/>
          <w:b/>
          <w:bCs/>
        </w:rPr>
      </w:pPr>
      <w:r w:rsidRPr="00167FFB">
        <w:rPr>
          <w:rFonts w:ascii="Times New Roman" w:hAnsi="Times New Roman" w:cs="Times New Roman"/>
          <w:b/>
          <w:bCs/>
          <w:noProof/>
        </w:rPr>
        <w:lastRenderedPageBreak/>
        <w:drawing>
          <wp:inline distT="0" distB="0" distL="0" distR="0" wp14:anchorId="0D987752" wp14:editId="2D264B5F">
            <wp:extent cx="3181794" cy="5668166"/>
            <wp:effectExtent l="0" t="0" r="0" b="8890"/>
            <wp:docPr id="151841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11483" name=""/>
                    <pic:cNvPicPr/>
                  </pic:nvPicPr>
                  <pic:blipFill>
                    <a:blip r:embed="rId7"/>
                    <a:stretch>
                      <a:fillRect/>
                    </a:stretch>
                  </pic:blipFill>
                  <pic:spPr>
                    <a:xfrm>
                      <a:off x="0" y="0"/>
                      <a:ext cx="3181794" cy="5668166"/>
                    </a:xfrm>
                    <a:prstGeom prst="rect">
                      <a:avLst/>
                    </a:prstGeom>
                  </pic:spPr>
                </pic:pic>
              </a:graphicData>
            </a:graphic>
          </wp:inline>
        </w:drawing>
      </w:r>
    </w:p>
    <w:p w:rsidR="00307DA5" w:rsidRDefault="00307DA5" w:rsidP="00307DA5">
      <w:pPr>
        <w:pStyle w:val="ListParagraph"/>
        <w:numPr>
          <w:ilvl w:val="0"/>
          <w:numId w:val="6"/>
        </w:numPr>
        <w:rPr>
          <w:rFonts w:ascii="Times New Roman" w:hAnsi="Times New Roman" w:cs="Times New Roman"/>
          <w:b/>
          <w:bCs/>
        </w:rPr>
      </w:pPr>
      <w:r w:rsidRPr="00242BD4">
        <w:rPr>
          <w:rFonts w:ascii="Times New Roman" w:hAnsi="Times New Roman" w:cs="Times New Roman"/>
          <w:b/>
          <w:bCs/>
        </w:rPr>
        <w:t>Feedback Module</w:t>
      </w:r>
    </w:p>
    <w:p w:rsidR="00307DA5" w:rsidRDefault="00307DA5" w:rsidP="00307DA5">
      <w:pPr>
        <w:pStyle w:val="ListParagraph"/>
        <w:rPr>
          <w:rFonts w:ascii="Times New Roman" w:hAnsi="Times New Roman" w:cs="Times New Roman"/>
          <w:b/>
          <w:bCs/>
        </w:rPr>
      </w:pPr>
      <w:r w:rsidRPr="00167FFB">
        <w:rPr>
          <w:rFonts w:ascii="Times New Roman" w:hAnsi="Times New Roman" w:cs="Times New Roman"/>
          <w:b/>
          <w:bCs/>
          <w:noProof/>
        </w:rPr>
        <w:lastRenderedPageBreak/>
        <w:drawing>
          <wp:inline distT="0" distB="0" distL="0" distR="0" wp14:anchorId="31265966" wp14:editId="27406863">
            <wp:extent cx="3000794" cy="5315692"/>
            <wp:effectExtent l="0" t="0" r="9525" b="0"/>
            <wp:docPr id="168545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54051" name=""/>
                    <pic:cNvPicPr/>
                  </pic:nvPicPr>
                  <pic:blipFill>
                    <a:blip r:embed="rId8"/>
                    <a:stretch>
                      <a:fillRect/>
                    </a:stretch>
                  </pic:blipFill>
                  <pic:spPr>
                    <a:xfrm>
                      <a:off x="0" y="0"/>
                      <a:ext cx="3000794" cy="5315692"/>
                    </a:xfrm>
                    <a:prstGeom prst="rect">
                      <a:avLst/>
                    </a:prstGeom>
                  </pic:spPr>
                </pic:pic>
              </a:graphicData>
            </a:graphic>
          </wp:inline>
        </w:drawing>
      </w:r>
    </w:p>
    <w:p w:rsidR="00307DA5" w:rsidRDefault="00307DA5" w:rsidP="00307DA5">
      <w:pPr>
        <w:pStyle w:val="ListParagraph"/>
        <w:numPr>
          <w:ilvl w:val="0"/>
          <w:numId w:val="6"/>
        </w:numPr>
        <w:rPr>
          <w:rFonts w:ascii="Times New Roman" w:hAnsi="Times New Roman" w:cs="Times New Roman"/>
          <w:b/>
          <w:bCs/>
        </w:rPr>
      </w:pPr>
      <w:r>
        <w:rPr>
          <w:rFonts w:ascii="Times New Roman" w:hAnsi="Times New Roman" w:cs="Times New Roman"/>
          <w:b/>
          <w:bCs/>
        </w:rPr>
        <w:t>Contact Us Module</w:t>
      </w:r>
    </w:p>
    <w:p w:rsidR="00307DA5" w:rsidRDefault="00307DA5" w:rsidP="00307DA5">
      <w:pPr>
        <w:pStyle w:val="ListParagraph"/>
        <w:rPr>
          <w:rFonts w:ascii="Times New Roman" w:hAnsi="Times New Roman" w:cs="Times New Roman"/>
          <w:b/>
          <w:bCs/>
        </w:rPr>
      </w:pPr>
      <w:r w:rsidRPr="00167FFB">
        <w:rPr>
          <w:rFonts w:ascii="Times New Roman" w:hAnsi="Times New Roman" w:cs="Times New Roman"/>
          <w:b/>
          <w:bCs/>
          <w:noProof/>
        </w:rPr>
        <w:lastRenderedPageBreak/>
        <w:drawing>
          <wp:inline distT="0" distB="0" distL="0" distR="0" wp14:anchorId="6CF158A2" wp14:editId="01E22150">
            <wp:extent cx="2981741" cy="5306165"/>
            <wp:effectExtent l="0" t="0" r="9525" b="8890"/>
            <wp:docPr id="3332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913" name=""/>
                    <pic:cNvPicPr/>
                  </pic:nvPicPr>
                  <pic:blipFill>
                    <a:blip r:embed="rId9"/>
                    <a:stretch>
                      <a:fillRect/>
                    </a:stretch>
                  </pic:blipFill>
                  <pic:spPr>
                    <a:xfrm>
                      <a:off x="0" y="0"/>
                      <a:ext cx="2981741" cy="5306165"/>
                    </a:xfrm>
                    <a:prstGeom prst="rect">
                      <a:avLst/>
                    </a:prstGeom>
                  </pic:spPr>
                </pic:pic>
              </a:graphicData>
            </a:graphic>
          </wp:inline>
        </w:drawing>
      </w:r>
    </w:p>
    <w:p w:rsidR="00307DA5" w:rsidRDefault="00307DA5" w:rsidP="00307DA5">
      <w:pPr>
        <w:rPr>
          <w:rFonts w:ascii="Times New Roman" w:hAnsi="Times New Roman" w:cs="Times New Roman"/>
          <w:b/>
          <w:bCs/>
        </w:rPr>
      </w:pPr>
    </w:p>
    <w:p w:rsidR="00307DA5" w:rsidRPr="00242BD4" w:rsidRDefault="00307DA5" w:rsidP="00307DA5">
      <w:pPr>
        <w:rPr>
          <w:rFonts w:ascii="Times New Roman" w:hAnsi="Times New Roman" w:cs="Times New Roman"/>
          <w:b/>
          <w:bCs/>
        </w:rPr>
      </w:pPr>
      <w:r w:rsidRPr="00242BD4">
        <w:rPr>
          <w:rFonts w:ascii="Times New Roman" w:hAnsi="Times New Roman" w:cs="Times New Roman"/>
          <w:b/>
          <w:bCs/>
        </w:rPr>
        <w:t>Conclusion and Future Scope</w:t>
      </w:r>
    </w:p>
    <w:p w:rsidR="00307DA5" w:rsidRPr="00167FFB" w:rsidRDefault="00307DA5" w:rsidP="00307DA5">
      <w:pPr>
        <w:rPr>
          <w:rFonts w:ascii="Times New Roman" w:hAnsi="Times New Roman" w:cs="Times New Roman"/>
          <w:b/>
          <w:bCs/>
        </w:rPr>
      </w:pPr>
      <w:r w:rsidRPr="00167FFB">
        <w:rPr>
          <w:rFonts w:ascii="Times New Roman" w:hAnsi="Times New Roman" w:cs="Times New Roman"/>
          <w:b/>
          <w:bCs/>
        </w:rPr>
        <w:t>Conclusion</w:t>
      </w:r>
    </w:p>
    <w:p w:rsidR="00307DA5" w:rsidRPr="00167FFB" w:rsidRDefault="00307DA5" w:rsidP="00307DA5">
      <w:pPr>
        <w:rPr>
          <w:rFonts w:ascii="Times New Roman" w:hAnsi="Times New Roman" w:cs="Times New Roman"/>
        </w:rPr>
      </w:pPr>
      <w:r w:rsidRPr="00167FFB">
        <w:rPr>
          <w:rFonts w:ascii="Times New Roman" w:hAnsi="Times New Roman" w:cs="Times New Roman"/>
        </w:rPr>
        <w:t xml:space="preserve">The </w:t>
      </w:r>
      <w:r w:rsidRPr="00167FFB">
        <w:rPr>
          <w:rFonts w:ascii="Times New Roman" w:hAnsi="Times New Roman" w:cs="Times New Roman"/>
          <w:b/>
          <w:bCs/>
        </w:rPr>
        <w:t>Smart Waste Management Android App</w:t>
      </w:r>
      <w:r w:rsidRPr="00167FFB">
        <w:rPr>
          <w:rFonts w:ascii="Times New Roman" w:hAnsi="Times New Roman" w:cs="Times New Roman"/>
        </w:rPr>
        <w:t xml:space="preserve"> offers an efficient and transparent platform for citizens and authorities to collaborate on improving city hygiene. Through real-time reporting, GPS tracking, and automated notifications, it significantly reduces response time and enhances accountability in waste collection services.</w:t>
      </w:r>
    </w:p>
    <w:p w:rsidR="00307DA5" w:rsidRPr="00167FFB" w:rsidRDefault="00307DA5" w:rsidP="00307DA5">
      <w:pPr>
        <w:rPr>
          <w:rFonts w:ascii="Times New Roman" w:hAnsi="Times New Roman" w:cs="Times New Roman"/>
          <w:b/>
          <w:bCs/>
        </w:rPr>
      </w:pPr>
      <w:r w:rsidRPr="00167FFB">
        <w:rPr>
          <w:rFonts w:ascii="Times New Roman" w:hAnsi="Times New Roman" w:cs="Times New Roman"/>
          <w:b/>
          <w:bCs/>
        </w:rPr>
        <w:t>Future Scope</w:t>
      </w:r>
    </w:p>
    <w:p w:rsidR="00307DA5" w:rsidRPr="00167FFB" w:rsidRDefault="00307DA5" w:rsidP="00307DA5">
      <w:pPr>
        <w:numPr>
          <w:ilvl w:val="0"/>
          <w:numId w:val="7"/>
        </w:numPr>
        <w:rPr>
          <w:rFonts w:ascii="Times New Roman" w:hAnsi="Times New Roman" w:cs="Times New Roman"/>
        </w:rPr>
      </w:pPr>
      <w:r w:rsidRPr="00167FFB">
        <w:rPr>
          <w:rFonts w:ascii="Times New Roman" w:hAnsi="Times New Roman" w:cs="Times New Roman"/>
        </w:rPr>
        <w:t xml:space="preserve">Integration with </w:t>
      </w:r>
      <w:r w:rsidRPr="00167FFB">
        <w:rPr>
          <w:rFonts w:ascii="Times New Roman" w:hAnsi="Times New Roman" w:cs="Times New Roman"/>
          <w:b/>
          <w:bCs/>
        </w:rPr>
        <w:t>IoT smart bins</w:t>
      </w:r>
      <w:r w:rsidRPr="00167FFB">
        <w:rPr>
          <w:rFonts w:ascii="Times New Roman" w:hAnsi="Times New Roman" w:cs="Times New Roman"/>
        </w:rPr>
        <w:t xml:space="preserve"> to track waste levels automatically.</w:t>
      </w:r>
    </w:p>
    <w:p w:rsidR="00307DA5" w:rsidRPr="00167FFB" w:rsidRDefault="00307DA5" w:rsidP="00307DA5">
      <w:pPr>
        <w:numPr>
          <w:ilvl w:val="0"/>
          <w:numId w:val="7"/>
        </w:numPr>
        <w:rPr>
          <w:rFonts w:ascii="Times New Roman" w:hAnsi="Times New Roman" w:cs="Times New Roman"/>
        </w:rPr>
      </w:pPr>
      <w:r w:rsidRPr="00167FFB">
        <w:rPr>
          <w:rFonts w:ascii="Times New Roman" w:hAnsi="Times New Roman" w:cs="Times New Roman"/>
        </w:rPr>
        <w:t xml:space="preserve">Implementation of </w:t>
      </w:r>
      <w:r w:rsidRPr="00167FFB">
        <w:rPr>
          <w:rFonts w:ascii="Times New Roman" w:hAnsi="Times New Roman" w:cs="Times New Roman"/>
          <w:b/>
          <w:bCs/>
        </w:rPr>
        <w:t>AI-based waste detection</w:t>
      </w:r>
      <w:r w:rsidRPr="00167FFB">
        <w:rPr>
          <w:rFonts w:ascii="Times New Roman" w:hAnsi="Times New Roman" w:cs="Times New Roman"/>
        </w:rPr>
        <w:t xml:space="preserve"> using image processing.</w:t>
      </w:r>
    </w:p>
    <w:p w:rsidR="00307DA5" w:rsidRPr="00167FFB" w:rsidRDefault="00307DA5" w:rsidP="00307DA5">
      <w:pPr>
        <w:numPr>
          <w:ilvl w:val="0"/>
          <w:numId w:val="7"/>
        </w:numPr>
        <w:rPr>
          <w:rFonts w:ascii="Times New Roman" w:hAnsi="Times New Roman" w:cs="Times New Roman"/>
        </w:rPr>
      </w:pPr>
      <w:r w:rsidRPr="00167FFB">
        <w:rPr>
          <w:rFonts w:ascii="Times New Roman" w:hAnsi="Times New Roman" w:cs="Times New Roman"/>
        </w:rPr>
        <w:lastRenderedPageBreak/>
        <w:t xml:space="preserve">Addition of </w:t>
      </w:r>
      <w:r w:rsidRPr="00167FFB">
        <w:rPr>
          <w:rFonts w:ascii="Times New Roman" w:hAnsi="Times New Roman" w:cs="Times New Roman"/>
          <w:b/>
          <w:bCs/>
        </w:rPr>
        <w:t>multi-language support</w:t>
      </w:r>
      <w:r w:rsidRPr="00167FFB">
        <w:rPr>
          <w:rFonts w:ascii="Times New Roman" w:hAnsi="Times New Roman" w:cs="Times New Roman"/>
        </w:rPr>
        <w:t xml:space="preserve"> for accessibility.</w:t>
      </w:r>
    </w:p>
    <w:p w:rsidR="00307DA5" w:rsidRPr="00167FFB" w:rsidRDefault="00307DA5" w:rsidP="00307DA5">
      <w:pPr>
        <w:numPr>
          <w:ilvl w:val="0"/>
          <w:numId w:val="7"/>
        </w:numPr>
        <w:rPr>
          <w:rFonts w:ascii="Times New Roman" w:hAnsi="Times New Roman" w:cs="Times New Roman"/>
        </w:rPr>
      </w:pPr>
      <w:r w:rsidRPr="00167FFB">
        <w:rPr>
          <w:rFonts w:ascii="Times New Roman" w:hAnsi="Times New Roman" w:cs="Times New Roman"/>
        </w:rPr>
        <w:t xml:space="preserve">Integration with </w:t>
      </w:r>
      <w:r w:rsidRPr="00167FFB">
        <w:rPr>
          <w:rFonts w:ascii="Times New Roman" w:hAnsi="Times New Roman" w:cs="Times New Roman"/>
          <w:b/>
          <w:bCs/>
        </w:rPr>
        <w:t>UPI payment system</w:t>
      </w:r>
      <w:r w:rsidRPr="00167FFB">
        <w:rPr>
          <w:rFonts w:ascii="Times New Roman" w:hAnsi="Times New Roman" w:cs="Times New Roman"/>
        </w:rPr>
        <w:t xml:space="preserve"> for public cleanliness donations.</w:t>
      </w:r>
    </w:p>
    <w:p w:rsidR="00307DA5" w:rsidRPr="00167FFB" w:rsidRDefault="00307DA5" w:rsidP="00307DA5">
      <w:pPr>
        <w:numPr>
          <w:ilvl w:val="0"/>
          <w:numId w:val="7"/>
        </w:numPr>
        <w:rPr>
          <w:rFonts w:ascii="Times New Roman" w:hAnsi="Times New Roman" w:cs="Times New Roman"/>
        </w:rPr>
      </w:pPr>
      <w:r w:rsidRPr="00167FFB">
        <w:rPr>
          <w:rFonts w:ascii="Times New Roman" w:hAnsi="Times New Roman" w:cs="Times New Roman"/>
        </w:rPr>
        <w:t>Predictive analytics for identifying recurring waste zones.</w:t>
      </w:r>
    </w:p>
    <w:p w:rsidR="00307DA5" w:rsidRPr="00374932" w:rsidRDefault="00307DA5" w:rsidP="00307DA5">
      <w:pPr>
        <w:rPr>
          <w:rFonts w:ascii="Times New Roman" w:hAnsi="Times New Roman" w:cs="Times New Roman"/>
        </w:rPr>
      </w:pPr>
    </w:p>
    <w:p w:rsidR="00322375" w:rsidRDefault="00322375"/>
    <w:sectPr w:rsidR="0032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737E1"/>
    <w:multiLevelType w:val="multilevel"/>
    <w:tmpl w:val="A02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B5702"/>
    <w:multiLevelType w:val="multilevel"/>
    <w:tmpl w:val="A02C42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CEC214A"/>
    <w:multiLevelType w:val="multilevel"/>
    <w:tmpl w:val="A02C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453CC"/>
    <w:multiLevelType w:val="multilevel"/>
    <w:tmpl w:val="F32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93A22"/>
    <w:multiLevelType w:val="hybridMultilevel"/>
    <w:tmpl w:val="F260F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8A6B29"/>
    <w:multiLevelType w:val="hybridMultilevel"/>
    <w:tmpl w:val="4288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C28D3"/>
    <w:multiLevelType w:val="multilevel"/>
    <w:tmpl w:val="A02C42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93625688">
    <w:abstractNumId w:val="2"/>
  </w:num>
  <w:num w:numId="2" w16cid:durableId="1981153945">
    <w:abstractNumId w:val="3"/>
  </w:num>
  <w:num w:numId="3" w16cid:durableId="924190070">
    <w:abstractNumId w:val="4"/>
  </w:num>
  <w:num w:numId="4" w16cid:durableId="1854414436">
    <w:abstractNumId w:val="6"/>
  </w:num>
  <w:num w:numId="5" w16cid:durableId="928075844">
    <w:abstractNumId w:val="1"/>
  </w:num>
  <w:num w:numId="6" w16cid:durableId="1003975117">
    <w:abstractNumId w:val="5"/>
  </w:num>
  <w:num w:numId="7" w16cid:durableId="189728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A5"/>
    <w:rsid w:val="00307DA5"/>
    <w:rsid w:val="00322375"/>
    <w:rsid w:val="00535A4E"/>
    <w:rsid w:val="00C31B2A"/>
    <w:rsid w:val="00EA40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3F521-3AAA-40C8-A43B-CC51D8B3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A5"/>
  </w:style>
  <w:style w:type="paragraph" w:styleId="Heading1">
    <w:name w:val="heading 1"/>
    <w:basedOn w:val="Normal"/>
    <w:next w:val="Normal"/>
    <w:link w:val="Heading1Char"/>
    <w:uiPriority w:val="9"/>
    <w:qFormat/>
    <w:rsid w:val="00307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D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D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D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D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D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D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DA5"/>
    <w:rPr>
      <w:rFonts w:eastAsiaTheme="majorEastAsia" w:cstheme="majorBidi"/>
      <w:color w:val="272727" w:themeColor="text1" w:themeTint="D8"/>
    </w:rPr>
  </w:style>
  <w:style w:type="paragraph" w:styleId="Title">
    <w:name w:val="Title"/>
    <w:basedOn w:val="Normal"/>
    <w:next w:val="Normal"/>
    <w:link w:val="TitleChar"/>
    <w:uiPriority w:val="10"/>
    <w:qFormat/>
    <w:rsid w:val="00307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DA5"/>
    <w:pPr>
      <w:spacing w:before="160"/>
      <w:jc w:val="center"/>
    </w:pPr>
    <w:rPr>
      <w:i/>
      <w:iCs/>
      <w:color w:val="404040" w:themeColor="text1" w:themeTint="BF"/>
    </w:rPr>
  </w:style>
  <w:style w:type="character" w:customStyle="1" w:styleId="QuoteChar">
    <w:name w:val="Quote Char"/>
    <w:basedOn w:val="DefaultParagraphFont"/>
    <w:link w:val="Quote"/>
    <w:uiPriority w:val="29"/>
    <w:rsid w:val="00307DA5"/>
    <w:rPr>
      <w:i/>
      <w:iCs/>
      <w:color w:val="404040" w:themeColor="text1" w:themeTint="BF"/>
    </w:rPr>
  </w:style>
  <w:style w:type="paragraph" w:styleId="ListParagraph">
    <w:name w:val="List Paragraph"/>
    <w:basedOn w:val="Normal"/>
    <w:uiPriority w:val="34"/>
    <w:qFormat/>
    <w:rsid w:val="00307DA5"/>
    <w:pPr>
      <w:ind w:left="720"/>
      <w:contextualSpacing/>
    </w:pPr>
  </w:style>
  <w:style w:type="character" w:styleId="IntenseEmphasis">
    <w:name w:val="Intense Emphasis"/>
    <w:basedOn w:val="DefaultParagraphFont"/>
    <w:uiPriority w:val="21"/>
    <w:qFormat/>
    <w:rsid w:val="00307DA5"/>
    <w:rPr>
      <w:i/>
      <w:iCs/>
      <w:color w:val="2F5496" w:themeColor="accent1" w:themeShade="BF"/>
    </w:rPr>
  </w:style>
  <w:style w:type="paragraph" w:styleId="IntenseQuote">
    <w:name w:val="Intense Quote"/>
    <w:basedOn w:val="Normal"/>
    <w:next w:val="Normal"/>
    <w:link w:val="IntenseQuoteChar"/>
    <w:uiPriority w:val="30"/>
    <w:qFormat/>
    <w:rsid w:val="00307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DA5"/>
    <w:rPr>
      <w:i/>
      <w:iCs/>
      <w:color w:val="2F5496" w:themeColor="accent1" w:themeShade="BF"/>
    </w:rPr>
  </w:style>
  <w:style w:type="character" w:styleId="IntenseReference">
    <w:name w:val="Intense Reference"/>
    <w:basedOn w:val="DefaultParagraphFont"/>
    <w:uiPriority w:val="32"/>
    <w:qFormat/>
    <w:rsid w:val="00307DA5"/>
    <w:rPr>
      <w:b/>
      <w:bCs/>
      <w:smallCaps/>
      <w:color w:val="2F5496" w:themeColor="accent1" w:themeShade="BF"/>
      <w:spacing w:val="5"/>
    </w:rPr>
  </w:style>
  <w:style w:type="paragraph" w:styleId="NormalWeb">
    <w:name w:val="Normal (Web)"/>
    <w:basedOn w:val="Normal"/>
    <w:uiPriority w:val="99"/>
    <w:unhideWhenUsed/>
    <w:rsid w:val="00307DA5"/>
    <w:pPr>
      <w:spacing w:before="100" w:beforeAutospacing="1" w:after="100" w:afterAutospacing="1" w:line="240" w:lineRule="auto"/>
    </w:pPr>
    <w:rPr>
      <w:rFonts w:ascii="Times New Roman" w:eastAsia="Times New Roman" w:hAnsi="Times New Roman" w:cs="Times New Roman"/>
      <w:kern w:val="0"/>
      <w:lang w:bidi="mr-IN"/>
    </w:rPr>
  </w:style>
  <w:style w:type="table" w:styleId="TableGrid">
    <w:name w:val="Table Grid"/>
    <w:basedOn w:val="TableNormal"/>
    <w:uiPriority w:val="39"/>
    <w:rsid w:val="0030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PATIL - 70022400783</dc:creator>
  <cp:keywords/>
  <dc:description/>
  <cp:lastModifiedBy>GAURAV PATIL - 70022400783</cp:lastModifiedBy>
  <cp:revision>1</cp:revision>
  <dcterms:created xsi:type="dcterms:W3CDTF">2025-10-16T18:08:00Z</dcterms:created>
  <dcterms:modified xsi:type="dcterms:W3CDTF">2025-10-16T18:09:00Z</dcterms:modified>
</cp:coreProperties>
</file>