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2BF88" w14:textId="4FAA9FF8" w:rsidR="00162B69" w:rsidRDefault="00EB4FDD" w:rsidP="00162B69">
      <w:pPr>
        <w:jc w:val="center"/>
        <w:rPr>
          <w:sz w:val="36"/>
          <w:szCs w:val="36"/>
        </w:rPr>
      </w:pPr>
      <w:r w:rsidRPr="00EB4FDD">
        <w:rPr>
          <w:sz w:val="36"/>
          <w:szCs w:val="36"/>
        </w:rPr>
        <w:t>The Game Of Life</w:t>
      </w:r>
    </w:p>
    <w:p w14:paraId="0DF3D2D4" w14:textId="6C1A5DBE" w:rsidR="00162B69" w:rsidRDefault="00162B69" w:rsidP="00162B69">
      <w:pPr>
        <w:rPr>
          <w:sz w:val="32"/>
          <w:szCs w:val="32"/>
        </w:rPr>
      </w:pPr>
      <w:r>
        <w:rPr>
          <w:sz w:val="32"/>
          <w:szCs w:val="32"/>
        </w:rPr>
        <w:t>A Játék elindítása menete</w:t>
      </w:r>
    </w:p>
    <w:p w14:paraId="682B1150" w14:textId="71DC06E5" w:rsidR="006C7B35" w:rsidRPr="00162B69" w:rsidRDefault="00162B69" w:rsidP="00162B69">
      <w:pPr>
        <w:rPr>
          <w:sz w:val="24"/>
          <w:szCs w:val="24"/>
        </w:rPr>
      </w:pPr>
      <w:r>
        <w:rPr>
          <w:sz w:val="24"/>
          <w:szCs w:val="24"/>
        </w:rPr>
        <w:tab/>
        <w:t>A játéknak Windows és Linux Terminálon kell futnia</w:t>
      </w:r>
      <w:r w:rsidR="00531B13">
        <w:rPr>
          <w:sz w:val="24"/>
          <w:szCs w:val="24"/>
        </w:rPr>
        <w:t xml:space="preserve"> (Cross Platform)</w:t>
      </w:r>
      <w:r>
        <w:rPr>
          <w:sz w:val="24"/>
          <w:szCs w:val="24"/>
        </w:rPr>
        <w:t>. A játéknak kell kezelnie az adott terminál</w:t>
      </w:r>
      <w:r w:rsidR="00A5071E">
        <w:rPr>
          <w:sz w:val="24"/>
          <w:szCs w:val="24"/>
        </w:rPr>
        <w:t xml:space="preserve"> (elindítási)</w:t>
      </w:r>
      <w:r>
        <w:rPr>
          <w:sz w:val="24"/>
          <w:szCs w:val="24"/>
        </w:rPr>
        <w:t xml:space="preserve"> méretet is. A program futása közben újra méretezéssel a program nem kell foglalkoznia.</w:t>
      </w:r>
    </w:p>
    <w:p w14:paraId="03B3A0FF" w14:textId="1AED23DC" w:rsidR="00EB4FDD" w:rsidRPr="00EB4FDD" w:rsidRDefault="00EB4FDD" w:rsidP="00EB4FDD">
      <w:pPr>
        <w:rPr>
          <w:sz w:val="32"/>
          <w:szCs w:val="32"/>
        </w:rPr>
      </w:pPr>
      <w:r w:rsidRPr="00EB4FDD">
        <w:rPr>
          <w:sz w:val="32"/>
          <w:szCs w:val="32"/>
        </w:rPr>
        <w:t>A Játék célja</w:t>
      </w:r>
    </w:p>
    <w:p w14:paraId="131C5190" w14:textId="2BF7713D" w:rsidR="00EC4AEE" w:rsidRDefault="00EB4FDD" w:rsidP="00EB675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C</w:t>
      </w:r>
      <w:r w:rsidRPr="00EB4FDD">
        <w:rPr>
          <w:sz w:val="24"/>
          <w:szCs w:val="24"/>
        </w:rPr>
        <w:t>onway's game of life</w:t>
      </w:r>
      <w:r w:rsidR="00B042E9">
        <w:rPr>
          <w:sz w:val="24"/>
          <w:szCs w:val="24"/>
        </w:rPr>
        <w:t xml:space="preserve"> egy cellás játék mely célja </w:t>
      </w:r>
      <w:r w:rsidR="00162B69">
        <w:rPr>
          <w:sz w:val="24"/>
          <w:szCs w:val="24"/>
        </w:rPr>
        <w:t>az</w:t>
      </w:r>
      <w:r w:rsidR="00B042E9">
        <w:rPr>
          <w:sz w:val="24"/>
          <w:szCs w:val="24"/>
        </w:rPr>
        <w:t xml:space="preserve"> élet szimulálása egy síkon (mátrix)</w:t>
      </w:r>
      <w:r w:rsidR="00EC4AEE">
        <w:rPr>
          <w:sz w:val="24"/>
          <w:szCs w:val="24"/>
        </w:rPr>
        <w:t xml:space="preserve"> rendszerben</w:t>
      </w:r>
      <w:r w:rsidR="00B042E9">
        <w:rPr>
          <w:sz w:val="24"/>
          <w:szCs w:val="24"/>
        </w:rPr>
        <w:t xml:space="preserve"> elhelyezett cellá</w:t>
      </w:r>
      <w:r w:rsidR="00EC4AEE">
        <w:rPr>
          <w:sz w:val="24"/>
          <w:szCs w:val="24"/>
        </w:rPr>
        <w:t>kból</w:t>
      </w:r>
      <w:r w:rsidR="00B042E9">
        <w:rPr>
          <w:sz w:val="24"/>
          <w:szCs w:val="24"/>
        </w:rPr>
        <w:t>.</w:t>
      </w:r>
      <w:r w:rsidR="00EC4AEE">
        <w:rPr>
          <w:sz w:val="24"/>
          <w:szCs w:val="24"/>
        </w:rPr>
        <w:t xml:space="preserve"> A játék </w:t>
      </w:r>
      <w:r w:rsidR="00162B69">
        <w:rPr>
          <w:sz w:val="24"/>
          <w:szCs w:val="24"/>
        </w:rPr>
        <w:t>célja,</w:t>
      </w:r>
      <w:r w:rsidR="00EC4AEE">
        <w:rPr>
          <w:sz w:val="24"/>
          <w:szCs w:val="24"/>
        </w:rPr>
        <w:t xml:space="preserve"> hogy időbe változnak a cellák állapota és ennek a változásait meg tudjuk figyelni.</w:t>
      </w:r>
    </w:p>
    <w:p w14:paraId="47D3BC6D" w14:textId="71F88865" w:rsidR="00EB6755" w:rsidRDefault="00EB6755" w:rsidP="00EB6755">
      <w:pPr>
        <w:rPr>
          <w:sz w:val="32"/>
          <w:szCs w:val="32"/>
        </w:rPr>
      </w:pPr>
      <w:r w:rsidRPr="00EB6755">
        <w:rPr>
          <w:sz w:val="32"/>
          <w:szCs w:val="32"/>
        </w:rPr>
        <w:t>Játék mező (Mátrix)</w:t>
      </w:r>
    </w:p>
    <w:p w14:paraId="7A52FE38" w14:textId="5CEFAE24" w:rsidR="003928A5" w:rsidRDefault="00EB6755" w:rsidP="00EB675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játék egy mátrix területen zajlik. A játék menetben a felhasználó ki fogja tudni választani a mátrix méretét. De nem fog tudni nagyobb méretet </w:t>
      </w:r>
      <w:r w:rsidR="00162B69">
        <w:rPr>
          <w:sz w:val="24"/>
          <w:szCs w:val="24"/>
        </w:rPr>
        <w:t>választani,</w:t>
      </w:r>
      <w:r>
        <w:rPr>
          <w:sz w:val="24"/>
          <w:szCs w:val="24"/>
        </w:rPr>
        <w:t xml:space="preserve"> mint a felhasználó terminálja.</w:t>
      </w:r>
    </w:p>
    <w:p w14:paraId="3C813A18" w14:textId="5F1192FB" w:rsidR="009655FD" w:rsidRPr="009655FD" w:rsidRDefault="009655FD" w:rsidP="00EB6755">
      <w:pPr>
        <w:jc w:val="both"/>
        <w:rPr>
          <w:sz w:val="32"/>
          <w:szCs w:val="32"/>
        </w:rPr>
      </w:pPr>
      <w:r w:rsidRPr="009655FD">
        <w:rPr>
          <w:sz w:val="32"/>
          <w:szCs w:val="32"/>
        </w:rPr>
        <w:t>Cellák Állapota</w:t>
      </w:r>
    </w:p>
    <w:p w14:paraId="06F005DB" w14:textId="33123B18" w:rsidR="009655FD" w:rsidRDefault="009655FD" w:rsidP="00EB675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Minden cella két állapotban lehet élő vagy halott. A cellák kezdeti állapota vagy mentésből betöltött vagy teljesen üresnek kell lenne.</w:t>
      </w:r>
    </w:p>
    <w:p w14:paraId="741805EE" w14:textId="4477A84F" w:rsidR="009655FD" w:rsidRPr="00417198" w:rsidRDefault="00417198" w:rsidP="00EB6755">
      <w:pPr>
        <w:jc w:val="both"/>
        <w:rPr>
          <w:sz w:val="32"/>
          <w:szCs w:val="32"/>
        </w:rPr>
      </w:pPr>
      <w:r w:rsidRPr="00417198">
        <w:rPr>
          <w:sz w:val="32"/>
          <w:szCs w:val="32"/>
        </w:rPr>
        <w:t>Következő</w:t>
      </w:r>
      <w:r w:rsidR="009655FD" w:rsidRPr="00417198">
        <w:rPr>
          <w:sz w:val="32"/>
          <w:szCs w:val="32"/>
        </w:rPr>
        <w:t xml:space="preserve"> Lépés/Generáció Szabá</w:t>
      </w:r>
      <w:r>
        <w:rPr>
          <w:sz w:val="32"/>
          <w:szCs w:val="32"/>
        </w:rPr>
        <w:t>ly</w:t>
      </w:r>
      <w:r w:rsidR="009655FD" w:rsidRPr="00417198">
        <w:rPr>
          <w:sz w:val="32"/>
          <w:szCs w:val="32"/>
        </w:rPr>
        <w:t>ai</w:t>
      </w:r>
    </w:p>
    <w:p w14:paraId="023D1FB0" w14:textId="1C37CB36" w:rsidR="00417198" w:rsidRDefault="00C527BB" w:rsidP="0041719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cella élni fog, ha két vagy három szomszédja van.</w:t>
      </w:r>
    </w:p>
    <w:p w14:paraId="06CF076F" w14:textId="6A87F34F" w:rsidR="00C527BB" w:rsidRDefault="00C527BB" w:rsidP="00C527B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cella m</w:t>
      </w:r>
      <w:r w:rsidR="00AA39C9">
        <w:rPr>
          <w:sz w:val="24"/>
          <w:szCs w:val="24"/>
        </w:rPr>
        <w:t>e</w:t>
      </w:r>
      <w:r>
        <w:rPr>
          <w:sz w:val="24"/>
          <w:szCs w:val="24"/>
        </w:rPr>
        <w:t>ghal, ha kettőnél kevesebb vagy háromnál több szomszédja van-</w:t>
      </w:r>
    </w:p>
    <w:p w14:paraId="6D5BCA80" w14:textId="0A0C446A" w:rsidR="00C527BB" w:rsidRDefault="00C527BB" w:rsidP="00C527B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Új cella keletkezik mikor pontosan 3 szomszédja van.</w:t>
      </w:r>
    </w:p>
    <w:p w14:paraId="3B48C767" w14:textId="5035C531" w:rsidR="00C527BB" w:rsidRDefault="00C527BB" w:rsidP="00C527B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mátrixon kívüli cellákat halottnak tekintjük.</w:t>
      </w:r>
    </w:p>
    <w:p w14:paraId="19BFEFDD" w14:textId="10C8E162" w:rsidR="00C527BB" w:rsidRDefault="00F62FBA" w:rsidP="00F62FB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Ha következő lépést kiszámoltuk akkor ezt ki írjuk a felhasználónak ezt az adatot. Egy mátrix alapú kijelzőre.</w:t>
      </w:r>
    </w:p>
    <w:p w14:paraId="0FE05F6C" w14:textId="1AE87F9B" w:rsidR="00531B13" w:rsidRDefault="00505BCF" w:rsidP="00F62FBA">
      <w:pPr>
        <w:jc w:val="both"/>
        <w:rPr>
          <w:sz w:val="32"/>
          <w:szCs w:val="32"/>
        </w:rPr>
      </w:pPr>
      <w:r w:rsidRPr="00505BCF">
        <w:rPr>
          <w:sz w:val="32"/>
          <w:szCs w:val="32"/>
        </w:rPr>
        <w:t>A játék terminál kinézete</w:t>
      </w:r>
    </w:p>
    <w:p w14:paraId="16377A80" w14:textId="23978B6C" w:rsidR="00531B13" w:rsidRDefault="00531B13" w:rsidP="00531B1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Elindítás</w:t>
      </w:r>
    </w:p>
    <w:p w14:paraId="7A5D0AC1" w14:textId="6F523D71" w:rsidR="00505BCF" w:rsidRDefault="00505BCF" w:rsidP="00531B13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531B13">
        <w:rPr>
          <w:sz w:val="24"/>
          <w:szCs w:val="24"/>
        </w:rPr>
        <w:t>A játék indításakor egy ASCI</w:t>
      </w:r>
      <w:r w:rsidR="000733C9">
        <w:rPr>
          <w:sz w:val="24"/>
          <w:szCs w:val="24"/>
        </w:rPr>
        <w:t>I</w:t>
      </w:r>
      <w:r w:rsidRPr="00531B13">
        <w:rPr>
          <w:sz w:val="24"/>
          <w:szCs w:val="24"/>
        </w:rPr>
        <w:t xml:space="preserve"> logót ki kell írnia a kinézőre</w:t>
      </w:r>
      <w:r w:rsidR="001B1F9A">
        <w:rPr>
          <w:sz w:val="24"/>
          <w:szCs w:val="24"/>
        </w:rPr>
        <w:t xml:space="preserve"> (The Game Of Life)</w:t>
      </w:r>
      <w:r w:rsidRPr="00531B13">
        <w:rPr>
          <w:sz w:val="24"/>
          <w:szCs w:val="24"/>
        </w:rPr>
        <w:t>, ha nem fér ki akkor csak szöveges állapotban kell ki írnia. Utána a játék megfogja kérdezni, hogy új vagy játék betöltését szeretné választani. Ha a játék betöltését</w:t>
      </w:r>
      <w:r w:rsidR="00AF1674">
        <w:rPr>
          <w:sz w:val="24"/>
          <w:szCs w:val="24"/>
        </w:rPr>
        <w:t xml:space="preserve"> választotta</w:t>
      </w:r>
      <w:r w:rsidRPr="00531B13">
        <w:rPr>
          <w:sz w:val="24"/>
          <w:szCs w:val="24"/>
        </w:rPr>
        <w:t xml:space="preserve"> </w:t>
      </w:r>
      <w:r w:rsidR="00531B13" w:rsidRPr="00531B13">
        <w:rPr>
          <w:sz w:val="24"/>
          <w:szCs w:val="24"/>
        </w:rPr>
        <w:t>megnézi,</w:t>
      </w:r>
      <w:r w:rsidRPr="00531B13">
        <w:rPr>
          <w:sz w:val="24"/>
          <w:szCs w:val="24"/>
        </w:rPr>
        <w:t xml:space="preserve"> hogy a save mappa </w:t>
      </w:r>
      <w:r w:rsidR="00531B13" w:rsidRPr="00531B13">
        <w:rPr>
          <w:sz w:val="24"/>
          <w:szCs w:val="24"/>
        </w:rPr>
        <w:t>létezik-e</w:t>
      </w:r>
      <w:r w:rsidRPr="00531B13">
        <w:rPr>
          <w:sz w:val="24"/>
          <w:szCs w:val="24"/>
        </w:rPr>
        <w:t xml:space="preserve"> és a </w:t>
      </w:r>
      <w:r w:rsidR="00531B13" w:rsidRPr="00531B13">
        <w:rPr>
          <w:sz w:val="24"/>
          <w:szCs w:val="24"/>
        </w:rPr>
        <w:t>létező</w:t>
      </w:r>
      <w:r w:rsidRPr="00531B13">
        <w:rPr>
          <w:sz w:val="24"/>
          <w:szCs w:val="24"/>
        </w:rPr>
        <w:t xml:space="preserve"> mentéseket ki </w:t>
      </w:r>
      <w:r w:rsidR="00531B13" w:rsidRPr="00531B13">
        <w:rPr>
          <w:sz w:val="24"/>
          <w:szCs w:val="24"/>
        </w:rPr>
        <w:t>írja</w:t>
      </w:r>
      <w:r w:rsidRPr="00531B13">
        <w:rPr>
          <w:sz w:val="24"/>
          <w:szCs w:val="24"/>
        </w:rPr>
        <w:t xml:space="preserve"> a </w:t>
      </w:r>
      <w:r w:rsidR="00531B13" w:rsidRPr="00531B13">
        <w:rPr>
          <w:sz w:val="24"/>
          <w:szCs w:val="24"/>
        </w:rPr>
        <w:t>kinézőre</w:t>
      </w:r>
      <w:r w:rsidRPr="00531B13">
        <w:rPr>
          <w:sz w:val="24"/>
          <w:szCs w:val="24"/>
        </w:rPr>
        <w:t xml:space="preserve"> utána a felhasználó tud választani </w:t>
      </w:r>
      <w:r w:rsidR="00531B13" w:rsidRPr="00531B13">
        <w:rPr>
          <w:sz w:val="24"/>
          <w:szCs w:val="24"/>
        </w:rPr>
        <w:t>belőle</w:t>
      </w:r>
      <w:r w:rsidRPr="00531B13">
        <w:rPr>
          <w:sz w:val="24"/>
          <w:szCs w:val="24"/>
        </w:rPr>
        <w:t xml:space="preserve">. Ha </w:t>
      </w:r>
      <w:r w:rsidR="00531B13" w:rsidRPr="00531B13">
        <w:rPr>
          <w:sz w:val="24"/>
          <w:szCs w:val="24"/>
        </w:rPr>
        <w:t>új</w:t>
      </w:r>
      <w:r w:rsidRPr="00531B13">
        <w:rPr>
          <w:sz w:val="24"/>
          <w:szCs w:val="24"/>
        </w:rPr>
        <w:t xml:space="preserve"> játékot szeretne kezdeni akkor megfogja kérdezni a játék méretét</w:t>
      </w:r>
      <w:r w:rsidR="005A1094">
        <w:rPr>
          <w:sz w:val="24"/>
          <w:szCs w:val="24"/>
        </w:rPr>
        <w:t xml:space="preserve"> (mátrix méretét x és y nagysága)</w:t>
      </w:r>
      <w:r w:rsidRPr="00531B13">
        <w:rPr>
          <w:sz w:val="24"/>
          <w:szCs w:val="24"/>
        </w:rPr>
        <w:t xml:space="preserve"> (ha </w:t>
      </w:r>
      <w:r w:rsidR="00531B13" w:rsidRPr="00531B13">
        <w:rPr>
          <w:sz w:val="24"/>
          <w:szCs w:val="24"/>
        </w:rPr>
        <w:t>túl</w:t>
      </w:r>
      <w:r w:rsidRPr="00531B13">
        <w:rPr>
          <w:sz w:val="24"/>
          <w:szCs w:val="24"/>
        </w:rPr>
        <w:t xml:space="preserve"> nagy </w:t>
      </w:r>
      <w:r w:rsidR="00531B13" w:rsidRPr="00531B13">
        <w:rPr>
          <w:sz w:val="24"/>
          <w:szCs w:val="24"/>
        </w:rPr>
        <w:t>szólni</w:t>
      </w:r>
      <w:r w:rsidRPr="00531B13">
        <w:rPr>
          <w:sz w:val="24"/>
          <w:szCs w:val="24"/>
        </w:rPr>
        <w:t xml:space="preserve"> fog a felhasználónak) és a mentés nevét.</w:t>
      </w:r>
    </w:p>
    <w:p w14:paraId="2C930035" w14:textId="77777777" w:rsidR="00893C16" w:rsidRDefault="00893C16" w:rsidP="00893C16">
      <w:pPr>
        <w:jc w:val="both"/>
        <w:rPr>
          <w:sz w:val="24"/>
          <w:szCs w:val="24"/>
        </w:rPr>
      </w:pPr>
    </w:p>
    <w:p w14:paraId="597A1DBE" w14:textId="77777777" w:rsidR="00893C16" w:rsidRPr="00893C16" w:rsidRDefault="00893C16" w:rsidP="00893C16">
      <w:pPr>
        <w:jc w:val="both"/>
        <w:rPr>
          <w:sz w:val="24"/>
          <w:szCs w:val="24"/>
        </w:rPr>
      </w:pPr>
    </w:p>
    <w:p w14:paraId="46CA74EB" w14:textId="3F441374" w:rsidR="00531B13" w:rsidRDefault="00CA0AEE" w:rsidP="00531B1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játék (</w:t>
      </w:r>
      <w:r w:rsidR="00893C16">
        <w:rPr>
          <w:sz w:val="24"/>
          <w:szCs w:val="24"/>
        </w:rPr>
        <w:t>Mátrix</w:t>
      </w:r>
      <w:r>
        <w:rPr>
          <w:sz w:val="24"/>
          <w:szCs w:val="24"/>
        </w:rPr>
        <w:t xml:space="preserve"> Tábla)</w:t>
      </w:r>
    </w:p>
    <w:p w14:paraId="0C16981F" w14:textId="406B2892" w:rsidR="00893C16" w:rsidRDefault="00893C16" w:rsidP="00893C16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1B1F9A">
        <w:rPr>
          <w:sz w:val="24"/>
          <w:szCs w:val="24"/>
        </w:rPr>
        <w:t>mátrix</w:t>
      </w:r>
      <w:r>
        <w:rPr>
          <w:sz w:val="24"/>
          <w:szCs w:val="24"/>
        </w:rPr>
        <w:t xml:space="preserve"> táblába fognak </w:t>
      </w:r>
      <w:r w:rsidR="001B1F9A">
        <w:rPr>
          <w:sz w:val="24"/>
          <w:szCs w:val="24"/>
        </w:rPr>
        <w:t>megjelenni</w:t>
      </w:r>
      <w:r>
        <w:rPr>
          <w:sz w:val="24"/>
          <w:szCs w:val="24"/>
        </w:rPr>
        <w:t xml:space="preserve"> az </w:t>
      </w:r>
      <w:r w:rsidR="001B1F9A">
        <w:rPr>
          <w:sz w:val="24"/>
          <w:szCs w:val="24"/>
        </w:rPr>
        <w:t>adatok,</w:t>
      </w:r>
      <w:r>
        <w:rPr>
          <w:sz w:val="24"/>
          <w:szCs w:val="24"/>
        </w:rPr>
        <w:t xml:space="preserve"> ha él a cella akkor fehér </w:t>
      </w:r>
      <w:r w:rsidR="001B1F9A">
        <w:rPr>
          <w:sz w:val="24"/>
          <w:szCs w:val="24"/>
        </w:rPr>
        <w:t>lesz,</w:t>
      </w:r>
      <w:r>
        <w:rPr>
          <w:sz w:val="24"/>
          <w:szCs w:val="24"/>
        </w:rPr>
        <w:t xml:space="preserve"> ha meg halott akkor nem lesz </w:t>
      </w:r>
      <w:r w:rsidR="001B1F9A">
        <w:rPr>
          <w:sz w:val="24"/>
          <w:szCs w:val="24"/>
        </w:rPr>
        <w:t>színe</w:t>
      </w:r>
      <w:r>
        <w:rPr>
          <w:sz w:val="24"/>
          <w:szCs w:val="24"/>
        </w:rPr>
        <w:t xml:space="preserve">. Ezt a táblát körül fogja venni egy ASCII box </w:t>
      </w:r>
      <w:r w:rsidR="001B1F9A">
        <w:rPr>
          <w:sz w:val="24"/>
          <w:szCs w:val="24"/>
        </w:rPr>
        <w:t>h</w:t>
      </w:r>
      <w:r>
        <w:rPr>
          <w:sz w:val="24"/>
          <w:szCs w:val="24"/>
        </w:rPr>
        <w:t>ogy a felhaszn</w:t>
      </w:r>
      <w:r w:rsidR="001B1F9A">
        <w:rPr>
          <w:sz w:val="24"/>
          <w:szCs w:val="24"/>
        </w:rPr>
        <w:t>áló</w:t>
      </w:r>
      <w:r>
        <w:rPr>
          <w:sz w:val="24"/>
          <w:szCs w:val="24"/>
        </w:rPr>
        <w:t xml:space="preserve"> tu</w:t>
      </w:r>
      <w:r w:rsidR="002E3D0C">
        <w:rPr>
          <w:sz w:val="24"/>
          <w:szCs w:val="24"/>
        </w:rPr>
        <w:t>d</w:t>
      </w:r>
      <w:r>
        <w:rPr>
          <w:sz w:val="24"/>
          <w:szCs w:val="24"/>
        </w:rPr>
        <w:t xml:space="preserve">ja </w:t>
      </w:r>
      <w:r w:rsidR="001B1F9A">
        <w:rPr>
          <w:sz w:val="24"/>
          <w:szCs w:val="24"/>
        </w:rPr>
        <w:t>látni,</w:t>
      </w:r>
      <w:r>
        <w:rPr>
          <w:sz w:val="24"/>
          <w:szCs w:val="24"/>
        </w:rPr>
        <w:t xml:space="preserve"> hogy ténylegesen mekkora a tábla mérete. A tábla tetején meg az oldalán azt is ki kell </w:t>
      </w:r>
      <w:r w:rsidR="001B1F9A">
        <w:rPr>
          <w:sz w:val="24"/>
          <w:szCs w:val="24"/>
        </w:rPr>
        <w:t>írni,</w:t>
      </w:r>
      <w:r>
        <w:rPr>
          <w:sz w:val="24"/>
          <w:szCs w:val="24"/>
        </w:rPr>
        <w:t xml:space="preserve"> hogy mekkora a mérete számokkal (pl mint egy </w:t>
      </w:r>
      <w:r w:rsidR="001B1F9A">
        <w:rPr>
          <w:sz w:val="24"/>
          <w:szCs w:val="24"/>
        </w:rPr>
        <w:t>sakktábla</w:t>
      </w:r>
      <w:r>
        <w:rPr>
          <w:sz w:val="24"/>
          <w:szCs w:val="24"/>
        </w:rPr>
        <w:t xml:space="preserve"> csak számokkal).</w:t>
      </w:r>
    </w:p>
    <w:p w14:paraId="28C3DD69" w14:textId="0D2FA062" w:rsidR="001A4E7D" w:rsidRDefault="000B56F4" w:rsidP="00893C16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 a felhasználó megnyomja a </w:t>
      </w:r>
      <w:r w:rsidR="005A466F">
        <w:rPr>
          <w:sz w:val="24"/>
          <w:szCs w:val="24"/>
        </w:rPr>
        <w:t>következő</w:t>
      </w:r>
      <w:r>
        <w:rPr>
          <w:sz w:val="24"/>
          <w:szCs w:val="24"/>
        </w:rPr>
        <w:t xml:space="preserve"> lépés gombot akkor törli a </w:t>
      </w:r>
      <w:r w:rsidR="005A466F">
        <w:rPr>
          <w:sz w:val="24"/>
          <w:szCs w:val="24"/>
        </w:rPr>
        <w:t>kijelzőt</w:t>
      </w:r>
      <w:r>
        <w:rPr>
          <w:sz w:val="24"/>
          <w:szCs w:val="24"/>
        </w:rPr>
        <w:t xml:space="preserve"> kiszámolja az </w:t>
      </w:r>
      <w:r w:rsidR="005A466F">
        <w:rPr>
          <w:sz w:val="24"/>
          <w:szCs w:val="24"/>
        </w:rPr>
        <w:t>új</w:t>
      </w:r>
      <w:r>
        <w:rPr>
          <w:sz w:val="24"/>
          <w:szCs w:val="24"/>
        </w:rPr>
        <w:t xml:space="preserve"> lépés eredményét és </w:t>
      </w:r>
      <w:r w:rsidR="00841C94">
        <w:rPr>
          <w:sz w:val="24"/>
          <w:szCs w:val="24"/>
        </w:rPr>
        <w:t xml:space="preserve">megjeleníti </w:t>
      </w:r>
      <w:r>
        <w:rPr>
          <w:sz w:val="24"/>
          <w:szCs w:val="24"/>
        </w:rPr>
        <w:t xml:space="preserve">a </w:t>
      </w:r>
      <w:r w:rsidR="005A466F">
        <w:rPr>
          <w:sz w:val="24"/>
          <w:szCs w:val="24"/>
        </w:rPr>
        <w:t>kinézőre</w:t>
      </w:r>
      <w:r>
        <w:rPr>
          <w:sz w:val="24"/>
          <w:szCs w:val="24"/>
        </w:rPr>
        <w:t>.</w:t>
      </w:r>
    </w:p>
    <w:p w14:paraId="2C90485F" w14:textId="50914AF4" w:rsidR="001B1F9A" w:rsidRDefault="001B1F9A" w:rsidP="00893C16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 felhasználó kiválasztja a „kiválasztás” funkciót akkor x és y koordináta kiválasztással </w:t>
      </w:r>
      <w:r w:rsidR="00710A89">
        <w:rPr>
          <w:sz w:val="24"/>
          <w:szCs w:val="24"/>
        </w:rPr>
        <w:t>b</w:t>
      </w:r>
      <w:r w:rsidR="00710A89" w:rsidRPr="00710A89">
        <w:rPr>
          <w:sz w:val="24"/>
          <w:szCs w:val="24"/>
        </w:rPr>
        <w:t>etudja</w:t>
      </w:r>
      <w:r w:rsidR="00710A89">
        <w:rPr>
          <w:sz w:val="24"/>
          <w:szCs w:val="24"/>
        </w:rPr>
        <w:t xml:space="preserve"> </w:t>
      </w:r>
      <w:r>
        <w:rPr>
          <w:sz w:val="24"/>
          <w:szCs w:val="24"/>
        </w:rPr>
        <w:t>állitani, hogy a cella halott vagy élő legyen.</w:t>
      </w:r>
    </w:p>
    <w:p w14:paraId="2FA5BC64" w14:textId="7F62D5CC" w:rsidR="001B1F9A" w:rsidRDefault="001B1F9A" w:rsidP="00893C16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mentés gomb </w:t>
      </w:r>
      <w:r w:rsidR="00AF1674">
        <w:rPr>
          <w:sz w:val="24"/>
          <w:szCs w:val="24"/>
        </w:rPr>
        <w:t>megnyomásával az adott tábla pozícióját elfogja menteni a megfelelő fileba</w:t>
      </w:r>
      <w:r w:rsidR="00B937CA">
        <w:rPr>
          <w:sz w:val="24"/>
          <w:szCs w:val="24"/>
        </w:rPr>
        <w:t xml:space="preserve"> .csv  formátumba</w:t>
      </w:r>
      <w:r w:rsidR="00AF1674">
        <w:rPr>
          <w:sz w:val="24"/>
          <w:szCs w:val="24"/>
        </w:rPr>
        <w:t>.</w:t>
      </w:r>
    </w:p>
    <w:p w14:paraId="314B1F3B" w14:textId="6542B22E" w:rsidR="001A4E7D" w:rsidRPr="00531B13" w:rsidRDefault="001A4E7D" w:rsidP="00893C16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kilépés gomb</w:t>
      </w:r>
      <w:r w:rsidR="00311217">
        <w:rPr>
          <w:sz w:val="24"/>
          <w:szCs w:val="24"/>
        </w:rPr>
        <w:t>b</w:t>
      </w:r>
      <w:r>
        <w:rPr>
          <w:sz w:val="24"/>
          <w:szCs w:val="24"/>
        </w:rPr>
        <w:t xml:space="preserve">al a program bezárja </w:t>
      </w:r>
      <w:r w:rsidR="000733C9">
        <w:rPr>
          <w:sz w:val="24"/>
          <w:szCs w:val="24"/>
        </w:rPr>
        <w:t>önmagát,</w:t>
      </w:r>
      <w:r w:rsidR="00AA39C9">
        <w:rPr>
          <w:sz w:val="24"/>
          <w:szCs w:val="24"/>
        </w:rPr>
        <w:t xml:space="preserve"> ha felhasználó nem mentette a mentést akkor a program megfogja </w:t>
      </w:r>
      <w:r w:rsidR="000733C9">
        <w:rPr>
          <w:sz w:val="24"/>
          <w:szCs w:val="24"/>
        </w:rPr>
        <w:t>kérdezni,</w:t>
      </w:r>
      <w:r w:rsidR="00AA39C9">
        <w:rPr>
          <w:sz w:val="24"/>
          <w:szCs w:val="24"/>
        </w:rPr>
        <w:t xml:space="preserve"> hogy menteni akarja e</w:t>
      </w:r>
      <w:r>
        <w:rPr>
          <w:sz w:val="24"/>
          <w:szCs w:val="24"/>
        </w:rPr>
        <w:t>.</w:t>
      </w:r>
    </w:p>
    <w:p w14:paraId="15242C63" w14:textId="27C791F5" w:rsidR="00531B13" w:rsidRPr="00505BCF" w:rsidRDefault="00531B13" w:rsidP="00F62FB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9917046" w14:textId="77777777" w:rsidR="00505BCF" w:rsidRPr="00C527BB" w:rsidRDefault="00505BCF" w:rsidP="00F62FBA">
      <w:pPr>
        <w:jc w:val="both"/>
        <w:rPr>
          <w:sz w:val="24"/>
          <w:szCs w:val="24"/>
        </w:rPr>
      </w:pPr>
    </w:p>
    <w:sectPr w:rsidR="00505BCF" w:rsidRPr="00C527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6106C"/>
    <w:multiLevelType w:val="multilevel"/>
    <w:tmpl w:val="8AB0F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2A2A4F"/>
    <w:multiLevelType w:val="hybridMultilevel"/>
    <w:tmpl w:val="A0D0DFEA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5B61EA"/>
    <w:multiLevelType w:val="hybridMultilevel"/>
    <w:tmpl w:val="1B3057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764867">
    <w:abstractNumId w:val="0"/>
  </w:num>
  <w:num w:numId="2" w16cid:durableId="132135968">
    <w:abstractNumId w:val="2"/>
  </w:num>
  <w:num w:numId="3" w16cid:durableId="1325743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43"/>
    <w:rsid w:val="000733C9"/>
    <w:rsid w:val="000B56F4"/>
    <w:rsid w:val="00162B69"/>
    <w:rsid w:val="001A4E7D"/>
    <w:rsid w:val="001B1F9A"/>
    <w:rsid w:val="002E3D0C"/>
    <w:rsid w:val="00311217"/>
    <w:rsid w:val="003928A5"/>
    <w:rsid w:val="00417198"/>
    <w:rsid w:val="00505BCF"/>
    <w:rsid w:val="00531B13"/>
    <w:rsid w:val="005A1094"/>
    <w:rsid w:val="005A466F"/>
    <w:rsid w:val="006C7B35"/>
    <w:rsid w:val="00710A89"/>
    <w:rsid w:val="00841C94"/>
    <w:rsid w:val="00893C16"/>
    <w:rsid w:val="009655FD"/>
    <w:rsid w:val="00A5071E"/>
    <w:rsid w:val="00AA39C9"/>
    <w:rsid w:val="00AF1674"/>
    <w:rsid w:val="00B042E9"/>
    <w:rsid w:val="00B937CA"/>
    <w:rsid w:val="00C23A88"/>
    <w:rsid w:val="00C36554"/>
    <w:rsid w:val="00C527BB"/>
    <w:rsid w:val="00CA0AEE"/>
    <w:rsid w:val="00E31AB1"/>
    <w:rsid w:val="00EA2743"/>
    <w:rsid w:val="00EB4FDD"/>
    <w:rsid w:val="00EB6755"/>
    <w:rsid w:val="00EC4AEE"/>
    <w:rsid w:val="00F6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B57FB"/>
  <w15:chartTrackingRefBased/>
  <w15:docId w15:val="{5C47AC51-4036-4599-A582-63BF1891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344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Gáspár Róbert</dc:creator>
  <cp:keywords/>
  <dc:description/>
  <cp:lastModifiedBy>Gáspár Róbert</cp:lastModifiedBy>
  <cp:revision>33</cp:revision>
  <dcterms:created xsi:type="dcterms:W3CDTF">2023-10-29T09:27:00Z</dcterms:created>
  <dcterms:modified xsi:type="dcterms:W3CDTF">2023-11-22T13:23:00Z</dcterms:modified>
</cp:coreProperties>
</file>