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Atividade de POO - Data para entrega : 10/11/2023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rafael.fbatista@aluno.uepa.br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1 ) </w:t>
      </w:r>
      <w:r w:rsidDel="00000000" w:rsidR="00000000" w:rsidRPr="00000000">
        <w:rPr>
          <w:b w:val="1"/>
          <w:rtl w:val="0"/>
        </w:rPr>
        <w:t xml:space="preserve">Funcionários - </w:t>
      </w:r>
      <w:r w:rsidDel="00000000" w:rsidR="00000000" w:rsidRPr="00000000">
        <w:rPr>
          <w:rtl w:val="0"/>
        </w:rPr>
        <w:t xml:space="preserve">Uma empresa possui funcionários próprios e terceirizados. Para cada funcionário, deseja-se registrar nome, horas trabalhadas e valor por hora. Funcionários terceirizados possuem ainda uma despesa adicional. O pagamento dos funcionários corresponde ao valor da hora multiplicado pelas horas trabalhadas, sendo que os funcionários terceirizados ainda recebem um bônus correspondente a 110% de sua despesa adicional.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Fazer um programa para ler os dados de N funcionários (N fornecido pelo usuário) e armazená-los em um array. Depois de ler todos os dados, mostrar nome e pagamento de cada funcionário na mesma ordem em que foram digitados.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 : Uso do super e Polimorfismo (Override)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8275" cy="1971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Enter the number of employees: 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Employee #1 data: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Outsourced (y/n)? 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Alex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Hours: 50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Value per hour: 20.00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Employee #2 data: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Outsourced (y/n)? 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Hours: 100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Value per hour: 15.00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Additional charge: 200.00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Employee #3 data: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Outsourced (y/n)? 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Maria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Hours: 60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Value per hour: 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PAYMENTS: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Alex - $ 1000.00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Bob - $ 1720.00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Maria - $ 1200.00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2 ) </w:t>
      </w:r>
      <w:r w:rsidDel="00000000" w:rsidR="00000000" w:rsidRPr="00000000">
        <w:rPr>
          <w:b w:val="1"/>
          <w:rtl w:val="0"/>
        </w:rPr>
        <w:t xml:space="preserve">Produtos </w:t>
      </w:r>
      <w:r w:rsidDel="00000000" w:rsidR="00000000" w:rsidRPr="00000000">
        <w:rPr>
          <w:rtl w:val="0"/>
        </w:rPr>
        <w:t xml:space="preserve">- Fazer um programa para ler os dados de N produtos (N fornecido pelo usuário). Ao final, mostrar a etiqueta de preço de cada produto na mesma ordem em que foram digitados. Todo produto possui nome e preço. Produtos importados possuem uma taxa de alfândega, e produtos usados possuem data de fabricação. Estes dados específicos devem ser acrescentados na etiqueta de preço conforme exemplo (próxima página). Para produtos importados, a taxa de alfândega deve ser acrescentada ao preço final do produto.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 : Uso do Override e Classe SimpleDateFormat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2038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Enter the number of products: 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Product #1 data: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Common, used or imported (c/u/i)? i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Tablet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Price: 260.00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Customs fee: 20.00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Product #2 data: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Common, used or imported (c/u/i)? c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Notebook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Price: 1100.00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Product #3 data: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Common, used or imported (c/u/i)? u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Name: Iphone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Price: 400.00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Manufacture date (DD/MM/YYYY): 15/03/2017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PRICE TAGS: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Tablet $ 280.00 (Customs fee: $ 20.00)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Notebook $ 1100.00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Iphone (used) $ 400.00 (Manufacture date: 15/03/2017)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3 ) </w:t>
      </w:r>
      <w:r w:rsidDel="00000000" w:rsidR="00000000" w:rsidRPr="00000000">
        <w:rPr>
          <w:b w:val="1"/>
          <w:rtl w:val="0"/>
        </w:rPr>
        <w:t xml:space="preserve">Loja de CD e DVD</w:t>
      </w:r>
      <w:r w:rsidDel="00000000" w:rsidR="00000000" w:rsidRPr="00000000">
        <w:rPr>
          <w:rtl w:val="0"/>
        </w:rPr>
        <w:t xml:space="preserve"> - Uma loja que vende CD e DVDS deseja construir um cadastro com dos seus produtos.</w:t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 : Super e Uso de polimorfismo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1863" cy="25374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53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2486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Além dos métodos descritos na Tabela, deverão ser criados os métodos get e set correspondentes para retornar e modificar o conteúdo dos campos, respectivamente, bem como os construtores com e sem parâmetros de cada classe. Criar um programa que simule o uso de um cadastro de CD e DVDs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4 ) </w:t>
      </w:r>
      <w:r w:rsidDel="00000000" w:rsidR="00000000" w:rsidRPr="00000000">
        <w:rPr>
          <w:b w:val="1"/>
          <w:rtl w:val="0"/>
        </w:rPr>
        <w:t xml:space="preserve">Controle de Veículos</w:t>
      </w:r>
      <w:r w:rsidDel="00000000" w:rsidR="00000000" w:rsidRPr="00000000">
        <w:rPr>
          <w:rtl w:val="0"/>
        </w:rPr>
        <w:t xml:space="preserve"> - Simular a operação de um cadastro de veículos de uma revenda. Existem dois tipos de veículos: Carro, e Moto.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5225" cy="20705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207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1.: O usuário decide se deseja inserir uma moto ou um carro. Depois insere as informações necessárias e finalmente imprime o relatório com as características de cada veículo contido no cadastro.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2.: Após o usuário inserir as informações deverá ser realizado um levantamento acerca das motos e carros. Primeiro será obtido o total dos preços dos veículos contidos no cadastro. Depois, é verificado e uma moto tiver no campo ano um valor maior ou igual que 2008 seu valor será reajustado em 10%. Se um carro tiver um valor no campo km um valor maior que 100000, então, seu valor será reduzido em 8%. Por fim, um novo cálculo acerca do total de preços é realizado e impresso.</w:t>
      </w:r>
    </w:p>
    <w:p w:rsidR="00000000" w:rsidDel="00000000" w:rsidP="00000000" w:rsidRDefault="00000000" w:rsidRPr="00000000" w14:paraId="0000004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5 ) </w:t>
      </w:r>
      <w:r w:rsidDel="00000000" w:rsidR="00000000" w:rsidRPr="00000000">
        <w:rPr>
          <w:b w:val="1"/>
          <w:rtl w:val="0"/>
        </w:rPr>
        <w:t xml:space="preserve">Blog - </w:t>
      </w:r>
      <w:r w:rsidDel="00000000" w:rsidR="00000000" w:rsidRPr="00000000">
        <w:rPr>
          <w:rtl w:val="0"/>
        </w:rPr>
        <w:t xml:space="preserve">Crie um programa para representar um blog. O blog contém várias postagens que são cadastradas por usuários autenticados. Siga o diagrama de classes abaixo para a implementação.</w:t>
      </w:r>
    </w:p>
    <w:p w:rsidR="00000000" w:rsidDel="00000000" w:rsidP="00000000" w:rsidRDefault="00000000" w:rsidRPr="00000000" w14:paraId="0000004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Obs : Menu de Opções e ArrayList (List)</w:t>
      </w:r>
    </w:p>
    <w:p w:rsidR="00000000" w:rsidDel="00000000" w:rsidP="00000000" w:rsidRDefault="00000000" w:rsidRPr="00000000" w14:paraId="0000004A">
      <w:pPr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1.: O blog contém uma lista de postagens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2.: O método “listarPostagensPublicadas()” deverá listar apenas as postagens cuja data de publicação já foi atingida. Do contrário, as postagens serão visíveis apenas pelo método “listarTodasAsPostagens()”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3.: Para criar uma postagem, o usuário deverá estar autenticado no sistema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 4.: A Postagem deverá identificar o usuário que fez a sua criação.</w:t>
      </w:r>
    </w:p>
    <w:p w:rsidR="00000000" w:rsidDel="00000000" w:rsidP="00000000" w:rsidRDefault="00000000" w:rsidRPr="00000000" w14:paraId="0000004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rafael.fbatista@aluno.uepa.b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