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lastRenderedPageBreak/>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Экономические связи с Бельгией – очень важны для нас, поэтому мы должны их сохранить, для взаимной выгоды.</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эти земли станут считаться национальными.</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lastRenderedPageBreak/>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Мы вернём земли, колонизированные Францией!</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w:t>
      </w:r>
      <w:r>
        <w:rPr>
          <w:rFonts w:ascii="Times New Roman" w:hAnsi="Times New Roman" w:cs="Times New Roman"/>
          <w:sz w:val="24"/>
          <w:szCs w:val="24"/>
        </w:rPr>
        <w:t>«Хлопковые дороги»</w:t>
      </w:r>
      <w:r>
        <w:rPr>
          <w:rFonts w:ascii="Times New Roman" w:hAnsi="Times New Roman" w:cs="Times New Roman"/>
          <w:sz w:val="24"/>
          <w:szCs w:val="24"/>
        </w:rPr>
        <w:t>,</w:t>
      </w:r>
      <w:r w:rsidRPr="00833A69">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xml:space="preserve">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Pr="00F55FA1" w:rsidRDefault="00221734"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5D9C" w:rsidRPr="00221734" w:rsidRDefault="00F55D9C" w:rsidP="00F55D9C">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2500 </w:t>
      </w:r>
      <w:proofErr w:type="spellStart"/>
      <w:r w:rsidRPr="00535E62">
        <w:rPr>
          <w:rFonts w:ascii="Times New Roman" w:hAnsi="Times New Roman" w:cs="Times New Roman"/>
          <w:color w:val="BF8F00" w:themeColor="accent4" w:themeShade="BF"/>
          <w:sz w:val="24"/>
          <w:szCs w:val="24"/>
        </w:rPr>
        <w:t>évolués</w:t>
      </w:r>
      <w:proofErr w:type="spellEnd"/>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55D9C">
        <w:rPr>
          <w:rFonts w:ascii="Times New Roman" w:hAnsi="Times New Roman" w:cs="Times New Roman"/>
          <w:sz w:val="24"/>
          <w:szCs w:val="24"/>
        </w:rPr>
        <w:t xml:space="preserve">(Королевством Конго управляли </w:t>
      </w:r>
      <w:proofErr w:type="spellStart"/>
      <w:r w:rsidRPr="00F55D9C">
        <w:rPr>
          <w:rFonts w:ascii="Times New Roman" w:hAnsi="Times New Roman" w:cs="Times New Roman"/>
          <w:sz w:val="24"/>
          <w:szCs w:val="24"/>
        </w:rPr>
        <w:t>маниконго</w:t>
      </w:r>
      <w:proofErr w:type="spellEnd"/>
      <w:r w:rsidRPr="00F55D9C">
        <w:rPr>
          <w:rFonts w:ascii="Times New Roman" w:hAnsi="Times New Roman" w:cs="Times New Roman"/>
          <w:sz w:val="24"/>
          <w:szCs w:val="24"/>
        </w:rPr>
        <w:t xml:space="preserve"> и королевский совет, известный как </w:t>
      </w:r>
      <w:proofErr w:type="spellStart"/>
      <w:r w:rsidRPr="00F55D9C">
        <w:rPr>
          <w:rFonts w:ascii="Times New Roman" w:hAnsi="Times New Roman" w:cs="Times New Roman"/>
          <w:sz w:val="24"/>
          <w:szCs w:val="24"/>
        </w:rPr>
        <w:t>ne</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mbanda-</w:t>
      </w:r>
      <w:proofErr w:type="gramStart"/>
      <w:r w:rsidRPr="00F55D9C">
        <w:rPr>
          <w:rFonts w:ascii="Times New Roman" w:hAnsi="Times New Roman" w:cs="Times New Roman"/>
          <w:sz w:val="24"/>
          <w:szCs w:val="24"/>
        </w:rPr>
        <w:t>mbanda</w:t>
      </w:r>
      <w:proofErr w:type="spellEnd"/>
      <w:r w:rsidRPr="00F55D9C">
        <w:rPr>
          <w:rFonts w:ascii="Times New Roman" w:hAnsi="Times New Roman" w:cs="Times New Roman"/>
          <w:sz w:val="24"/>
          <w:szCs w:val="24"/>
        </w:rPr>
        <w:t xml:space="preserve"> ,</w:t>
      </w:r>
      <w:proofErr w:type="gramEnd"/>
      <w:r w:rsidRPr="00F55D9C">
        <w:rPr>
          <w:rFonts w:ascii="Times New Roman" w:hAnsi="Times New Roman" w:cs="Times New Roman"/>
          <w:sz w:val="24"/>
          <w:szCs w:val="24"/>
        </w:rPr>
        <w:t xml:space="preserve"> что примерно переводится как «верхушка на вершине». </w:t>
      </w:r>
      <w:proofErr w:type="gramStart"/>
      <w:r w:rsidRPr="00F55D9C">
        <w:rPr>
          <w:rFonts w:ascii="Times New Roman" w:hAnsi="Times New Roman" w:cs="Times New Roman"/>
          <w:sz w:val="24"/>
          <w:szCs w:val="24"/>
        </w:rPr>
        <w:t>[ 13</w:t>
      </w:r>
      <w:proofErr w:type="gramEnd"/>
      <w:r w:rsidRPr="00F55D9C">
        <w:rPr>
          <w:rFonts w:ascii="Times New Roman" w:hAnsi="Times New Roman" w:cs="Times New Roman"/>
          <w:sz w:val="24"/>
          <w:szCs w:val="24"/>
        </w:rPr>
        <w:t xml:space="preserve"> ] Он состоял из двенадцати членов, разделенных на три группы. Одна группа состояла из бюрократов, другая группа избирателей</w:t>
      </w:r>
      <w:bookmarkStart w:id="0" w:name="_GoBack"/>
      <w:bookmarkEnd w:id="0"/>
      <w:r w:rsidRPr="00F55D9C">
        <w:rPr>
          <w:rFonts w:ascii="Times New Roman" w:hAnsi="Times New Roman" w:cs="Times New Roman"/>
          <w:sz w:val="24"/>
          <w:szCs w:val="24"/>
        </w:rPr>
        <w:t xml:space="preserve"> и последняя группа матрон. </w:t>
      </w:r>
      <w:proofErr w:type="gramStart"/>
      <w:r w:rsidRPr="00F55D9C">
        <w:rPr>
          <w:rFonts w:ascii="Times New Roman" w:hAnsi="Times New Roman" w:cs="Times New Roman"/>
          <w:sz w:val="24"/>
          <w:szCs w:val="24"/>
        </w:rPr>
        <w:t>[ 14</w:t>
      </w:r>
      <w:proofErr w:type="gramEnd"/>
      <w:r w:rsidRPr="00F55D9C">
        <w:rPr>
          <w:rFonts w:ascii="Times New Roman" w:hAnsi="Times New Roman" w:cs="Times New Roman"/>
          <w:sz w:val="24"/>
          <w:szCs w:val="24"/>
        </w:rPr>
        <w:t xml:space="preserve"> ]Высокие чиновники выбирали </w:t>
      </w:r>
      <w:proofErr w:type="spellStart"/>
      <w:r w:rsidRPr="00F55D9C">
        <w:rPr>
          <w:rFonts w:ascii="Times New Roman" w:hAnsi="Times New Roman" w:cs="Times New Roman"/>
          <w:sz w:val="24"/>
          <w:szCs w:val="24"/>
        </w:rPr>
        <w:t>маниконго</w:t>
      </w:r>
      <w:proofErr w:type="spellEnd"/>
      <w:r w:rsidRPr="00F55D9C">
        <w:rPr>
          <w:rFonts w:ascii="Times New Roman" w:hAnsi="Times New Roman" w:cs="Times New Roman"/>
          <w:sz w:val="24"/>
          <w:szCs w:val="24"/>
        </w:rPr>
        <w:t xml:space="preserve"> или короля, который служил всю жизнь по их выбору. Избиратели меняются со временем, и, вероятно, никогда не было полностью фиксированного списка; скорее, это делали высшие должностные лица, которые осуществляли власть. Многие короли пытались выбрать себе преемника, но не всегда успешно. Одной из центральных проблем в истории Конго была передача власти, и в результате в стране вспыхнули многочисленные восстания и восстания.) бюрократические </w:t>
      </w:r>
      <w:proofErr w:type="spellStart"/>
      <w:r w:rsidRPr="00F55D9C">
        <w:rPr>
          <w:rFonts w:ascii="Times New Roman" w:hAnsi="Times New Roman" w:cs="Times New Roman"/>
          <w:sz w:val="24"/>
          <w:szCs w:val="24"/>
        </w:rPr>
        <w:t>должностиВ</w:t>
      </w:r>
      <w:proofErr w:type="spellEnd"/>
      <w:r w:rsidRPr="00F55D9C">
        <w:rPr>
          <w:rFonts w:ascii="Times New Roman" w:hAnsi="Times New Roman" w:cs="Times New Roman"/>
          <w:sz w:val="24"/>
          <w:szCs w:val="24"/>
        </w:rPr>
        <w:t xml:space="preserve"> эти четыре </w:t>
      </w:r>
      <w:proofErr w:type="spellStart"/>
      <w:r w:rsidRPr="00F55D9C">
        <w:rPr>
          <w:rFonts w:ascii="Times New Roman" w:hAnsi="Times New Roman" w:cs="Times New Roman"/>
          <w:sz w:val="24"/>
          <w:szCs w:val="24"/>
        </w:rPr>
        <w:t>неизбираемые</w:t>
      </w:r>
      <w:proofErr w:type="spellEnd"/>
      <w:r w:rsidRPr="00F55D9C">
        <w:rPr>
          <w:rFonts w:ascii="Times New Roman" w:hAnsi="Times New Roman" w:cs="Times New Roman"/>
          <w:sz w:val="24"/>
          <w:szCs w:val="24"/>
        </w:rPr>
        <w:t xml:space="preserve"> должности входили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Лумбо</w:t>
      </w:r>
      <w:proofErr w:type="spellEnd"/>
      <w:r w:rsidRPr="00F55D9C">
        <w:rPr>
          <w:rFonts w:ascii="Times New Roman" w:hAnsi="Times New Roman" w:cs="Times New Roman"/>
          <w:sz w:val="24"/>
          <w:szCs w:val="24"/>
        </w:rPr>
        <w:t xml:space="preserve"> </w:t>
      </w:r>
      <w:proofErr w:type="gramStart"/>
      <w:r w:rsidRPr="00F55D9C">
        <w:rPr>
          <w:rFonts w:ascii="Times New Roman" w:hAnsi="Times New Roman" w:cs="Times New Roman"/>
          <w:sz w:val="24"/>
          <w:szCs w:val="24"/>
        </w:rPr>
        <w:t>( властитель</w:t>
      </w:r>
      <w:proofErr w:type="gramEnd"/>
      <w:r w:rsidRPr="00F55D9C">
        <w:rPr>
          <w:rFonts w:ascii="Times New Roman" w:hAnsi="Times New Roman" w:cs="Times New Roman"/>
          <w:sz w:val="24"/>
          <w:szCs w:val="24"/>
        </w:rPr>
        <w:t xml:space="preserve"> </w:t>
      </w:r>
      <w:r w:rsidRPr="00F55D9C">
        <w:rPr>
          <w:rFonts w:ascii="Times New Roman" w:hAnsi="Times New Roman" w:cs="Times New Roman"/>
          <w:sz w:val="24"/>
          <w:szCs w:val="24"/>
        </w:rPr>
        <w:lastRenderedPageBreak/>
        <w:t xml:space="preserve">дворца / дворецкий ), </w:t>
      </w:r>
      <w:proofErr w:type="spellStart"/>
      <w:r w:rsidRPr="00F55D9C">
        <w:rPr>
          <w:rFonts w:ascii="Times New Roman" w:hAnsi="Times New Roman" w:cs="Times New Roman"/>
          <w:sz w:val="24"/>
          <w:szCs w:val="24"/>
        </w:rPr>
        <w:t>Мфила</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Нту</w:t>
      </w:r>
      <w:proofErr w:type="spellEnd"/>
      <w:r w:rsidRPr="00F55D9C">
        <w:rPr>
          <w:rFonts w:ascii="Times New Roman" w:hAnsi="Times New Roman" w:cs="Times New Roman"/>
          <w:sz w:val="24"/>
          <w:szCs w:val="24"/>
        </w:rPr>
        <w:t xml:space="preserve"> ( самый доверенный советник / премьер-министр ),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Вангу-Вангу</w:t>
      </w:r>
      <w:proofErr w:type="spellEnd"/>
      <w:r w:rsidRPr="00F55D9C">
        <w:rPr>
          <w:rFonts w:ascii="Times New Roman" w:hAnsi="Times New Roman" w:cs="Times New Roman"/>
          <w:sz w:val="24"/>
          <w:szCs w:val="24"/>
        </w:rPr>
        <w:t xml:space="preserve"> ( властитель дел или действий / верховный судья, особенно в случаях супружеской измены ). , и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Бампа</w:t>
      </w:r>
      <w:proofErr w:type="spellEnd"/>
      <w:r w:rsidRPr="00F55D9C">
        <w:rPr>
          <w:rFonts w:ascii="Times New Roman" w:hAnsi="Times New Roman" w:cs="Times New Roman"/>
          <w:sz w:val="24"/>
          <w:szCs w:val="24"/>
        </w:rPr>
        <w:t xml:space="preserve"> ( казначей ). Все эти четверо назначаются королем и имеют большое влияние на повседневную деятельность двора. </w:t>
      </w:r>
      <w:proofErr w:type="gramStart"/>
      <w:r w:rsidRPr="00F55D9C">
        <w:rPr>
          <w:rFonts w:ascii="Times New Roman" w:hAnsi="Times New Roman" w:cs="Times New Roman"/>
          <w:sz w:val="24"/>
          <w:szCs w:val="24"/>
        </w:rPr>
        <w:t>[ 15</w:t>
      </w:r>
      <w:proofErr w:type="gram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избирателиЧетыре</w:t>
      </w:r>
      <w:proofErr w:type="spellEnd"/>
      <w:r w:rsidRPr="00F55D9C">
        <w:rPr>
          <w:rFonts w:ascii="Times New Roman" w:hAnsi="Times New Roman" w:cs="Times New Roman"/>
          <w:sz w:val="24"/>
          <w:szCs w:val="24"/>
        </w:rPr>
        <w:t xml:space="preserve"> других советника работали над избранием короля, а также людей на важные должности. Избиратели состоят из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Вунда</w:t>
      </w:r>
      <w:proofErr w:type="spellEnd"/>
      <w:r w:rsidRPr="00F55D9C">
        <w:rPr>
          <w:rFonts w:ascii="Times New Roman" w:hAnsi="Times New Roman" w:cs="Times New Roman"/>
          <w:sz w:val="24"/>
          <w:szCs w:val="24"/>
        </w:rPr>
        <w:t xml:space="preserve"> (Повелитель </w:t>
      </w:r>
      <w:proofErr w:type="spellStart"/>
      <w:r w:rsidRPr="00F55D9C">
        <w:rPr>
          <w:rFonts w:ascii="Times New Roman" w:hAnsi="Times New Roman" w:cs="Times New Roman"/>
          <w:sz w:val="24"/>
          <w:szCs w:val="24"/>
        </w:rPr>
        <w:t>Вунды</w:t>
      </w:r>
      <w:proofErr w:type="spellEnd"/>
      <w:r w:rsidRPr="00F55D9C">
        <w:rPr>
          <w:rFonts w:ascii="Times New Roman" w:hAnsi="Times New Roman" w:cs="Times New Roman"/>
          <w:sz w:val="24"/>
          <w:szCs w:val="24"/>
        </w:rPr>
        <w:t xml:space="preserve">, небольшой территории к северу от столицы с в основном религиозными обязательствами, которая ведет избирателей </w:t>
      </w:r>
      <w:proofErr w:type="gramStart"/>
      <w:r w:rsidRPr="00F55D9C">
        <w:rPr>
          <w:rFonts w:ascii="Times New Roman" w:hAnsi="Times New Roman" w:cs="Times New Roman"/>
          <w:sz w:val="24"/>
          <w:szCs w:val="24"/>
        </w:rPr>
        <w:t>[ 16</w:t>
      </w:r>
      <w:proofErr w:type="gramEnd"/>
      <w:r w:rsidRPr="00F55D9C">
        <w:rPr>
          <w:rFonts w:ascii="Times New Roman" w:hAnsi="Times New Roman" w:cs="Times New Roman"/>
          <w:sz w:val="24"/>
          <w:szCs w:val="24"/>
        </w:rPr>
        <w:t xml:space="preserve"> ]).)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Бата (властитель провинции </w:t>
      </w:r>
      <w:proofErr w:type="spellStart"/>
      <w:r w:rsidRPr="00F55D9C">
        <w:rPr>
          <w:rFonts w:ascii="Times New Roman" w:hAnsi="Times New Roman" w:cs="Times New Roman"/>
          <w:sz w:val="24"/>
          <w:szCs w:val="24"/>
        </w:rPr>
        <w:t>Мбата</w:t>
      </w:r>
      <w:proofErr w:type="spellEnd"/>
      <w:r w:rsidRPr="00F55D9C">
        <w:rPr>
          <w:rFonts w:ascii="Times New Roman" w:hAnsi="Times New Roman" w:cs="Times New Roman"/>
          <w:sz w:val="24"/>
          <w:szCs w:val="24"/>
        </w:rPr>
        <w:t xml:space="preserve"> прямо к востоку от столицы и управляется </w:t>
      </w:r>
      <w:proofErr w:type="spellStart"/>
      <w:r w:rsidRPr="00F55D9C">
        <w:rPr>
          <w:rFonts w:ascii="Times New Roman" w:hAnsi="Times New Roman" w:cs="Times New Roman"/>
          <w:sz w:val="24"/>
          <w:szCs w:val="24"/>
        </w:rPr>
        <w:t>Нсака</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Лау</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канда</w:t>
      </w:r>
      <w:proofErr w:type="spellEnd"/>
      <w:r w:rsidRPr="00F55D9C">
        <w:rPr>
          <w:rFonts w:ascii="Times New Roman" w:hAnsi="Times New Roman" w:cs="Times New Roman"/>
          <w:sz w:val="24"/>
          <w:szCs w:val="24"/>
        </w:rPr>
        <w:t xml:space="preserve">, который обеспечивает великую жену короля),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Сойо</w:t>
      </w:r>
      <w:proofErr w:type="spellEnd"/>
      <w:r w:rsidRPr="00F55D9C">
        <w:rPr>
          <w:rFonts w:ascii="Times New Roman" w:hAnsi="Times New Roman" w:cs="Times New Roman"/>
          <w:sz w:val="24"/>
          <w:szCs w:val="24"/>
        </w:rPr>
        <w:t xml:space="preserve"> (властитель провинции </w:t>
      </w:r>
      <w:proofErr w:type="spellStart"/>
      <w:r w:rsidRPr="00F55D9C">
        <w:rPr>
          <w:rFonts w:ascii="Times New Roman" w:hAnsi="Times New Roman" w:cs="Times New Roman"/>
          <w:sz w:val="24"/>
          <w:szCs w:val="24"/>
        </w:rPr>
        <w:t>Сойо</w:t>
      </w:r>
      <w:proofErr w:type="spellEnd"/>
      <w:r w:rsidRPr="00F55D9C">
        <w:rPr>
          <w:rFonts w:ascii="Times New Roman" w:hAnsi="Times New Roman" w:cs="Times New Roman"/>
          <w:sz w:val="24"/>
          <w:szCs w:val="24"/>
        </w:rPr>
        <w:t xml:space="preserve"> к западу от столицы и исторически самая богатая провинция, будучи единственным портом и имеющий доступ к соли), и четвертый избиратель, вероятно, </w:t>
      </w:r>
      <w:proofErr w:type="spellStart"/>
      <w:r w:rsidRPr="00F55D9C">
        <w:rPr>
          <w:rFonts w:ascii="Times New Roman" w:hAnsi="Times New Roman" w:cs="Times New Roman"/>
          <w:sz w:val="24"/>
          <w:szCs w:val="24"/>
        </w:rPr>
        <w:t>Муен</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Бамба</w:t>
      </w:r>
      <w:proofErr w:type="spellEnd"/>
      <w:r w:rsidRPr="00F55D9C">
        <w:rPr>
          <w:rFonts w:ascii="Times New Roman" w:hAnsi="Times New Roman" w:cs="Times New Roman"/>
          <w:sz w:val="24"/>
          <w:szCs w:val="24"/>
        </w:rPr>
        <w:t xml:space="preserve"> (владыка провинции </w:t>
      </w:r>
      <w:proofErr w:type="spellStart"/>
      <w:r w:rsidRPr="00F55D9C">
        <w:rPr>
          <w:rFonts w:ascii="Times New Roman" w:hAnsi="Times New Roman" w:cs="Times New Roman"/>
          <w:sz w:val="24"/>
          <w:szCs w:val="24"/>
        </w:rPr>
        <w:t>Бамба</w:t>
      </w:r>
      <w:proofErr w:type="spellEnd"/>
      <w:r w:rsidRPr="00F55D9C">
        <w:rPr>
          <w:rFonts w:ascii="Times New Roman" w:hAnsi="Times New Roman" w:cs="Times New Roman"/>
          <w:sz w:val="24"/>
          <w:szCs w:val="24"/>
        </w:rPr>
        <w:t xml:space="preserve"> к югу от столицы и генерал-капитан армии).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Вунда</w:t>
      </w:r>
      <w:proofErr w:type="spellEnd"/>
      <w:r w:rsidRPr="00F55D9C">
        <w:rPr>
          <w:rFonts w:ascii="Times New Roman" w:hAnsi="Times New Roman" w:cs="Times New Roman"/>
          <w:sz w:val="24"/>
          <w:szCs w:val="24"/>
        </w:rPr>
        <w:t xml:space="preserve"> был назван королем </w:t>
      </w:r>
      <w:proofErr w:type="spellStart"/>
      <w:r w:rsidRPr="00F55D9C">
        <w:rPr>
          <w:rFonts w:ascii="Times New Roman" w:hAnsi="Times New Roman" w:cs="Times New Roman"/>
          <w:sz w:val="24"/>
          <w:szCs w:val="24"/>
        </w:rPr>
        <w:t>Нсаку</w:t>
      </w:r>
      <w:proofErr w:type="spellEnd"/>
      <w:r w:rsidRPr="00F55D9C">
        <w:rPr>
          <w:rFonts w:ascii="Times New Roman" w:hAnsi="Times New Roman" w:cs="Times New Roman"/>
          <w:sz w:val="24"/>
          <w:szCs w:val="24"/>
        </w:rPr>
        <w:t xml:space="preserve"> не </w:t>
      </w:r>
      <w:proofErr w:type="spellStart"/>
      <w:r w:rsidRPr="00F55D9C">
        <w:rPr>
          <w:rFonts w:ascii="Times New Roman" w:hAnsi="Times New Roman" w:cs="Times New Roman"/>
          <w:sz w:val="24"/>
          <w:szCs w:val="24"/>
        </w:rPr>
        <w:t>Вунда</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канда</w:t>
      </w:r>
      <w:proofErr w:type="spellEnd"/>
      <w:r w:rsidRPr="00F55D9C">
        <w:rPr>
          <w:rFonts w:ascii="Times New Roman" w:hAnsi="Times New Roman" w:cs="Times New Roman"/>
          <w:sz w:val="24"/>
          <w:szCs w:val="24"/>
        </w:rPr>
        <w:t xml:space="preserve">. Имя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Бата было подтверждено королем </w:t>
      </w:r>
      <w:proofErr w:type="spellStart"/>
      <w:r w:rsidRPr="00F55D9C">
        <w:rPr>
          <w:rFonts w:ascii="Times New Roman" w:hAnsi="Times New Roman" w:cs="Times New Roman"/>
          <w:sz w:val="24"/>
          <w:szCs w:val="24"/>
        </w:rPr>
        <w:t>Нсаку</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Лау</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канда</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Муэн</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Сойо</w:t>
      </w:r>
      <w:proofErr w:type="spellEnd"/>
      <w:r w:rsidRPr="00F55D9C">
        <w:rPr>
          <w:rFonts w:ascii="Times New Roman" w:hAnsi="Times New Roman" w:cs="Times New Roman"/>
          <w:sz w:val="24"/>
          <w:szCs w:val="24"/>
        </w:rPr>
        <w:t xml:space="preserve"> был назван королем </w:t>
      </w:r>
      <w:proofErr w:type="spellStart"/>
      <w:r w:rsidRPr="00F55D9C">
        <w:rPr>
          <w:rFonts w:ascii="Times New Roman" w:hAnsi="Times New Roman" w:cs="Times New Roman"/>
          <w:sz w:val="24"/>
          <w:szCs w:val="24"/>
        </w:rPr>
        <w:t>Канды</w:t>
      </w:r>
      <w:proofErr w:type="spellEnd"/>
      <w:r w:rsidRPr="00F55D9C">
        <w:rPr>
          <w:rFonts w:ascii="Times New Roman" w:hAnsi="Times New Roman" w:cs="Times New Roman"/>
          <w:sz w:val="24"/>
          <w:szCs w:val="24"/>
        </w:rPr>
        <w:t xml:space="preserve"> Да </w:t>
      </w:r>
      <w:proofErr w:type="spellStart"/>
      <w:r w:rsidRPr="00F55D9C">
        <w:rPr>
          <w:rFonts w:ascii="Times New Roman" w:hAnsi="Times New Roman" w:cs="Times New Roman"/>
          <w:sz w:val="24"/>
          <w:szCs w:val="24"/>
        </w:rPr>
        <w:t>Силва</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Муэн</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Бамба</w:t>
      </w:r>
      <w:proofErr w:type="spellEnd"/>
      <w:r w:rsidRPr="00F55D9C">
        <w:rPr>
          <w:rFonts w:ascii="Times New Roman" w:hAnsi="Times New Roman" w:cs="Times New Roman"/>
          <w:sz w:val="24"/>
          <w:szCs w:val="24"/>
        </w:rPr>
        <w:t xml:space="preserve"> назначается королем везде, где он пожелает, но обычно имеет близкие семейные отношения. Эти четверо мужчин избрали короля, а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Вунда</w:t>
      </w:r>
      <w:proofErr w:type="spellEnd"/>
      <w:r w:rsidRPr="00F55D9C">
        <w:rPr>
          <w:rFonts w:ascii="Times New Roman" w:hAnsi="Times New Roman" w:cs="Times New Roman"/>
          <w:sz w:val="24"/>
          <w:szCs w:val="24"/>
        </w:rPr>
        <w:t xml:space="preserve"> и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Бата сыграли решающую роль в </w:t>
      </w:r>
      <w:proofErr w:type="spellStart"/>
      <w:proofErr w:type="gramStart"/>
      <w:r w:rsidRPr="00F55D9C">
        <w:rPr>
          <w:rFonts w:ascii="Times New Roman" w:hAnsi="Times New Roman" w:cs="Times New Roman"/>
          <w:sz w:val="24"/>
          <w:szCs w:val="24"/>
        </w:rPr>
        <w:t>коронации.Замужние</w:t>
      </w:r>
      <w:proofErr w:type="spellEnd"/>
      <w:proofErr w:type="gram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женщиныНаконец</w:t>
      </w:r>
      <w:proofErr w:type="spellEnd"/>
      <w:r w:rsidRPr="00F55D9C">
        <w:rPr>
          <w:rFonts w:ascii="Times New Roman" w:hAnsi="Times New Roman" w:cs="Times New Roman"/>
          <w:sz w:val="24"/>
          <w:szCs w:val="24"/>
        </w:rPr>
        <w:t xml:space="preserve">, в правлении было четыре женщины с большим влиянием. Их возглавляла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Зимба</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Пунго</w:t>
      </w:r>
      <w:proofErr w:type="spellEnd"/>
      <w:r w:rsidRPr="00F55D9C">
        <w:rPr>
          <w:rFonts w:ascii="Times New Roman" w:hAnsi="Times New Roman" w:cs="Times New Roman"/>
          <w:sz w:val="24"/>
          <w:szCs w:val="24"/>
        </w:rPr>
        <w:t xml:space="preserve">, королева-мать, обычно тетя короля по отцовской линии. Второй по величине женщиной была </w:t>
      </w:r>
      <w:proofErr w:type="spellStart"/>
      <w:r w:rsidRPr="00F55D9C">
        <w:rPr>
          <w:rFonts w:ascii="Times New Roman" w:hAnsi="Times New Roman" w:cs="Times New Roman"/>
          <w:sz w:val="24"/>
          <w:szCs w:val="24"/>
        </w:rPr>
        <w:t>Муене</w:t>
      </w:r>
      <w:proofErr w:type="spellEnd"/>
      <w:r w:rsidRPr="00F55D9C">
        <w:rPr>
          <w:rFonts w:ascii="Times New Roman" w:hAnsi="Times New Roman" w:cs="Times New Roman"/>
          <w:sz w:val="24"/>
          <w:szCs w:val="24"/>
        </w:rPr>
        <w:t xml:space="preserve"> Банда, великая жена короля, избранная из числа </w:t>
      </w:r>
      <w:proofErr w:type="spellStart"/>
      <w:r w:rsidRPr="00F55D9C">
        <w:rPr>
          <w:rFonts w:ascii="Times New Roman" w:hAnsi="Times New Roman" w:cs="Times New Roman"/>
          <w:sz w:val="24"/>
          <w:szCs w:val="24"/>
        </w:rPr>
        <w:t>Нсаку</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Лау</w:t>
      </w:r>
      <w:proofErr w:type="spellEnd"/>
      <w:r w:rsidRPr="00F55D9C">
        <w:rPr>
          <w:rFonts w:ascii="Times New Roman" w:hAnsi="Times New Roman" w:cs="Times New Roman"/>
          <w:sz w:val="24"/>
          <w:szCs w:val="24"/>
        </w:rPr>
        <w:t xml:space="preserve"> </w:t>
      </w:r>
      <w:proofErr w:type="spellStart"/>
      <w:r w:rsidRPr="00F55D9C">
        <w:rPr>
          <w:rFonts w:ascii="Times New Roman" w:hAnsi="Times New Roman" w:cs="Times New Roman"/>
          <w:sz w:val="24"/>
          <w:szCs w:val="24"/>
        </w:rPr>
        <w:t>канда</w:t>
      </w:r>
      <w:proofErr w:type="spellEnd"/>
      <w:r w:rsidRPr="00F55D9C">
        <w:rPr>
          <w:rFonts w:ascii="Times New Roman" w:hAnsi="Times New Roman" w:cs="Times New Roman"/>
          <w:sz w:val="24"/>
          <w:szCs w:val="24"/>
        </w:rPr>
        <w:t xml:space="preserve">. </w:t>
      </w:r>
      <w:proofErr w:type="gramStart"/>
      <w:r w:rsidRPr="00F55D9C">
        <w:rPr>
          <w:rFonts w:ascii="Times New Roman" w:hAnsi="Times New Roman" w:cs="Times New Roman"/>
          <w:sz w:val="24"/>
          <w:szCs w:val="24"/>
        </w:rPr>
        <w:t>[ 17</w:t>
      </w:r>
      <w:proofErr w:type="gramEnd"/>
      <w:r w:rsidRPr="00F55D9C">
        <w:rPr>
          <w:rFonts w:ascii="Times New Roman" w:hAnsi="Times New Roman" w:cs="Times New Roman"/>
          <w:sz w:val="24"/>
          <w:szCs w:val="24"/>
        </w:rPr>
        <w:t xml:space="preserve"> ] Две другие должности были отданы следующим по значимости женщинам в королевстве, которые были овдовевшими королевами или </w:t>
      </w:r>
      <w:proofErr w:type="spellStart"/>
      <w:r w:rsidRPr="00F55D9C">
        <w:rPr>
          <w:rFonts w:ascii="Times New Roman" w:hAnsi="Times New Roman" w:cs="Times New Roman"/>
          <w:sz w:val="24"/>
          <w:szCs w:val="24"/>
        </w:rPr>
        <w:t>матриархами</w:t>
      </w:r>
      <w:proofErr w:type="spellEnd"/>
      <w:r w:rsidRPr="00F55D9C">
        <w:rPr>
          <w:rFonts w:ascii="Times New Roman" w:hAnsi="Times New Roman" w:cs="Times New Roman"/>
          <w:sz w:val="24"/>
          <w:szCs w:val="24"/>
        </w:rPr>
        <w:t xml:space="preserve"> правящих экс-</w:t>
      </w:r>
      <w:proofErr w:type="spellStart"/>
      <w:r w:rsidRPr="00F55D9C">
        <w:rPr>
          <w:rFonts w:ascii="Times New Roman" w:hAnsi="Times New Roman" w:cs="Times New Roman"/>
          <w:sz w:val="24"/>
          <w:szCs w:val="24"/>
        </w:rPr>
        <w:t>кандов</w:t>
      </w:r>
      <w:proofErr w:type="spellEnd"/>
      <w:r w:rsidRPr="00F55D9C">
        <w:rPr>
          <w:rFonts w:ascii="Times New Roman" w:hAnsi="Times New Roman" w:cs="Times New Roman"/>
          <w:sz w:val="24"/>
          <w:szCs w:val="24"/>
        </w:rPr>
        <w:t xml:space="preserve">. </w:t>
      </w:r>
      <w:proofErr w:type="gramStart"/>
      <w:r w:rsidRPr="00F55D9C">
        <w:rPr>
          <w:rFonts w:ascii="Times New Roman" w:hAnsi="Times New Roman" w:cs="Times New Roman"/>
          <w:sz w:val="24"/>
          <w:szCs w:val="24"/>
        </w:rPr>
        <w:t>[ 18</w:t>
      </w:r>
      <w:proofErr w:type="gramEnd"/>
      <w:r w:rsidRPr="00F55D9C">
        <w:rPr>
          <w:rFonts w:ascii="Times New Roman" w:hAnsi="Times New Roman" w:cs="Times New Roman"/>
          <w:sz w:val="24"/>
          <w:szCs w:val="24"/>
        </w:rPr>
        <w:t xml:space="preserve"> ]</w:t>
      </w:r>
    </w:p>
    <w:p w:rsidR="00893938" w:rsidRDefault="00893938" w:rsidP="00EF72A0">
      <w:pPr>
        <w:rPr>
          <w:rFonts w:ascii="Times New Roman" w:hAnsi="Times New Roman" w:cs="Times New Roman"/>
          <w:sz w:val="24"/>
          <w:szCs w:val="24"/>
        </w:rPr>
      </w:pPr>
    </w:p>
    <w:p w:rsidR="00F55D9C" w:rsidRDefault="00F55D9C"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lastRenderedPageBreak/>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lastRenderedPageBreak/>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lastRenderedPageBreak/>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lastRenderedPageBreak/>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425E"/>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A43DA-6F32-4D20-ADA4-0E3079F5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25932</TotalTime>
  <Pages>1</Pages>
  <Words>17980</Words>
  <Characters>102490</Characters>
  <Application>Microsoft Office Word</Application>
  <DocSecurity>0</DocSecurity>
  <Lines>854</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277</cp:revision>
  <dcterms:created xsi:type="dcterms:W3CDTF">2018-10-30T12:45:00Z</dcterms:created>
  <dcterms:modified xsi:type="dcterms:W3CDTF">2022-01-11T10:43:00Z</dcterms:modified>
</cp:coreProperties>
</file>