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9A53C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B93766">
        <w:rPr>
          <w:rFonts w:ascii="Times New Roman" w:hAnsi="Times New Roman" w:cs="Times New Roman"/>
          <w:sz w:val="24"/>
          <w:szCs w:val="24"/>
        </w:rPr>
        <w:t xml:space="preserve"> исследований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9A53C2">
        <w:rPr>
          <w:rFonts w:ascii="Times New Roman" w:hAnsi="Times New Roman" w:cs="Times New Roman"/>
          <w:sz w:val="24"/>
          <w:szCs w:val="24"/>
        </w:rPr>
        <w:t>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9A53C2" w:rsidRPr="009A53C2">
        <w:rPr>
          <w:rFonts w:ascii="Times New Roman" w:hAnsi="Times New Roman" w:cs="Times New Roman"/>
          <w:sz w:val="24"/>
          <w:szCs w:val="24"/>
        </w:rPr>
        <w:t>Коммунистическая партия Бельгии</w:t>
      </w:r>
    </w:p>
    <w:p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C26D0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Фламандский национализм </w:t>
      </w:r>
      <w:r w:rsidR="00AE1AC2">
        <w:rPr>
          <w:rFonts w:ascii="Times New Roman" w:hAnsi="Times New Roman" w:cs="Times New Roman"/>
          <w:sz w:val="24"/>
          <w:szCs w:val="24"/>
        </w:rPr>
        <w:t>()</w:t>
      </w:r>
      <w:r w:rsidRPr="00C26D07">
        <w:rPr>
          <w:rFonts w:ascii="Times New Roman" w:hAnsi="Times New Roman" w:cs="Times New Roman"/>
          <w:sz w:val="24"/>
          <w:szCs w:val="24"/>
        </w:rPr>
        <w:t>: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Стабильность -10%, фактор военнообязанного населения -10%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9A53C2" w:rsidRDefault="00EF5614" w:rsidP="00491F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5614">
        <w:rPr>
          <w:rFonts w:ascii="Times New Roman" w:hAnsi="Times New Roman" w:cs="Times New Roman"/>
          <w:sz w:val="24"/>
          <w:szCs w:val="24"/>
          <w:lang w:val="en-US"/>
        </w:rPr>
        <w:t>Tribhuwan</w:t>
      </w:r>
      <w:proofErr w:type="spellEnd"/>
      <w:r w:rsidRPr="009A5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A5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Bikram</w:t>
      </w:r>
      <w:proofErr w:type="spellEnd"/>
      <w:r w:rsidRPr="009A5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Shah</w:t>
      </w:r>
      <w:r w:rsidR="00837445" w:rsidRPr="009A53C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37445" w:rsidRPr="009A5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9A53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F5614">
        <w:rPr>
          <w:rFonts w:ascii="Times New Roman" w:hAnsi="Times New Roman" w:cs="Times New Roman"/>
          <w:sz w:val="24"/>
          <w:szCs w:val="24"/>
        </w:rPr>
        <w:t>Властолюбивый монарх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F5614">
        <w:rPr>
          <w:rFonts w:ascii="Times New Roman" w:hAnsi="Times New Roman" w:cs="Times New Roman"/>
          <w:sz w:val="24"/>
          <w:szCs w:val="24"/>
        </w:rPr>
        <w:t>0,1 к проросту ПП, +10% стабильности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 25-я годовщина коронации короля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Трибхувана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 столь знаменательное событие был приглашён действующий премьер-министр и члены обеих династий.)</w:t>
      </w:r>
    </w:p>
    <w:p w:rsidR="00F72D28" w:rsidRPr="00F72D28" w:rsidRDefault="00F72D28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Слава королю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Триубхувану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>! (+5% к поддержке монархизма)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9A53C2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A53C2" w:rsidRPr="009A53C2">
        <w:rPr>
          <w:rFonts w:ascii="Times New Roman" w:hAnsi="Times New Roman" w:cs="Times New Roman"/>
          <w:i/>
          <w:sz w:val="24"/>
          <w:szCs w:val="24"/>
        </w:rPr>
        <w:t>Авиастроительная компания «</w:t>
      </w:r>
      <w:r w:rsidR="009A53C2" w:rsidRPr="009A53C2">
        <w:rPr>
          <w:rFonts w:ascii="Times New Roman" w:hAnsi="Times New Roman" w:cs="Times New Roman"/>
          <w:i/>
          <w:sz w:val="24"/>
          <w:szCs w:val="24"/>
          <w:lang w:val="en-US"/>
        </w:rPr>
        <w:t>Ateliers</w:t>
      </w:r>
      <w:r w:rsidR="009A53C2" w:rsidRPr="009A53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A53C2" w:rsidRPr="009A53C2">
        <w:rPr>
          <w:rFonts w:ascii="Times New Roman" w:hAnsi="Times New Roman" w:cs="Times New Roman"/>
          <w:i/>
          <w:sz w:val="24"/>
          <w:szCs w:val="24"/>
          <w:lang w:val="en-US"/>
        </w:rPr>
        <w:t>Renard</w:t>
      </w:r>
      <w:proofErr w:type="spellEnd"/>
      <w:r w:rsidR="009A53C2" w:rsidRPr="009A53C2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A53C2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 xml:space="preserve">1 </w:t>
      </w:r>
      <w:r w:rsidR="009A53C2">
        <w:rPr>
          <w:rFonts w:ascii="Times New Roman" w:hAnsi="Times New Roman" w:cs="Times New Roman"/>
          <w:sz w:val="24"/>
          <w:szCs w:val="24"/>
        </w:rPr>
        <w:t>военный завод, Будет получена технология довоенных самолётов-разведчиков, будет их шаблон с именем «</w:t>
      </w:r>
      <w:proofErr w:type="spellStart"/>
      <w:r w:rsidR="009A53C2" w:rsidRPr="009A53C2">
        <w:rPr>
          <w:rFonts w:ascii="Times New Roman" w:hAnsi="Times New Roman" w:cs="Times New Roman"/>
          <w:sz w:val="24"/>
          <w:szCs w:val="24"/>
          <w:lang w:val="en-US"/>
        </w:rPr>
        <w:t>Renard</w:t>
      </w:r>
      <w:proofErr w:type="spellEnd"/>
      <w:r w:rsidR="009A53C2" w:rsidRPr="009A53C2">
        <w:rPr>
          <w:rFonts w:ascii="Times New Roman" w:hAnsi="Times New Roman" w:cs="Times New Roman"/>
          <w:sz w:val="24"/>
          <w:szCs w:val="24"/>
        </w:rPr>
        <w:t xml:space="preserve"> </w:t>
      </w:r>
      <w:r w:rsidR="009A53C2" w:rsidRPr="009A53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A53C2" w:rsidRPr="009A53C2">
        <w:rPr>
          <w:rFonts w:ascii="Times New Roman" w:hAnsi="Times New Roman" w:cs="Times New Roman"/>
          <w:sz w:val="24"/>
          <w:szCs w:val="24"/>
        </w:rPr>
        <w:t>.31</w:t>
      </w:r>
      <w:r w:rsidR="009A53C2">
        <w:rPr>
          <w:rFonts w:ascii="Times New Roman" w:hAnsi="Times New Roman" w:cs="Times New Roman"/>
          <w:sz w:val="24"/>
          <w:szCs w:val="24"/>
        </w:rPr>
        <w:t>»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578D4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3348"/>
    <w:rsid w:val="0051486D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3C2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26D07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FA07B-213C-4FA4-B518-800C31AB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32</cp:revision>
  <dcterms:created xsi:type="dcterms:W3CDTF">2018-10-30T12:45:00Z</dcterms:created>
  <dcterms:modified xsi:type="dcterms:W3CDTF">2023-10-09T12:58:00Z</dcterms:modified>
</cp:coreProperties>
</file>