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037B8" w:rsidRPr="003170DC">
        <w:rPr>
          <w:rFonts w:ascii="Times New Roman" w:hAnsi="Times New Roman" w:cs="Times New Roman"/>
          <w:sz w:val="24"/>
          <w:szCs w:val="24"/>
        </w:rPr>
        <w:t xml:space="preserve">Бенто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9A6D19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</w:t>
      </w:r>
      <w:r w:rsidR="009A6D19">
        <w:rPr>
          <w:rFonts w:ascii="Times New Roman" w:hAnsi="Times New Roman" w:cs="Times New Roman"/>
          <w:sz w:val="24"/>
          <w:szCs w:val="24"/>
        </w:rPr>
        <w:t>День борьбы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6D19">
        <w:rPr>
          <w:rFonts w:ascii="Times New Roman" w:hAnsi="Times New Roman" w:cs="Times New Roman"/>
          <w:sz w:val="24"/>
          <w:szCs w:val="24"/>
        </w:rPr>
        <w:t xml:space="preserve">1 мая 1889 года ознаменовало победу рабочего класса во всем мире, которая привела к снижению рабочих часов, без сокращения заработной платы. </w:t>
      </w:r>
    </w:p>
    <w:p w:rsidR="00FB2313" w:rsidRDefault="009A6D19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>, этот день стал национальным днём борьбы за свободу и наше самоопределение, и мы этого добились</w:t>
      </w:r>
      <w:r w:rsidR="00985521">
        <w:rPr>
          <w:rFonts w:ascii="Times New Roman" w:hAnsi="Times New Roman" w:cs="Times New Roman"/>
          <w:sz w:val="24"/>
          <w:szCs w:val="24"/>
        </w:rPr>
        <w:t>, поэтому, к</w:t>
      </w:r>
      <w:r>
        <w:rPr>
          <w:rFonts w:ascii="Times New Roman" w:hAnsi="Times New Roman" w:cs="Times New Roman"/>
          <w:sz w:val="24"/>
          <w:szCs w:val="24"/>
        </w:rPr>
        <w:t>аждый анархист должен признавать эту победу, как свою!</w:t>
      </w:r>
      <w:r w:rsidR="00FB2313">
        <w:rPr>
          <w:rFonts w:ascii="Times New Roman" w:hAnsi="Times New Roman" w:cs="Times New Roman"/>
          <w:sz w:val="24"/>
          <w:szCs w:val="24"/>
        </w:rPr>
        <w:t>)</w:t>
      </w:r>
      <w:r w:rsidR="00FB2313"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985521">
        <w:rPr>
          <w:rFonts w:ascii="Times New Roman" w:hAnsi="Times New Roman" w:cs="Times New Roman"/>
          <w:sz w:val="24"/>
          <w:szCs w:val="24"/>
        </w:rPr>
        <w:t>Свободу рабочему классу!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 событие «» ()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9D5F47" w:rsidRPr="001F3C00" w:rsidRDefault="009D5F47" w:rsidP="009D5F47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Будущее? У будущего есть партия!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670" w:rsidRDefault="009D5F47" w:rsidP="00D64670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>Таким образом, ВКТП-ИН с момента своего основания является орудием вмешательства и борьбы рабочих, позволившим им вести и побеждать в бесчисленных битвах во времена фашистской диктатуры, в Апрельской революции, в строительстве демократического процесса и в освящении и защите основных прав и свобод наемных рабочих, а также в сопротивлении контрреволюционному наступлению на ликвидацию социальных и трудовых прав и восстановление монополий.</w:t>
      </w:r>
      <w:r w:rsidR="00985521">
        <w:rPr>
          <w:rFonts w:ascii="Times New Roman" w:hAnsi="Times New Roman" w:cs="Times New Roman"/>
          <w:sz w:val="24"/>
          <w:szCs w:val="24"/>
        </w:rPr>
        <w:t xml:space="preserve"> </w:t>
      </w:r>
      <w:r w:rsidRPr="009D5F47">
        <w:rPr>
          <w:rFonts w:ascii="Times New Roman" w:hAnsi="Times New Roman" w:cs="Times New Roman"/>
          <w:sz w:val="24"/>
          <w:szCs w:val="24"/>
        </w:rPr>
        <w:t xml:space="preserve">Ведомая многочисленной борьбой рабочих на полях, фабриках, в компаниях и сфере услуг, во второй половине прошлого века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Intersindical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объявила себя профсоюзным проектом, который боролся с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корпоративистским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профсоюзным движением и, с избранием унитарных директоров, которым доверяли рабочие, преобразовал некоторые из этих организаций в инструменты, предполагавшие сопротивление, борьбу и борьбу с фашизмом.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D5F47" w:rsidRPr="00EE1750" w:rsidRDefault="009D5F47" w:rsidP="009D0404">
      <w:pPr>
        <w:rPr>
          <w:rFonts w:ascii="Times New Roman" w:hAnsi="Times New Roman" w:cs="Times New Roman"/>
          <w:sz w:val="24"/>
          <w:szCs w:val="24"/>
        </w:rPr>
      </w:pPr>
      <w:r w:rsidRPr="009D5F47">
        <w:rPr>
          <w:rFonts w:ascii="Times New Roman" w:hAnsi="Times New Roman" w:cs="Times New Roman"/>
          <w:sz w:val="24"/>
          <w:szCs w:val="24"/>
        </w:rPr>
        <w:t xml:space="preserve">В № 2 еженедельника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Bandeira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5F47">
        <w:rPr>
          <w:rFonts w:ascii="Times New Roman" w:hAnsi="Times New Roman" w:cs="Times New Roman"/>
          <w:sz w:val="24"/>
          <w:szCs w:val="24"/>
        </w:rPr>
        <w:t>Vermelha</w:t>
      </w:r>
      <w:proofErr w:type="spellEnd"/>
      <w:r w:rsidRPr="009D5F47">
        <w:rPr>
          <w:rFonts w:ascii="Times New Roman" w:hAnsi="Times New Roman" w:cs="Times New Roman"/>
          <w:sz w:val="24"/>
          <w:szCs w:val="24"/>
        </w:rPr>
        <w:t xml:space="preserve"> максималисты запускают программу социальной реорганизации, в которой они обрисовывают будущее максималистского общества. Первой мерой, которая должна быть принята, была бы отмена частной собственности и </w:t>
      </w:r>
      <w:r w:rsidRPr="009D5F47">
        <w:rPr>
          <w:rFonts w:ascii="Times New Roman" w:hAnsi="Times New Roman" w:cs="Times New Roman"/>
          <w:sz w:val="24"/>
          <w:szCs w:val="24"/>
        </w:rPr>
        <w:lastRenderedPageBreak/>
        <w:t>права производства и потребления для всех. Другие его предложения включали «отмену наследства, отмену налогов, отмену государственного долга, отмену проституции, бесплатное медицинское обслуживание, запрет на продажу алкогольных напитков, отмену азартных игр и осуществление религиозных свобода и отправление культа»</w:t>
      </w:r>
    </w:p>
    <w:sectPr w:rsidR="009D5F47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57041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521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6D19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4F60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B6C8B-03B2-4307-BD34-98DFF9BE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248</cp:revision>
  <cp:lastPrinted>2023-05-03T08:03:00Z</cp:lastPrinted>
  <dcterms:created xsi:type="dcterms:W3CDTF">2018-10-30T12:45:00Z</dcterms:created>
  <dcterms:modified xsi:type="dcterms:W3CDTF">2023-10-10T17:22:00Z</dcterms:modified>
</cp:coreProperties>
</file>