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Preto</w:t>
      </w:r>
      <w:proofErr w:type="spellEnd"/>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FC3528">
        <w:rPr>
          <w:rFonts w:ascii="Times New Roman" w:hAnsi="Times New Roman" w:cs="Times New Roman"/>
          <w:sz w:val="24"/>
          <w:szCs w:val="24"/>
        </w:rPr>
        <w:t>Наложить эмбарго (Чтобы выиграть войну, самым крупным сторонам конфликта необходимы ресурсы, и мы – самый крупный источник одного из них, который мы продаём)</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20</w:t>
      </w:r>
      <w:r>
        <w:rPr>
          <w:rFonts w:ascii="Times New Roman" w:hAnsi="Times New Roman" w:cs="Times New Roman"/>
          <w:sz w:val="24"/>
          <w:szCs w:val="24"/>
        </w:rPr>
        <w:t>0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Закон сменится на «Закрытую экономику». Со всеми странами будет получен модификатор «Торговые санкции»</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-40 отношения к Португалии.</w:t>
      </w:r>
    </w:p>
    <w:p w:rsidR="009B2DA3" w:rsidRDefault="009B2DA3" w:rsidP="00412CC6">
      <w:pPr>
        <w:rPr>
          <w:rFonts w:ascii="Times New Roman" w:hAnsi="Times New Roman" w:cs="Times New Roman"/>
          <w:sz w:val="24"/>
          <w:szCs w:val="24"/>
        </w:rPr>
      </w:pP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lastRenderedPageBreak/>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НД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+5%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w:t>
      </w:r>
      <w:r>
        <w:rPr>
          <w:rFonts w:ascii="Times New Roman" w:hAnsi="Times New Roman" w:cs="Times New Roman"/>
          <w:sz w:val="24"/>
          <w:szCs w:val="24"/>
        </w:rPr>
        <w:lastRenderedPageBreak/>
        <w:t xml:space="preserve">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 xml:space="preserve">ом номинальным королём </w:t>
      </w:r>
      <w:proofErr w:type="gramStart"/>
      <w:r w:rsidR="007303A7">
        <w:rPr>
          <w:rFonts w:ascii="Times New Roman" w:hAnsi="Times New Roman" w:cs="Times New Roman"/>
          <w:sz w:val="24"/>
          <w:szCs w:val="24"/>
        </w:rPr>
        <w:t>над конг</w:t>
      </w:r>
      <w:r>
        <w:rPr>
          <w:rFonts w:ascii="Times New Roman" w:hAnsi="Times New Roman" w:cs="Times New Roman"/>
          <w:sz w:val="24"/>
          <w:szCs w:val="24"/>
        </w:rPr>
        <w:t>олезцами</w:t>
      </w:r>
      <w:proofErr w:type="gramEnd"/>
      <w:r>
        <w:rPr>
          <w:rFonts w:ascii="Times New Roman" w:hAnsi="Times New Roman" w:cs="Times New Roman"/>
          <w:sz w:val="24"/>
          <w:szCs w:val="24"/>
        </w:rPr>
        <w:t xml:space="preserve">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lastRenderedPageBreak/>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w:t>
      </w:r>
      <w:proofErr w:type="gramStart"/>
      <w:r w:rsidR="00D63583" w:rsidRPr="00D63583">
        <w:rPr>
          <w:rFonts w:ascii="Times New Roman" w:hAnsi="Times New Roman" w:cs="Times New Roman"/>
          <w:sz w:val="24"/>
          <w:szCs w:val="24"/>
        </w:rPr>
        <w:t>С</w:t>
      </w:r>
      <w:proofErr w:type="gramEnd"/>
      <w:r w:rsidR="00D63583" w:rsidRPr="00D63583">
        <w:rPr>
          <w:rFonts w:ascii="Times New Roman" w:hAnsi="Times New Roman" w:cs="Times New Roman"/>
          <w:sz w:val="24"/>
          <w:szCs w:val="24"/>
        </w:rPr>
        <w:t xml:space="preserve">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 xml:space="preserve">Из-за постоянных переворотов и </w:t>
      </w:r>
      <w:proofErr w:type="spellStart"/>
      <w:r>
        <w:rPr>
          <w:rFonts w:ascii="Times New Roman" w:hAnsi="Times New Roman" w:cs="Times New Roman"/>
          <w:sz w:val="24"/>
          <w:szCs w:val="24"/>
        </w:rPr>
        <w:t>контрпереворотов</w:t>
      </w:r>
      <w:proofErr w:type="spellEnd"/>
      <w:r>
        <w:rPr>
          <w:rFonts w:ascii="Times New Roman" w:hAnsi="Times New Roman" w:cs="Times New Roman"/>
          <w:sz w:val="24"/>
          <w:szCs w:val="24"/>
        </w:rPr>
        <w:t>,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страна вышла из кризиса, но тот 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строительства -2,5%, -2,5% макс. эффективности производства, -2,5%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57720E"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 xml:space="preserve">Убыточные колонии в </w:t>
      </w:r>
      <w:r w:rsidR="007303A7">
        <w:rPr>
          <w:rFonts w:ascii="Times New Roman" w:hAnsi="Times New Roman" w:cs="Times New Roman"/>
          <w:sz w:val="24"/>
          <w:szCs w:val="24"/>
        </w:rPr>
        <w:t>Индии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убыточность Индийских колоний, их сохранением является вопросом авторитета на мировой арене.)</w:t>
      </w:r>
      <w:r w:rsidRPr="00C94EAC">
        <w:rPr>
          <w:rFonts w:ascii="Times New Roman" w:hAnsi="Times New Roman" w:cs="Times New Roman"/>
          <w:sz w:val="24"/>
          <w:szCs w:val="24"/>
        </w:rPr>
        <w:t xml:space="preserve">: </w:t>
      </w:r>
      <w:r>
        <w:rPr>
          <w:rFonts w:ascii="Times New Roman" w:hAnsi="Times New Roman" w:cs="Times New Roman"/>
          <w:sz w:val="24"/>
          <w:szCs w:val="24"/>
        </w:rPr>
        <w:t>+</w:t>
      </w:r>
      <w:r w:rsidR="009A31D7">
        <w:rPr>
          <w:rFonts w:ascii="Times New Roman" w:hAnsi="Times New Roman" w:cs="Times New Roman"/>
          <w:sz w:val="24"/>
          <w:szCs w:val="24"/>
        </w:rPr>
        <w:t>5</w:t>
      </w:r>
      <w:r>
        <w:rPr>
          <w:rFonts w:ascii="Times New Roman" w:hAnsi="Times New Roman" w:cs="Times New Roman"/>
          <w:sz w:val="24"/>
          <w:szCs w:val="24"/>
        </w:rPr>
        <w:t>% к ФНП, +</w:t>
      </w:r>
      <w:r w:rsidR="003414F5">
        <w:rPr>
          <w:rFonts w:ascii="Times New Roman" w:hAnsi="Times New Roman" w:cs="Times New Roman"/>
          <w:sz w:val="24"/>
          <w:szCs w:val="24"/>
        </w:rPr>
        <w:t>1</w:t>
      </w:r>
      <w:r>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«Еврейский скандал в армии»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lastRenderedPageBreak/>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 xml:space="preserve">-15к населения в Кабо-Верде, ровно через год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После третьего повтора, через полгода произойдёт событие «Голод в Кабо-Верде закончился» (Итоги голода в Кабо-Верде принесли не утешающие результаты. Общее 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w:t>
      </w:r>
      <w:r>
        <w:rPr>
          <w:rFonts w:ascii="Times New Roman" w:hAnsi="Times New Roman" w:cs="Times New Roman"/>
          <w:sz w:val="24"/>
          <w:szCs w:val="24"/>
        </w:rPr>
        <w:lastRenderedPageBreak/>
        <w:t xml:space="preserve">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proofErr w:type="gram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w:t>
      </w:r>
      <w:proofErr w:type="gramEnd"/>
      <w:r w:rsidR="003A16DA">
        <w:rPr>
          <w:rFonts w:ascii="Times New Roman" w:hAnsi="Times New Roman" w:cs="Times New Roman"/>
          <w:sz w:val="24"/>
          <w:szCs w:val="24"/>
        </w:rPr>
        <w:t xml:space="preserve">Вошедший в партию как боевик, </w:t>
      </w:r>
      <w:proofErr w:type="spellStart"/>
      <w:r w:rsidR="003A16DA">
        <w:rPr>
          <w:rFonts w:ascii="Times New Roman" w:hAnsi="Times New Roman" w:cs="Times New Roman"/>
          <w:sz w:val="24"/>
          <w:szCs w:val="24"/>
        </w:rPr>
        <w:t>Альваро</w:t>
      </w:r>
      <w:proofErr w:type="spellEnd"/>
      <w:r w:rsidR="003A16DA">
        <w:rPr>
          <w:rFonts w:ascii="Times New Roman" w:hAnsi="Times New Roman" w:cs="Times New Roman"/>
          <w:sz w:val="24"/>
          <w:szCs w:val="24"/>
        </w:rPr>
        <w:t xml:space="preserve">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lastRenderedPageBreak/>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proofErr w:type="spellStart"/>
      <w:r w:rsidRPr="004E3630">
        <w:rPr>
          <w:rFonts w:ascii="Times New Roman" w:hAnsi="Times New Roman" w:cs="Times New Roman"/>
          <w:sz w:val="24"/>
          <w:szCs w:val="24"/>
          <w:lang w:val="en-US"/>
        </w:rPr>
        <w:t>Esteves</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lang w:val="en-US"/>
        </w:rPr>
        <w:t>Bilstein</w:t>
      </w:r>
      <w:proofErr w:type="spellEnd"/>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proofErr w:type="spellStart"/>
      <w:r w:rsidRPr="0080755A">
        <w:rPr>
          <w:rFonts w:ascii="Times New Roman" w:hAnsi="Times New Roman" w:cs="Times New Roman"/>
          <w:sz w:val="24"/>
          <w:szCs w:val="24"/>
          <w:lang w:val="en-US"/>
        </w:rPr>
        <w:t>Artur</w:t>
      </w:r>
      <w:proofErr w:type="spellEnd"/>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 xml:space="preserve">Есть со старта, уйдёт по </w:t>
      </w:r>
      <w:proofErr w:type="spellStart"/>
      <w:r w:rsidR="00126D46">
        <w:rPr>
          <w:rFonts w:ascii="Times New Roman" w:hAnsi="Times New Roman" w:cs="Times New Roman"/>
          <w:sz w:val="24"/>
          <w:szCs w:val="24"/>
        </w:rPr>
        <w:t>ивенту</w:t>
      </w:r>
      <w:proofErr w:type="spellEnd"/>
      <w:r w:rsidR="00126D46">
        <w:rPr>
          <w:rFonts w:ascii="Times New Roman" w:hAnsi="Times New Roman" w:cs="Times New Roman"/>
          <w:sz w:val="24"/>
          <w:szCs w:val="24"/>
        </w:rPr>
        <w:t>,</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lastRenderedPageBreak/>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lang w:val="en-US"/>
        </w:rPr>
        <w:t>Esteves</w:t>
      </w:r>
      <w:proofErr w:type="spellEnd"/>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Vasconcelos</w:t>
      </w:r>
      <w:proofErr w:type="spellEnd"/>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lastRenderedPageBreak/>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w:t>
      </w:r>
      <w:proofErr w:type="spellStart"/>
      <w:r w:rsidR="000031F5">
        <w:rPr>
          <w:rFonts w:ascii="Times New Roman" w:hAnsi="Times New Roman" w:cs="Times New Roman"/>
          <w:sz w:val="24"/>
          <w:szCs w:val="24"/>
        </w:rPr>
        <w:t>контрпереворотов</w:t>
      </w:r>
      <w:proofErr w:type="spellEnd"/>
      <w:r w:rsidR="000031F5">
        <w:rPr>
          <w:rFonts w:ascii="Times New Roman" w:hAnsi="Times New Roman" w:cs="Times New Roman"/>
          <w:sz w:val="24"/>
          <w:szCs w:val="24"/>
        </w:rPr>
        <w:t xml:space="preserve">,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lastRenderedPageBreak/>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lastRenderedPageBreak/>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w:t>
      </w:r>
      <w:r w:rsidR="00F37E1F">
        <w:rPr>
          <w:rFonts w:ascii="Times New Roman" w:hAnsi="Times New Roman" w:cs="Times New Roman"/>
          <w:sz w:val="24"/>
          <w:szCs w:val="24"/>
        </w:rPr>
        <w:lastRenderedPageBreak/>
        <w:t xml:space="preserve">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w:t>
      </w:r>
      <w:r>
        <w:rPr>
          <w:rFonts w:ascii="Times New Roman" w:hAnsi="Times New Roman" w:cs="Times New Roman"/>
          <w:sz w:val="24"/>
          <w:szCs w:val="24"/>
        </w:rPr>
        <w:lastRenderedPageBreak/>
        <w:t>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Default="007A7739" w:rsidP="007A77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план развития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sidRPr="00801E47">
        <w:rPr>
          <w:rFonts w:ascii="Times New Roman" w:hAnsi="Times New Roman" w:cs="Times New Roman"/>
          <w:sz w:val="24"/>
          <w:szCs w:val="24"/>
        </w:rPr>
        <w:t xml:space="preserve"> </w:t>
      </w:r>
      <w:r w:rsidR="00801E47">
        <w:rPr>
          <w:rFonts w:ascii="Times New Roman" w:hAnsi="Times New Roman" w:cs="Times New Roman"/>
          <w:sz w:val="24"/>
          <w:szCs w:val="24"/>
        </w:rPr>
        <w:t>для Анголы</w:t>
      </w:r>
      <w:r w:rsidRPr="009409BF">
        <w:rPr>
          <w:rFonts w:ascii="Times New Roman" w:hAnsi="Times New Roman" w:cs="Times New Roman"/>
          <w:sz w:val="24"/>
          <w:szCs w:val="24"/>
        </w:rPr>
        <w:t xml:space="preserve">: </w:t>
      </w:r>
      <w:r w:rsidR="009031A7">
        <w:rPr>
          <w:rFonts w:ascii="Times New Roman" w:hAnsi="Times New Roman" w:cs="Times New Roman"/>
          <w:sz w:val="24"/>
          <w:szCs w:val="24"/>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Углублённая политика лузотропикализма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lastRenderedPageBreak/>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«Ассимиладуш»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Default="000E1C89"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lastRenderedPageBreak/>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w:t>
      </w:r>
      <w:proofErr w:type="spellStart"/>
      <w:r w:rsidRPr="001B7350">
        <w:rPr>
          <w:rFonts w:ascii="Times New Roman" w:hAnsi="Times New Roman" w:cs="Times New Roman"/>
          <w:sz w:val="24"/>
          <w:szCs w:val="24"/>
        </w:rPr>
        <w:t>Силва</w:t>
      </w:r>
      <w:proofErr w:type="spellEnd"/>
      <w:r w:rsidRPr="001B7350">
        <w:rPr>
          <w:rFonts w:ascii="Times New Roman" w:hAnsi="Times New Roman" w:cs="Times New Roman"/>
          <w:sz w:val="24"/>
          <w:szCs w:val="24"/>
        </w:rPr>
        <w:t xml:space="preserve">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w:t>
      </w:r>
      <w:proofErr w:type="spellStart"/>
      <w:r w:rsidRPr="001B7350">
        <w:rPr>
          <w:rFonts w:ascii="Times New Roman" w:hAnsi="Times New Roman" w:cs="Times New Roman"/>
          <w:sz w:val="24"/>
          <w:szCs w:val="24"/>
        </w:rPr>
        <w:t>Скретч</w:t>
      </w:r>
      <w:proofErr w:type="spellEnd"/>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«Ассимиладуш»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lastRenderedPageBreak/>
        <w:t xml:space="preserve">Боливии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lastRenderedPageBreak/>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lastRenderedPageBreak/>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lastRenderedPageBreak/>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lastRenderedPageBreak/>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lastRenderedPageBreak/>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w:t>
      </w:r>
      <w:proofErr w:type="spellStart"/>
      <w:r>
        <w:rPr>
          <w:rFonts w:ascii="Times New Roman" w:hAnsi="Times New Roman" w:cs="Times New Roman"/>
          <w:sz w:val="24"/>
          <w:szCs w:val="24"/>
        </w:rPr>
        <w:t>Бенто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BE16D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 xml:space="preserve">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w:t>
      </w:r>
      <w:r>
        <w:rPr>
          <w:rFonts w:ascii="Times New Roman" w:hAnsi="Times New Roman" w:cs="Times New Roman"/>
          <w:sz w:val="24"/>
          <w:szCs w:val="24"/>
        </w:rPr>
        <w:lastRenderedPageBreak/>
        <w:t>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Митинги охватившие всю 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(Вошедший в партию как боевик, </w:t>
      </w:r>
      <w:proofErr w:type="spellStart"/>
      <w:r w:rsidR="003A16DA">
        <w:rPr>
          <w:rFonts w:ascii="Times New Roman" w:hAnsi="Times New Roman" w:cs="Times New Roman"/>
          <w:sz w:val="24"/>
          <w:szCs w:val="24"/>
        </w:rPr>
        <w:t>Альваро</w:t>
      </w:r>
      <w:proofErr w:type="spellEnd"/>
      <w:r w:rsidR="003A16DA">
        <w:rPr>
          <w:rFonts w:ascii="Times New Roman" w:hAnsi="Times New Roman" w:cs="Times New Roman"/>
          <w:sz w:val="24"/>
          <w:szCs w:val="24"/>
        </w:rPr>
        <w:t xml:space="preserve">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lastRenderedPageBreak/>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Свергнуть диктатуру в </w:t>
      </w:r>
      <w:r>
        <w:rPr>
          <w:rFonts w:ascii="Times New Roman" w:hAnsi="Times New Roman" w:cs="Times New Roman"/>
          <w:i/>
          <w:sz w:val="24"/>
          <w:szCs w:val="24"/>
        </w:rPr>
        <w:t>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w:t>
      </w:r>
      <w:r>
        <w:rPr>
          <w:rFonts w:ascii="Times New Roman" w:hAnsi="Times New Roman" w:cs="Times New Roman"/>
          <w:sz w:val="24"/>
          <w:szCs w:val="24"/>
        </w:rPr>
        <w:t>братский</w:t>
      </w:r>
      <w:r>
        <w:rPr>
          <w:rFonts w:ascii="Times New Roman" w:hAnsi="Times New Roman" w:cs="Times New Roman"/>
          <w:sz w:val="24"/>
          <w:szCs w:val="24"/>
        </w:rPr>
        <w:t xml:space="preserve"> народ</w:t>
      </w:r>
      <w:r>
        <w:rPr>
          <w:rFonts w:ascii="Times New Roman" w:hAnsi="Times New Roman" w:cs="Times New Roman"/>
          <w:sz w:val="24"/>
          <w:szCs w:val="24"/>
        </w:rPr>
        <w:t xml:space="preserve"> Бразилии</w:t>
      </w:r>
      <w:r>
        <w:rPr>
          <w:rFonts w:ascii="Times New Roman" w:hAnsi="Times New Roman" w:cs="Times New Roman"/>
          <w:sz w:val="24"/>
          <w:szCs w:val="24"/>
        </w:rPr>
        <w:t>,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w:t>
      </w:r>
      <w:r>
        <w:rPr>
          <w:rFonts w:ascii="Times New Roman" w:hAnsi="Times New Roman" w:cs="Times New Roman"/>
          <w:sz w:val="24"/>
          <w:szCs w:val="24"/>
        </w:rPr>
        <w:t xml:space="preserve"> </w:t>
      </w:r>
      <w:r>
        <w:rPr>
          <w:rFonts w:ascii="Times New Roman" w:hAnsi="Times New Roman" w:cs="Times New Roman"/>
          <w:sz w:val="24"/>
          <w:szCs w:val="24"/>
        </w:rPr>
        <w:t xml:space="preserve">(марионетка) </w:t>
      </w:r>
      <w:r>
        <w:rPr>
          <w:rFonts w:ascii="Times New Roman" w:hAnsi="Times New Roman" w:cs="Times New Roman"/>
          <w:sz w:val="24"/>
          <w:szCs w:val="24"/>
        </w:rPr>
        <w:t>Бразилия</w:t>
      </w:r>
      <w:r>
        <w:rPr>
          <w:rFonts w:ascii="Times New Roman" w:hAnsi="Times New Roman" w:cs="Times New Roman"/>
          <w:sz w:val="24"/>
          <w:szCs w:val="24"/>
        </w:rPr>
        <w:t>.</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 </w:t>
      </w:r>
      <w:r>
        <w:rPr>
          <w:rFonts w:ascii="Times New Roman" w:hAnsi="Times New Roman" w:cs="Times New Roman"/>
          <w:sz w:val="24"/>
          <w:szCs w:val="24"/>
        </w:rPr>
        <w:t>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Default="00C11464" w:rsidP="006673CD">
      <w:pPr>
        <w:rPr>
          <w:rFonts w:ascii="Times New Roman" w:hAnsi="Times New Roman" w:cs="Times New Roman"/>
          <w:sz w:val="24"/>
          <w:szCs w:val="24"/>
          <w:lang w:val="en-US"/>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w:t>
      </w:r>
      <w:r>
        <w:rPr>
          <w:rFonts w:ascii="Times New Roman" w:hAnsi="Times New Roman" w:cs="Times New Roman"/>
          <w:sz w:val="24"/>
          <w:szCs w:val="24"/>
        </w:rPr>
        <w:t>*имя страны*</w:t>
      </w:r>
    </w:p>
    <w:p w:rsidR="00CD2422" w:rsidRPr="00EA4016" w:rsidRDefault="00CD2422" w:rsidP="00C45B3A">
      <w:pPr>
        <w:rPr>
          <w:rFonts w:ascii="Times New Roman" w:hAnsi="Times New Roman" w:cs="Times New Roman"/>
          <w:sz w:val="24"/>
          <w:szCs w:val="24"/>
        </w:rPr>
      </w:pPr>
      <w:bookmarkStart w:id="0" w:name="_GoBack"/>
      <w:bookmarkEnd w:id="0"/>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lastRenderedPageBreak/>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lastRenderedPageBreak/>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Default="008E06B9" w:rsidP="008E06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Придать церкви центральное значение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0C1">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Default="008E06B9" w:rsidP="007A572C">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D630C1" w:rsidRPr="00843287" w:rsidRDefault="00D630C1" w:rsidP="007A572C">
      <w:pPr>
        <w:rPr>
          <w:rFonts w:ascii="Times New Roman" w:hAnsi="Times New Roman" w:cs="Times New Roman"/>
          <w:sz w:val="24"/>
          <w:szCs w:val="24"/>
        </w:rPr>
      </w:pP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на влияние церк</w:t>
      </w:r>
      <w:r w:rsidR="00843287">
        <w:rPr>
          <w:rFonts w:ascii="Times New Roman" w:hAnsi="Times New Roman" w:cs="Times New Roman"/>
          <w:sz w:val="24"/>
          <w:szCs w:val="24"/>
        </w:rPr>
        <w:t>в</w:t>
      </w:r>
      <w:r>
        <w:rPr>
          <w:rFonts w:ascii="Times New Roman" w:hAnsi="Times New Roman" w:cs="Times New Roman"/>
          <w:sz w:val="24"/>
          <w:szCs w:val="24"/>
        </w:rPr>
        <w:t xml:space="preserve">и теперь получат новый эффект на усиление </w:t>
      </w:r>
      <w:r w:rsidR="00843287">
        <w:rPr>
          <w:rFonts w:ascii="Times New Roman" w:hAnsi="Times New Roman" w:cs="Times New Roman"/>
          <w:sz w:val="24"/>
          <w:szCs w:val="24"/>
        </w:rPr>
        <w:t>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-20%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+ 2%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+ 4%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 + 6% ФНП, 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+ 8%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+ 10%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lastRenderedPageBreak/>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lastRenderedPageBreak/>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w:t>
      </w:r>
      <w:r>
        <w:rPr>
          <w:rFonts w:ascii="Times New Roman" w:hAnsi="Times New Roman" w:cs="Times New Roman"/>
          <w:sz w:val="24"/>
          <w:szCs w:val="24"/>
        </w:rPr>
        <w:lastRenderedPageBreak/>
        <w:t>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lastRenderedPageBreak/>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proofErr w:type="spellStart"/>
      <w:r w:rsidRPr="001C56BB">
        <w:rPr>
          <w:rFonts w:ascii="Times New Roman" w:hAnsi="Times New Roman" w:cs="Times New Roman"/>
          <w:sz w:val="24"/>
          <w:szCs w:val="24"/>
          <w:lang w:val="en-US"/>
        </w:rPr>
        <w:t>Paiva</w:t>
      </w:r>
      <w:proofErr w:type="spellEnd"/>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lastRenderedPageBreak/>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lastRenderedPageBreak/>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32CF"/>
    <w:rsid w:val="000854FB"/>
    <w:rsid w:val="000856DF"/>
    <w:rsid w:val="00085ACF"/>
    <w:rsid w:val="00086E3F"/>
    <w:rsid w:val="0008737C"/>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34F"/>
    <w:rsid w:val="00164FFA"/>
    <w:rsid w:val="00166183"/>
    <w:rsid w:val="0017008E"/>
    <w:rsid w:val="0017081C"/>
    <w:rsid w:val="00171AD1"/>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440"/>
    <w:rsid w:val="00370067"/>
    <w:rsid w:val="003729D6"/>
    <w:rsid w:val="00375959"/>
    <w:rsid w:val="003805EF"/>
    <w:rsid w:val="00380EA9"/>
    <w:rsid w:val="00383083"/>
    <w:rsid w:val="00383233"/>
    <w:rsid w:val="0038375E"/>
    <w:rsid w:val="003844E7"/>
    <w:rsid w:val="00386D62"/>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B65"/>
    <w:rsid w:val="003D7CBA"/>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535C"/>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2203-AFCE-4500-AD49-2EAF2D80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25050</TotalTime>
  <Pages>1</Pages>
  <Words>24644</Words>
  <Characters>163887</Characters>
  <Application>Microsoft Office Word</Application>
  <DocSecurity>0</DocSecurity>
  <Lines>3997</Lines>
  <Paragraphs>2480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203</cp:revision>
  <dcterms:created xsi:type="dcterms:W3CDTF">2018-10-30T12:45:00Z</dcterms:created>
  <dcterms:modified xsi:type="dcterms:W3CDTF">2021-06-01T11:40:00Z</dcterms:modified>
</cp:coreProperties>
</file>