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94B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Я оказался в небольшом кабинете, обставленным с хорошим чувством вкуса. Два полированных шкафа по обе руки, каждый из которых был заставлен различными книгами и свитками. С противоположной стороны стеклянная дверь, выходящая на балкон, с которого открывался отличный обзор на всю тренировочную площадку. Центр комнаты занимал дубовый стол ручной выделки, именно над ним и склонился хозяин кабинета, вчитываясь в развернутый свиток.</w:t>
      </w:r>
    </w:p>
    <w:p w14:paraId="4BDDDA1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0390C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Что можно сказать об этом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неписе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? Он необычный. Широкие плечи, кисти, покрытые мелкой сеткой шрамов, поломанный несколько раз нос, черные густые брови и не уступающие им усы. Больше всего он напоминал одного из советских правителей, стоит только добавить курительную трубку.</w:t>
      </w:r>
    </w:p>
    <w:p w14:paraId="38D4CFA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2FBC9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Добрый день, мастер. Меня зовут Тир, я из племени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урд-бладов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 Прибыл к вам по рекомендательному письму одной из учениц вашей школы.</w:t>
      </w:r>
    </w:p>
    <w:p w14:paraId="5D63F00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DFB6B2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Письмо. – человек протянул руку, не отрывая глаз от свитка. Распечатав письмо, он внимательно вчитался в текст, и лишь после этого поднял на меня взгляд. – Видимо ты оказал ей неоценимую услугу, раз она впервые за несколько лет решилась написать мне.</w:t>
      </w:r>
    </w:p>
    <w:p w14:paraId="114B46C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E751A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Мастер провел по мне изучающим взглядом и отложил письмо в сторону.</w:t>
      </w:r>
    </w:p>
    <w:p w14:paraId="38345C3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C1AC8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Зови меня мастер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Парселл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 – человек сложил свои кисти в замок и начал небольшой монолог. – Ты хорошо слажен, используешь необычное оружие и обладаешь исключительными талантами вкупе с необычными умениями. Мне было бы интересно поработать с тобой лично. Учитывая, что ты бессмертный, тебе вряд ли понравится перспектива безвылазно сидеть в школе.</w:t>
      </w:r>
    </w:p>
    <w:p w14:paraId="6005748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C53B6E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Мне оставалось лишь утвердительно кивнуть в ответ на его вопросительный взгляд.</w:t>
      </w:r>
    </w:p>
    <w:p w14:paraId="429BC82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5A680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В таком случае, за небольшую плату, я обучу тебя некоторым навыкам в определенное тобой время. Должен предупредить, мой подход к обучению неспешен, но надежен. Те навыки, которые ты мог бы изучить за пару часов у другого наставника, у меня ты будешь изучать на протяжении нескольких вечеров. Тебя это устраивает?</w:t>
      </w:r>
    </w:p>
    <w:p w14:paraId="4055583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260C1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Да, мастер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Парселл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FAA036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2543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Хорошо. Тогда скажи, какую роль ты себе определяешь как воину?</w:t>
      </w:r>
    </w:p>
    <w:p w14:paraId="0975F09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9AA6D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Агрессивный защитник.</w:t>
      </w:r>
    </w:p>
    <w:p w14:paraId="23FF80D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FE7FD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Скажу честно, мне редко предоставляется шанс услышать подобный ответ. С твоей экипировкой это будет наилучшим выбором. Сегодня я подумаю над тем, что тебе предложить, возвращайся завтра, за два часа перед закатом.</w:t>
      </w:r>
    </w:p>
    <w:p w14:paraId="0D7A21E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72B45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Спасибо Мастер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Парселл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87D544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163BF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Распрощавшись с мастером и старым лакеем, я вышел из игры. Перед сном оставалось еще куча важных дел.</w:t>
      </w:r>
    </w:p>
    <w:p w14:paraId="6F078AA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60438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7B0A5CF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9C626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Выбравшись из капсулы, я первым делом принял душ и закинул пельмени. Все-таки целый день провести в капсуле безвылазно – это не выйти погулять.</w:t>
      </w:r>
    </w:p>
    <w:p w14:paraId="257866D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0DC98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Поставив поднос с едой перед компьютером, я начал листать форум.</w:t>
      </w:r>
    </w:p>
    <w:p w14:paraId="06FA0DB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EC5FF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Всего за сутки мое видео набрало больше полумиллиона просмотров. В комментариях царил настоящий хаос, и чуть ли не каждый третий игрок сознавался что он, мол, кого-то спасал из плена и тот обещал вернуться, правда, каждый из них был бит аргументом – ну и где же тогда анонс о запуске нового обновления?</w:t>
      </w:r>
    </w:p>
    <w:p w14:paraId="2429B18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8CC0D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Почта заполнилась различными письмами как простых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неадекватов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с угрозами, так и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игроков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представляющихся членом какого-нибудь крупного клана. Меня же интересовало совершенно другое письмо, и оно было от администрации игры:</w:t>
      </w:r>
    </w:p>
    <w:p w14:paraId="28CDE8E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6D54D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 Пользователь Тир! Приглашаем вас на запуск проекта “Большой мир” основанный нашей кампанией! Там вы сможете выкладывать свои самые интересные ролики, получая за это достойное вознаграждение. Выкладывая ролики в проект </w:t>
      </w:r>
      <w:proofErr w:type="gramStart"/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Большого мира</w:t>
      </w:r>
      <w:proofErr w:type="gramEnd"/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вы отказываетесь от возможности выкладывать либо передавать ролик третьим лицам. Расценки и ссылка на проект имеется ниже.</w:t>
      </w:r>
    </w:p>
    <w:p w14:paraId="435D85C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E2789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Интересно. Я, конечно, слышал, что на телевиденье появилось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несколько программ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уделяющих игре львиную долю экранного времени, но чтобы так…</w:t>
      </w:r>
    </w:p>
    <w:p w14:paraId="0C39FDE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CE128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Согласившись с предложением, я перешел по предложенной ссылке и зарегистрировался на сайте. Он открылся всего два дня назад, но на нем уже находилось пять роликов, постоянно набирающих просмотры.</w:t>
      </w:r>
    </w:p>
    <w:p w14:paraId="27A9CB2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E3E95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Быстро пролистав ролики, я обнаружил среди них тот самый с входом в гробницу мертвого бога, вот только ожидаемого продолжения здесь не нашлось. Второй ролик представлял из себя нарезки самых красивых мест светлого леса. Третий и четвертой были быстрой зачисткой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данжей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уровней выше пятидесятого.</w:t>
      </w:r>
    </w:p>
    <w:p w14:paraId="3D7B9BB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110DD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Пятый ролик, занимающий лидирующее место, сумел удивить. Действия проходили от лица гнома, который поочередно добывал различные компоненты. Сначала он добывал руду, после чего с помощью местного гнома, тщательно выплавлял форму кольца. Ближе к середине видео он отправился вместе с отрядом гномов уровня выше сотого и добрался до глубоких подземелий. На этих уровнях почти все стены покрывал светящийся мох, превращающий подземный мир в маленькую сказку.</w:t>
      </w:r>
    </w:p>
    <w:p w14:paraId="0B4D264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C279F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Следующим кадром перед игроками предстал подземный город,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судя по всему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заброшенный, поскольку по нему сновали только тени. Следующую минуту показывали, как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хирд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гномов упорно продвигался к центру города, где на каменном постаменте лежал темный алмаз. Гномы заняли оборону, окружив постамент, а игрок подошел к камню и, взяв в руку начал его огранку с помощью магических инструментов. Быстро перемотанная запись не дала понять, сколько времени ремесленник бал занят драгоценностью, но к окончанию в живых остались только четыре гнома.</w:t>
      </w:r>
    </w:p>
    <w:p w14:paraId="24CCC79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12297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Достав готовое кольцо, гном аккуратно закрепил в нем камень, и поднял руку в воздух. Камень засиял тьмой, заставляя тени встать на колени. Перед игроком появилось системное сообщение:</w:t>
      </w:r>
    </w:p>
    <w:p w14:paraId="56CEE31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EA25F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 Вам доступно глобальное задание по возрождение древней расы </w:t>
      </w:r>
      <w:proofErr w:type="spellStart"/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драугов</w:t>
      </w:r>
      <w:proofErr w:type="spellEnd"/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и сил бездны. Вы готовы приступить к выполнению задания? Кнопка согласия загорается и ролик заканчивается.</w:t>
      </w:r>
    </w:p>
    <w:p w14:paraId="06C0762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81EA8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Идиот! Я вообще не понимаю, как можно додуматься до того, чтобы выложить ролик о старте глобального квеста!? Да за ним теперь каждый игрок подземного царства начнет гоняться, чтобы урвать свой кусок! Ладно, он хотя бы ни разу не прокололся, показав себя или свой ник в ролике.</w:t>
      </w:r>
    </w:p>
    <w:p w14:paraId="330ED22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A1C45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Выложив свой ролик, я повалился спать. На ближайшие несколько дней у меня серьезные планы.</w:t>
      </w:r>
    </w:p>
    <w:p w14:paraId="0AF7109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43F41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20F775D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70730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в игру меня ждал сюрприз по имени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 Как только я появился возле школы, двуликий уже стоял на месте и смотрел на меня. Сделав дурашливый поклон в стиле карикатурных злодеев, он ухватил меня за руку и повел вперед по улице.</w:t>
      </w:r>
    </w:p>
    <w:p w14:paraId="04F996A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16617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Тир, я понимаю, что ты и так многое для меня сделал, согласившись на пир, но я вынужден снова попросить тебя об одном одолжении.</w:t>
      </w:r>
    </w:p>
    <w:p w14:paraId="53A5B3F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6F5413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Признаюсь честно, мне нравятся те бонусы, которые я получаю от его действий, но я все равно неосознанно ждал, что он подставит меня.</w:t>
      </w:r>
    </w:p>
    <w:p w14:paraId="59D420A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F513D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Какая мне выгода с этого?</w:t>
      </w:r>
    </w:p>
    <w:p w14:paraId="0A07C86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A0A77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Солнце, ну что ты такой меркантильный? – сцепив руки,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изогнул их что есть силы и уставился на меня, быстро махая ресницами, на что я довольно хладнокровно отреагировал, приподняв вверх одну из своих бровей. – Ладно, будет тебе твоя награда, и твоим союзникам будет!</w:t>
      </w:r>
    </w:p>
    <w:p w14:paraId="1946082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B2A9C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Сколько тебе нужно человек?</w:t>
      </w:r>
    </w:p>
    <w:p w14:paraId="17286F0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37D4F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Желательно ближе к десяти, но не больше. Необходимо спуститься в подземелье. ОЧЕНЬ глубоко в подземелье и отыскать там одного коротышку, у которого будет кольцо с черным-черным камешком. Это кольцо конечно безделушка, но мне хочется такое же!</w:t>
      </w:r>
    </w:p>
    <w:p w14:paraId="49F2639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E2AF5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Ты меня что, совсем за идиота держишь!? – сквозь мой голос прозвучал рык. – Я прекрасно знаю, ЧТО это за камень.</w:t>
      </w:r>
    </w:p>
    <w:p w14:paraId="7D6D1AC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DAA434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Мда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, неувязочка вышла. – двуликий негромко причмокнул губами, выражая свое разочарование. – Хотя так даже лучше.</w:t>
      </w:r>
    </w:p>
    <w:p w14:paraId="67E2D62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3F53B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Что именно ты собираешься с ним сделать? Взять власть над тенями себе или вернуть в мир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даургов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0C7B656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ED022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Даургов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? Теней? – всего лишь на мгновение, но на лице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Криона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появилось удивление, быстро сменившееся улыбкой. – Конечно же, я хочу, чтобы тени стали моими. Зачем мне возвращать в этот мир ворчливых карликов с их крайне неприятной магией? Можно подумать, нам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мурлоков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мало!</w:t>
      </w:r>
    </w:p>
    <w:p w14:paraId="437913D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6FB38C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Вроде бы злодей, а такой лох! Наверняка планирует срубить что-то масштабное, а мы так, на вторых ролях. Надо взять с него как можно больше.</w:t>
      </w:r>
    </w:p>
    <w:p w14:paraId="3EBE3F6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9317B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Медленно покачав головой, я улыбнулся и похлопал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Криона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по плечу. Заглянув ему в глаза, проговорил:</w:t>
      </w:r>
    </w:p>
    <w:p w14:paraId="5D02151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EFB0A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Скажи честно, что ты планируешь сделать с камнем? Я же тебе сказал, не держи меня за идиота. Ты, скорее всего и сам не знал, что камень имеет такие свойства. Для чего он тебе на самом деле?</w:t>
      </w:r>
    </w:p>
    <w:p w14:paraId="0D58D15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637B7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Запустить портал в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междумирье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A84C9B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3C505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На дорогу миров?</w:t>
      </w:r>
    </w:p>
    <w:p w14:paraId="0BE417E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75555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Мысли в моей голове ускорились, это что же, получается, есть другой путь к титанам?</w:t>
      </w:r>
    </w:p>
    <w:p w14:paraId="585746A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3DD43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Нет.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Междумирье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и дорога миров немного отличаются хоть и имеют одну и ту же суть.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Муждумирье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пустое пространство между мирами, а дорога миров – это мир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между мирами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созданный мыслями разумных. Это дороги, по которым можно пройти от одного мира до другого. Вот только проделывали это считанные единицы, остальные же застревали там навсегда.</w:t>
      </w:r>
    </w:p>
    <w:p w14:paraId="0A0375F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D11D6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Что ты надеешься найти в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междумирье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0E61093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ABBAA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Ктоооо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проживает на дне океана??? Мне сразу вспомнился старый мультик, стоило лишь подумать о тех созданиях, что могут существовать в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междумирье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623940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DF356D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Как всегда, только одно. Силу.</w:t>
      </w:r>
    </w:p>
    <w:p w14:paraId="5B58599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70DE2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Ты же понимаешь, что сейчас твой долг передо мной возрос?</w:t>
      </w:r>
    </w:p>
    <w:p w14:paraId="7006524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8F7A2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Конечно. Ты можешь быть уверен, мне удастся найти тебе отличную награду.</w:t>
      </w:r>
    </w:p>
    <w:p w14:paraId="444D4C6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7A0F3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Звучит мрачновато, но я вынужден согласиться.</w:t>
      </w:r>
    </w:p>
    <w:p w14:paraId="39A7C45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234ED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Хорошо, когда встречаемся?</w:t>
      </w:r>
    </w:p>
    <w:p w14:paraId="09953C4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36D22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Завтра, на рассвете.</w:t>
      </w:r>
    </w:p>
    <w:p w14:paraId="7B28F1E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CD49BD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В семь утра? Будет тяжело собрать всех.</w:t>
      </w:r>
    </w:p>
    <w:p w14:paraId="336C0D4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3464C3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Как доберемся до места?</w:t>
      </w:r>
    </w:p>
    <w:p w14:paraId="4AE6914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602C9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Моим любимым способом – порталом. –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поклонился, и задом зашел в открывшийся портал.</w:t>
      </w:r>
    </w:p>
    <w:p w14:paraId="269B172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D4613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Чую я крупные проблемы. Но с другой стороны, что он может сделать в игре?</w:t>
      </w:r>
    </w:p>
    <w:p w14:paraId="3CA2C60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942A8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0E31308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020561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Босс, давай уже по самому главному.</w:t>
      </w:r>
    </w:p>
    <w:p w14:paraId="43933AB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3F9B0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Дело рисковое. Нас где-то кинут. Плюхи того стоят. И да, с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неписем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аккуратнее, он неадекватен.</w:t>
      </w:r>
    </w:p>
    <w:p w14:paraId="5D2C1A2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F3977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Да что он, когда есть – мы!!!</w:t>
      </w:r>
    </w:p>
    <w:p w14:paraId="3F05BC0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0AC9E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…мы!!!</w:t>
      </w:r>
    </w:p>
    <w:p w14:paraId="6AF19F8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82DA3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Ну да, куда ему до вас, ужаса подземелий и недосказанности.</w:t>
      </w:r>
    </w:p>
    <w:p w14:paraId="00FB0CF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2BFE3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Сегодня мы закончили пять подземелий, и я сумел подняться до тридцать восьмого уровня, как и остальные отстающие члены команды. Пет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апнулся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до двадцать восьмого уровня. Мы с ним потихоньку учились сражаться в паре, но пока ничего не выходило. Мы чувствовали друг друга благодаря связи, но до сих пор не могли нормально координировать свои движения, чтобы не мешать.</w:t>
      </w:r>
    </w:p>
    <w:p w14:paraId="44C3A80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12982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Значит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, сегодня закупаемся по максимуму. Кто знает, что нас там ждет. Уровень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данжа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тоже неизвестен. Завтра с утра отправляемся. Меня же ждет тренировка.</w:t>
      </w:r>
    </w:p>
    <w:p w14:paraId="6164923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4A5E0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В школе меня встретил все тот же старик, который на этот раз представился Патрицием.</w:t>
      </w:r>
    </w:p>
    <w:p w14:paraId="42075EF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D3B4D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Сегодня мастер будет читать речь перед молодежью, после чего он займется вами лично. Вот кстати и он. – старик указал на мастера, вышедшего из школы. Достав из кармана амулет, он сжал его и начал говорить.</w:t>
      </w:r>
    </w:p>
    <w:p w14:paraId="67CDD7B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D9CDD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Все вы знаете, что ситуация в последнее время становится нестабильной.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Дроу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участили вылазки из своих пещер. У диких, снова нашелся вождь, который пытается объединить племена. Активизировались древние кровососы, которые спали многие годы. Да еще вдобавок ко всему появление пришлых, каждый из которых проследует свою цель. – голос мастера гремел по всему плацу. Уверен, что здесь не было тех, кто бы не услышал хотя бы одного слова. – Мы должны уметь защитить себя и своих близких. Думаю, вы и сами это знаете, иначе бы вас здесь не было.</w:t>
      </w:r>
    </w:p>
    <w:p w14:paraId="64B99D3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D071F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Дальше мастер что-то говорил о росте мастерства и личных навыках. Я, разумеется, дослушивать его не стал, а решил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пораспрашивать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старика.</w:t>
      </w:r>
    </w:p>
    <w:p w14:paraId="3AAFD7C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F6EEF4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Как оказалось тот согласился поговорить со мной, видимо не испытывал особо пиетета перед хозяином школы.</w:t>
      </w:r>
    </w:p>
    <w:p w14:paraId="4A39B67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1908E9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В чем сила вашего стиля? Существует множество стилей по всей империи и не обязательно у людей?</w:t>
      </w:r>
    </w:p>
    <w:p w14:paraId="12778FC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D3F44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Ха, да у нас и стиля как такового нет. Мастер скорее учит, как думать, оценивать противника, предугадывать действия. У нас, конечно, есть приемы нашей школы, но они не более чем инструменты. Для нас главное это изучить противника, понять и в итоге полностью подстроиться под него. Чем больше различных приемов ты знаешь, тем больше у тебя шансов противодействовать ему.</w:t>
      </w:r>
    </w:p>
    <w:p w14:paraId="514E1A1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4C7C5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Но тогда для чего все эти взмахи и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спаринги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5D4BCD9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1B9AA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Основы. Основа нашей школы – это основы фехтования. А спарринги помогают научиться драться с людьми, рано или поздно у мечника появляется свой собственный стиль и тогда его обучение переходит на следующий уровень.</w:t>
      </w:r>
    </w:p>
    <w:p w14:paraId="7E08253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87E20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Я так понимаю, более продвинутые ученики обучаются в школе?</w:t>
      </w:r>
    </w:p>
    <w:p w14:paraId="0CF711EB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77230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Все верно. Когда мечник приобретает стиль, то долг мастера завершить его. Показать слабые и сильные стороны.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Так сказать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отточить мастерство. Именно этим и занимается мастер.</w:t>
      </w:r>
    </w:p>
    <w:p w14:paraId="5E86FE3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D41D08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 мастер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Парселл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закончил речь и подошел к ним.</w:t>
      </w:r>
    </w:p>
    <w:p w14:paraId="136AC8E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AAD9E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Готов,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урд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6F7565E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D32E9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Да, мастер.</w:t>
      </w:r>
    </w:p>
    <w:p w14:paraId="11AFB91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D5B82F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Что ты умеешь, в чем твое преимущество?</w:t>
      </w:r>
    </w:p>
    <w:p w14:paraId="5ABC03A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9E4701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В основном орудую мечом-бастардом и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баклером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. В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Урк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-маше я встретил одного наемника, который обучил меня контрудару. У меня хорошая реакция и глазомер. – я немного приподнял правую руку с закрепленным на ней Когтем. – Помимо прочего владею боевыми криками.</w:t>
      </w:r>
    </w:p>
    <w:p w14:paraId="4BADD19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4E6B97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Неплохо. В наше время редко увидишь воина способного напугать или воодушевить парой слов. Из-за этого твои способности как бойца сильно пострадали, не так ли?</w:t>
      </w:r>
    </w:p>
    <w:p w14:paraId="6982629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0DE3F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Верно.</w:t>
      </w:r>
    </w:p>
    <w:p w14:paraId="11EE9CA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FB5436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Глаз дракона, техника медитации, контрудар и бастард значит? – он понял, что у меня глаз дракона? - В таком случае есть у меня один прием, который тебе поможет в одиночных битвах. Ваши таланты помогут вам в его освоении. Эта способность называется – ясный клинок. Сумев найти уязвимое место врага, вы можете ударить, пробив защиту. Приготовься к бою!</w:t>
      </w:r>
    </w:p>
    <w:p w14:paraId="09DA43E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6CD0A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Мастер одним движением достал из ножен длинную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катану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, и взяв ее двумя руками за рукоять, уставил конец клинка в мою сторону.</w:t>
      </w:r>
    </w:p>
    <w:p w14:paraId="0A8DBD0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98D8D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Я тоже собрался и закрепил </w:t>
      </w:r>
      <w:proofErr w:type="spell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баклер</w:t>
      </w:r>
      <w:proofErr w:type="spell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чтобы взяться за бастард двумя руками. Мечник тут же атаковал меня быстрым движением, целя в левую руку, ровно в открытое место до щита. Чуть повернув руку, у меня получилось принять удар на щит.</w:t>
      </w:r>
    </w:p>
    <w:p w14:paraId="54C42F4F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57DD51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Сделал маленький прыжок назад, уходя от следующего удара, и тут же провел ответный укол, от которого мастер попросту уклонился. Следующим ударом он завязал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ближний бой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в который я ему проиграл подчистую.</w:t>
      </w:r>
    </w:p>
    <w:p w14:paraId="16D22A52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AE409E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Он целил в самые слабые места, используя логику реального мира. Бил ровно в стык лат и незащищенные места. Можно было бы сказать, что он попросту использовал контрудар, но это было не так. Контрудар бил в открытую часть тела, а не в уязвимую. Похоже, это пассивный навык, который позволит наносить максимальный урон каждым ударом, при должном умении конечно.</w:t>
      </w:r>
    </w:p>
    <w:p w14:paraId="12F1A30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B08DF4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Наш бой продлился минут десять, в течение которых он мне нанес десятки, если не сотни ударов. В один момент он просто поднял руку вверх и сказал прекратить.</w:t>
      </w:r>
    </w:p>
    <w:p w14:paraId="7E6B3B9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D975D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- Запомни куда я бил. Запомни принцип, по которому я выбирал эти места. Завтра ты будешь весь вечер тренироваться </w:t>
      </w:r>
      <w:proofErr w:type="gramStart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с моими учениками</w:t>
      </w:r>
      <w:proofErr w:type="gramEnd"/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 xml:space="preserve"> владеющими этим навыком. Тебе необходимо увидеть, как они используют эту способность, и научиться самому, проводить подобные удары. На следующий день ты должен будет продемонстрировать это умение мне.</w:t>
      </w:r>
    </w:p>
    <w:p w14:paraId="1B8B2B5A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0AD89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Вам доступно задание: Тренировка.</w:t>
      </w: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 xml:space="preserve">Посетите еще два урока мастера </w:t>
      </w:r>
      <w:proofErr w:type="spellStart"/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Парселла</w:t>
      </w:r>
      <w:proofErr w:type="spellEnd"/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для изучения пассивного навыка – ясный клинок.</w:t>
      </w: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3556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Награда: Новый пассивный навык из ветви умений – владение бастардом.</w:t>
      </w:r>
    </w:p>
    <w:p w14:paraId="4C24CC5C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C0D0A5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Я буду завтра, мастер.</w:t>
      </w:r>
    </w:p>
    <w:p w14:paraId="1211210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2C261D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- Обратишься к Патрицию. Он проводит тебя к ученикам и все объяснит. Сейчас можешь идти.</w:t>
      </w:r>
    </w:p>
    <w:p w14:paraId="56BEFEF3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479700" w14:textId="77777777" w:rsidR="00C35567" w:rsidRPr="00C35567" w:rsidRDefault="00C35567" w:rsidP="00C355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35567">
        <w:rPr>
          <w:rFonts w:ascii="Times New Roman" w:eastAsia="Times New Roman" w:hAnsi="Times New Roman" w:cs="Times New Roman"/>
          <w:color w:val="000000"/>
          <w:lang w:eastAsia="ru-RU"/>
        </w:rPr>
        <w:t>Поклонившись учителю, я ушел из школы и прожал логаут. Завтра предстоит тяжелый день.</w:t>
      </w:r>
    </w:p>
    <w:bookmarkEnd w:id="0"/>
    <w:p w14:paraId="1F9AA1A8" w14:textId="746069A7" w:rsidR="00DC5657" w:rsidRPr="00C35567" w:rsidRDefault="00DC5657" w:rsidP="00C35567">
      <w:pPr>
        <w:spacing w:before="240" w:after="0"/>
        <w:rPr>
          <w:rFonts w:ascii="Times New Roman" w:hAnsi="Times New Roman" w:cs="Times New Roman"/>
        </w:rPr>
      </w:pPr>
    </w:p>
    <w:sectPr w:rsidR="00DC5657" w:rsidRPr="00C35567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1AD3"/>
    <w:rsid w:val="000421CC"/>
    <w:rsid w:val="000505C2"/>
    <w:rsid w:val="0005413A"/>
    <w:rsid w:val="00060C0E"/>
    <w:rsid w:val="000647AC"/>
    <w:rsid w:val="000652DA"/>
    <w:rsid w:val="00066FE6"/>
    <w:rsid w:val="00071196"/>
    <w:rsid w:val="00071456"/>
    <w:rsid w:val="000727E4"/>
    <w:rsid w:val="000732DC"/>
    <w:rsid w:val="000760A4"/>
    <w:rsid w:val="00077540"/>
    <w:rsid w:val="0008456F"/>
    <w:rsid w:val="00084BF8"/>
    <w:rsid w:val="00085418"/>
    <w:rsid w:val="000861F0"/>
    <w:rsid w:val="000912E0"/>
    <w:rsid w:val="000913A9"/>
    <w:rsid w:val="00092796"/>
    <w:rsid w:val="00094A1D"/>
    <w:rsid w:val="00096EC3"/>
    <w:rsid w:val="000A0741"/>
    <w:rsid w:val="000A2B90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D6E03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5C0E"/>
    <w:rsid w:val="00126F0B"/>
    <w:rsid w:val="00131FFA"/>
    <w:rsid w:val="00132716"/>
    <w:rsid w:val="00133550"/>
    <w:rsid w:val="00133987"/>
    <w:rsid w:val="00136805"/>
    <w:rsid w:val="00141935"/>
    <w:rsid w:val="001432D5"/>
    <w:rsid w:val="001511D3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E7172"/>
    <w:rsid w:val="001F1889"/>
    <w:rsid w:val="001F1E82"/>
    <w:rsid w:val="001F3662"/>
    <w:rsid w:val="001F3A23"/>
    <w:rsid w:val="0020274D"/>
    <w:rsid w:val="0020281B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3E55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175F3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877C7"/>
    <w:rsid w:val="0039257C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35A"/>
    <w:rsid w:val="00535D63"/>
    <w:rsid w:val="005419A8"/>
    <w:rsid w:val="00545E55"/>
    <w:rsid w:val="005460DE"/>
    <w:rsid w:val="00551B75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620E2"/>
    <w:rsid w:val="006626E7"/>
    <w:rsid w:val="00670C70"/>
    <w:rsid w:val="00670DD8"/>
    <w:rsid w:val="006716CF"/>
    <w:rsid w:val="006717E3"/>
    <w:rsid w:val="006741D9"/>
    <w:rsid w:val="0067529B"/>
    <w:rsid w:val="006768FA"/>
    <w:rsid w:val="0068361F"/>
    <w:rsid w:val="00685513"/>
    <w:rsid w:val="00685BD5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5DDF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DC5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941AB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5D1D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25F94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1FA1"/>
    <w:rsid w:val="00893040"/>
    <w:rsid w:val="008A6725"/>
    <w:rsid w:val="008A70B8"/>
    <w:rsid w:val="008A7A1A"/>
    <w:rsid w:val="008B4271"/>
    <w:rsid w:val="008B48AF"/>
    <w:rsid w:val="008B70AA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0489A"/>
    <w:rsid w:val="00904A37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3AA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3B5D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07281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470EA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5E3"/>
    <w:rsid w:val="00BD2AE0"/>
    <w:rsid w:val="00BE4CF1"/>
    <w:rsid w:val="00BE5A5A"/>
    <w:rsid w:val="00BE5A95"/>
    <w:rsid w:val="00BE6FCB"/>
    <w:rsid w:val="00BE79AE"/>
    <w:rsid w:val="00BF068B"/>
    <w:rsid w:val="00BF10FB"/>
    <w:rsid w:val="00BF7401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5567"/>
    <w:rsid w:val="00C3628D"/>
    <w:rsid w:val="00C41D56"/>
    <w:rsid w:val="00C421D3"/>
    <w:rsid w:val="00C52F58"/>
    <w:rsid w:val="00C5540E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9546A"/>
    <w:rsid w:val="00CA0F4B"/>
    <w:rsid w:val="00CA137D"/>
    <w:rsid w:val="00CA5ADA"/>
    <w:rsid w:val="00CA61CA"/>
    <w:rsid w:val="00CB3446"/>
    <w:rsid w:val="00CB5239"/>
    <w:rsid w:val="00CC027A"/>
    <w:rsid w:val="00CC205A"/>
    <w:rsid w:val="00CC78E0"/>
    <w:rsid w:val="00CD0014"/>
    <w:rsid w:val="00CD4066"/>
    <w:rsid w:val="00CD497A"/>
    <w:rsid w:val="00CE0BA0"/>
    <w:rsid w:val="00CE2143"/>
    <w:rsid w:val="00CE2526"/>
    <w:rsid w:val="00CE2BE9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1497B"/>
    <w:rsid w:val="00D30462"/>
    <w:rsid w:val="00D3376A"/>
    <w:rsid w:val="00D3734F"/>
    <w:rsid w:val="00D37ECA"/>
    <w:rsid w:val="00D401B4"/>
    <w:rsid w:val="00D40619"/>
    <w:rsid w:val="00D41801"/>
    <w:rsid w:val="00D41B4A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B4571"/>
    <w:rsid w:val="00DC5657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27B37"/>
    <w:rsid w:val="00E32A65"/>
    <w:rsid w:val="00E33861"/>
    <w:rsid w:val="00E468A7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B6FD7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5C44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39F7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AAC5-B56C-4DF9-9A8E-EC9047EB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12776</TotalTime>
  <Pages>8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319</cp:revision>
  <dcterms:created xsi:type="dcterms:W3CDTF">2021-12-27T06:53:00Z</dcterms:created>
  <dcterms:modified xsi:type="dcterms:W3CDTF">2024-08-08T09:49:00Z</dcterms:modified>
</cp:coreProperties>
</file>