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8C7C6A" w:rsidRDefault="00D11797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margin-left:553.8pt;margin-top:316.95pt;width:78.75pt;height:34.5pt;z-index:251745280">
            <v:textbox>
              <w:txbxContent>
                <w:p w:rsidR="00D11797" w:rsidRPr="00D11797" w:rsidRDefault="00D11797">
                  <w:pPr>
                    <w:rPr>
                      <w:b/>
                      <w:sz w:val="14"/>
                    </w:rPr>
                  </w:pPr>
                  <w:proofErr w:type="spellStart"/>
                  <w:r w:rsidRPr="00D11797">
                    <w:rPr>
                      <w:rStyle w:val="a4"/>
                      <w:rFonts w:ascii="Arial" w:hAnsi="Arial" w:cs="Arial"/>
                      <w:b w:val="0"/>
                      <w:color w:val="111111"/>
                      <w:sz w:val="16"/>
                      <w:szCs w:val="23"/>
                      <w:bdr w:val="none" w:sz="0" w:space="0" w:color="auto" w:frame="1"/>
                      <w:shd w:val="clear" w:color="auto" w:fill="FFFFFF"/>
                    </w:rPr>
                    <w:t>Wing</w:t>
                  </w:r>
                  <w:proofErr w:type="spellEnd"/>
                  <w:r w:rsidRPr="00D11797">
                    <w:rPr>
                      <w:rStyle w:val="a4"/>
                      <w:rFonts w:ascii="Arial" w:hAnsi="Arial" w:cs="Arial"/>
                      <w:b w:val="0"/>
                      <w:color w:val="111111"/>
                      <w:sz w:val="16"/>
                      <w:szCs w:val="2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11797">
                    <w:rPr>
                      <w:rStyle w:val="a4"/>
                      <w:rFonts w:ascii="Arial" w:hAnsi="Arial" w:cs="Arial"/>
                      <w:b w:val="0"/>
                      <w:color w:val="111111"/>
                      <w:sz w:val="16"/>
                      <w:szCs w:val="2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D11797">
                    <w:rPr>
                      <w:rStyle w:val="a4"/>
                      <w:rFonts w:ascii="Arial" w:hAnsi="Arial" w:cs="Arial"/>
                      <w:b w:val="0"/>
                      <w:color w:val="111111"/>
                      <w:sz w:val="16"/>
                      <w:szCs w:val="2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11797">
                    <w:rPr>
                      <w:rStyle w:val="a4"/>
                      <w:rFonts w:ascii="Arial" w:hAnsi="Arial" w:cs="Arial"/>
                      <w:b w:val="0"/>
                      <w:color w:val="111111"/>
                      <w:sz w:val="16"/>
                      <w:szCs w:val="23"/>
                      <w:bdr w:val="none" w:sz="0" w:space="0" w:color="auto" w:frame="1"/>
                      <w:shd w:val="clear" w:color="auto" w:fill="FFFFFF"/>
                    </w:rPr>
                    <w:t>Shipyard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margin-left:591.3pt;margin-top:304.2pt;width:0;height:12.75pt;z-index:25174425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110" type="#_x0000_t202" style="position:absolute;margin-left:472.8pt;margin-top:316.95pt;width:77.25pt;height:34.5pt;z-index:251743232">
            <v:textbox>
              <w:txbxContent>
                <w:p w:rsidR="00D11797" w:rsidRDefault="00D11797">
                  <w:proofErr w:type="spellStart"/>
                  <w:r w:rsidRPr="00D11797">
                    <w:t>Tsuen</w:t>
                  </w:r>
                  <w:proofErr w:type="spellEnd"/>
                  <w:r w:rsidRPr="00D11797">
                    <w:t xml:space="preserve"> </w:t>
                  </w:r>
                  <w:proofErr w:type="spellStart"/>
                  <w:r w:rsidRPr="00D11797">
                    <w:t>Wan</w:t>
                  </w:r>
                  <w:proofErr w:type="spellEnd"/>
                  <w:r w:rsidRPr="00D11797">
                    <w:t xml:space="preserve"> </w:t>
                  </w:r>
                  <w:proofErr w:type="spellStart"/>
                  <w:r w:rsidRPr="00D11797">
                    <w:t>Shipyard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109" type="#_x0000_t32" style="position:absolute;margin-left:506.55pt;margin-top:299.7pt;width:.75pt;height:17.25pt;flip:x;z-index:25174220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108" type="#_x0000_t202" style="position:absolute;margin-left:553.8pt;margin-top:268.2pt;width:78.75pt;height:36pt;z-index:251741184">
            <v:textbox>
              <w:txbxContent>
                <w:p w:rsidR="00D11797" w:rsidRPr="00D11797" w:rsidRDefault="00D11797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D11797">
                    <w:rPr>
                      <w:sz w:val="16"/>
                      <w:szCs w:val="16"/>
                    </w:rPr>
                    <w:t>Kwong</w:t>
                  </w:r>
                  <w:proofErr w:type="spellEnd"/>
                  <w:r w:rsidRPr="00D1179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1797">
                    <w:rPr>
                      <w:sz w:val="16"/>
                      <w:szCs w:val="16"/>
                    </w:rPr>
                    <w:t>Hip</w:t>
                  </w:r>
                  <w:proofErr w:type="spellEnd"/>
                  <w:r w:rsidRPr="00D11797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D11797">
                    <w:rPr>
                      <w:sz w:val="16"/>
                      <w:szCs w:val="16"/>
                    </w:rPr>
                    <w:t>Heep</w:t>
                  </w:r>
                  <w:proofErr w:type="spellEnd"/>
                  <w:r w:rsidRPr="00D11797">
                    <w:rPr>
                      <w:sz w:val="16"/>
                      <w:szCs w:val="16"/>
                    </w:rPr>
                    <w:t xml:space="preserve">?) </w:t>
                  </w:r>
                  <w:proofErr w:type="spellStart"/>
                  <w:r w:rsidRPr="00D11797">
                    <w:rPr>
                      <w:sz w:val="16"/>
                      <w:szCs w:val="16"/>
                    </w:rPr>
                    <w:t>Lung</w:t>
                  </w:r>
                  <w:proofErr w:type="spellEnd"/>
                  <w:r w:rsidRPr="00D1179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1797">
                    <w:rPr>
                      <w:sz w:val="16"/>
                      <w:szCs w:val="16"/>
                    </w:rPr>
                    <w:t>Shipyard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107" type="#_x0000_t32" style="position:absolute;margin-left:591.3pt;margin-top:248.7pt;width:0;height:19.5pt;z-index:25174016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106" type="#_x0000_t202" style="position:absolute;margin-left:472.8pt;margin-top:268.2pt;width:77.25pt;height:31.5pt;z-index:251739136">
            <v:textbox>
              <w:txbxContent>
                <w:p w:rsidR="00D11797" w:rsidRPr="00D11797" w:rsidRDefault="00D11797">
                  <w:pPr>
                    <w:rPr>
                      <w:b/>
                      <w:sz w:val="14"/>
                    </w:rPr>
                  </w:pPr>
                  <w:proofErr w:type="spellStart"/>
                  <w:r w:rsidRPr="00D11797">
                    <w:rPr>
                      <w:rStyle w:val="a4"/>
                      <w:rFonts w:cs="Arial"/>
                      <w:b w:val="0"/>
                      <w:color w:val="111111"/>
                      <w:sz w:val="16"/>
                      <w:szCs w:val="23"/>
                      <w:bdr w:val="none" w:sz="0" w:space="0" w:color="auto" w:frame="1"/>
                      <w:shd w:val="clear" w:color="auto" w:fill="FFFFFF"/>
                    </w:rPr>
                    <w:t>Cosmopolitan</w:t>
                  </w:r>
                  <w:proofErr w:type="spellEnd"/>
                  <w:r w:rsidRPr="00D11797">
                    <w:rPr>
                      <w:rStyle w:val="a4"/>
                      <w:rFonts w:cs="Arial"/>
                      <w:b w:val="0"/>
                      <w:color w:val="111111"/>
                      <w:sz w:val="16"/>
                      <w:szCs w:val="2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11797">
                    <w:rPr>
                      <w:rStyle w:val="a4"/>
                      <w:rFonts w:cs="Arial"/>
                      <w:b w:val="0"/>
                      <w:color w:val="111111"/>
                      <w:sz w:val="16"/>
                      <w:szCs w:val="23"/>
                      <w:bdr w:val="none" w:sz="0" w:space="0" w:color="auto" w:frame="1"/>
                      <w:shd w:val="clear" w:color="auto" w:fill="FFFFFF"/>
                    </w:rPr>
                    <w:t>Docks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105" type="#_x0000_t32" style="position:absolute;margin-left:499.8pt;margin-top:248.7pt;width:0;height:19.5pt;z-index:25173811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104" type="#_x0000_t202" style="position:absolute;margin-left:562.8pt;margin-top:177.45pt;width:58.5pt;height:71.25pt;z-index:251737088">
            <v:textbox>
              <w:txbxContent>
                <w:p w:rsidR="00D11797" w:rsidRPr="00886A34" w:rsidRDefault="00D11797" w:rsidP="00D11797">
                  <w:pPr>
                    <w:rPr>
                      <w:sz w:val="16"/>
                      <w:lang w:val="en-US"/>
                    </w:rPr>
                  </w:pPr>
                  <w:r w:rsidRPr="00D11797">
                    <w:rPr>
                      <w:sz w:val="16"/>
                      <w:lang w:val="en-US"/>
                    </w:rPr>
                    <w:t xml:space="preserve">Bailey’s Shipyard </w:t>
                  </w:r>
                  <w:hyperlink r:id="rId4" w:history="1">
                    <w:r w:rsidRPr="00886A34">
                      <w:rPr>
                        <w:rStyle w:val="a3"/>
                        <w:sz w:val="16"/>
                        <w:lang w:val="en-US"/>
                      </w:rPr>
                      <w:t>http://industrialhistoryhk.org/industry-world-war/</w:t>
                    </w:r>
                  </w:hyperlink>
                  <w:r w:rsidRPr="00886A34">
                    <w:rPr>
                      <w:sz w:val="16"/>
                      <w:lang w:val="en-US"/>
                    </w:rPr>
                    <w:t xml:space="preserve"> </w:t>
                  </w:r>
                </w:p>
                <w:p w:rsidR="00D11797" w:rsidRPr="00D11797" w:rsidRDefault="00D11797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103" type="#_x0000_t32" style="position:absolute;margin-left:581.55pt;margin-top:159.45pt;width:0;height:18pt;z-index:251736064" o:connectortype="straight">
            <v:stroke endarrow="block"/>
          </v:shape>
        </w:pict>
      </w:r>
      <w:r w:rsidR="00886A34">
        <w:rPr>
          <w:noProof/>
          <w:sz w:val="16"/>
          <w:szCs w:val="16"/>
          <w:lang w:eastAsia="ru-RU"/>
        </w:rPr>
        <w:pict>
          <v:shape id="_x0000_s1102" type="#_x0000_t202" style="position:absolute;margin-left:483.3pt;margin-top:177.45pt;width:70.5pt;height:71.25pt;z-index:251735040">
            <v:textbox>
              <w:txbxContent>
                <w:p w:rsidR="00886A34" w:rsidRPr="00886A34" w:rsidRDefault="00886A34">
                  <w:pPr>
                    <w:rPr>
                      <w:sz w:val="16"/>
                      <w:lang w:val="en-US"/>
                    </w:rPr>
                  </w:pPr>
                  <w:r w:rsidRPr="00886A34">
                    <w:rPr>
                      <w:sz w:val="16"/>
                      <w:lang w:val="en-US"/>
                    </w:rPr>
                    <w:t xml:space="preserve">Aberdeen Dockyard </w:t>
                  </w:r>
                  <w:hyperlink r:id="rId5" w:history="1">
                    <w:r w:rsidRPr="00886A34">
                      <w:rPr>
                        <w:rStyle w:val="a3"/>
                        <w:sz w:val="16"/>
                        <w:lang w:val="en-US"/>
                      </w:rPr>
                      <w:t>http://industrialhistoryhk.org/industry-world-war/</w:t>
                    </w:r>
                  </w:hyperlink>
                  <w:r w:rsidRPr="00886A34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86A34">
        <w:rPr>
          <w:noProof/>
          <w:sz w:val="16"/>
          <w:szCs w:val="16"/>
          <w:lang w:eastAsia="ru-RU"/>
        </w:rPr>
        <w:pict>
          <v:shape id="_x0000_s1101" type="#_x0000_t32" style="position:absolute;margin-left:499.8pt;margin-top:159.45pt;width:0;height:18pt;z-index:251734016" o:connectortype="straight">
            <v:stroke endarrow="block"/>
          </v:shape>
        </w:pict>
      </w:r>
      <w:r w:rsidR="00886A34">
        <w:rPr>
          <w:noProof/>
          <w:sz w:val="16"/>
          <w:szCs w:val="16"/>
          <w:lang w:eastAsia="ru-RU"/>
        </w:rPr>
        <w:pict>
          <v:shape id="_x0000_s1100" type="#_x0000_t202" style="position:absolute;margin-left:-55.95pt;margin-top:304.2pt;width:78pt;height:72.75pt;z-index:251732992">
            <v:textbox>
              <w:txbxContent>
                <w:p w:rsidR="00886A34" w:rsidRPr="00886A34" w:rsidRDefault="00886A34">
                  <w:pPr>
                    <w:rPr>
                      <w:sz w:val="16"/>
                      <w:lang w:val="en-US"/>
                    </w:rPr>
                  </w:pPr>
                  <w:r w:rsidRPr="00886A34">
                    <w:rPr>
                      <w:sz w:val="16"/>
                      <w:lang w:val="en-US"/>
                    </w:rPr>
                    <w:t>«Lin Ma Hang mine» (</w:t>
                  </w:r>
                  <w:r>
                    <w:rPr>
                      <w:sz w:val="16"/>
                    </w:rPr>
                    <w:t>золотодобыча</w:t>
                  </w:r>
                  <w:r w:rsidRPr="00886A34">
                    <w:rPr>
                      <w:sz w:val="16"/>
                      <w:lang w:val="en-US"/>
                    </w:rPr>
                    <w:t xml:space="preserve">)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http://industrialhistoryhk.org/industry-world-war/</w:t>
                    </w:r>
                  </w:hyperlink>
                  <w:r w:rsidRPr="00886A34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86A34">
        <w:rPr>
          <w:noProof/>
          <w:sz w:val="16"/>
          <w:szCs w:val="16"/>
          <w:lang w:eastAsia="ru-RU"/>
        </w:rPr>
        <w:pict>
          <v:shape id="_x0000_s1099" type="#_x0000_t32" style="position:absolute;margin-left:-25.2pt;margin-top:280.2pt;width:0;height:19.5pt;z-index:251731968" o:connectortype="straight">
            <v:stroke endarrow="block"/>
          </v:shape>
        </w:pict>
      </w:r>
      <w:r w:rsidR="00886A34">
        <w:rPr>
          <w:noProof/>
          <w:sz w:val="16"/>
          <w:szCs w:val="16"/>
          <w:lang w:eastAsia="ru-RU"/>
        </w:rPr>
        <w:pict>
          <v:shape id="_x0000_s1098" type="#_x0000_t202" style="position:absolute;margin-left:157.8pt;margin-top:351.45pt;width:102pt;height:64.5pt;z-index:251730944">
            <v:textbox>
              <w:txbxContent>
                <w:p w:rsidR="00886A34" w:rsidRPr="00886A34" w:rsidRDefault="00886A34">
                  <w:pPr>
                    <w:rPr>
                      <w:sz w:val="16"/>
                      <w:lang w:val="en-US"/>
                    </w:rPr>
                  </w:pPr>
                  <w:r w:rsidRPr="00886A34">
                    <w:rPr>
                      <w:sz w:val="16"/>
                      <w:lang w:val="en-US"/>
                    </w:rPr>
                    <w:t xml:space="preserve">«Continental Rubber Manufacturing Company»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http://industrialhistoryhk.org/industry-world-war/</w:t>
                    </w:r>
                  </w:hyperlink>
                  <w:r w:rsidRPr="00886A34">
                    <w:rPr>
                      <w:sz w:val="16"/>
                      <w:lang w:val="en-US"/>
                    </w:rPr>
                    <w:t xml:space="preserve"> (</w:t>
                  </w:r>
                  <w:r>
                    <w:rPr>
                      <w:sz w:val="16"/>
                    </w:rPr>
                    <w:t>плюс</w:t>
                  </w:r>
                  <w:r w:rsidRPr="00886A34">
                    <w:rPr>
                      <w:sz w:val="16"/>
                      <w:lang w:val="en-US"/>
                    </w:rPr>
                    <w:t xml:space="preserve"> 1 </w:t>
                  </w:r>
                  <w:r>
                    <w:rPr>
                      <w:sz w:val="16"/>
                    </w:rPr>
                    <w:t>резина</w:t>
                  </w:r>
                  <w:r w:rsidRPr="00886A34">
                    <w:rPr>
                      <w:sz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886A34">
        <w:rPr>
          <w:noProof/>
          <w:sz w:val="16"/>
          <w:szCs w:val="16"/>
          <w:lang w:eastAsia="ru-RU"/>
        </w:rPr>
        <w:pict>
          <v:shape id="_x0000_s1097" type="#_x0000_t32" style="position:absolute;margin-left:210.3pt;margin-top:339.45pt;width:0;height:12pt;z-index:251729920" o:connectortype="straight">
            <v:stroke endarrow="block"/>
          </v:shape>
        </w:pict>
      </w:r>
      <w:r w:rsidR="00886A34">
        <w:rPr>
          <w:noProof/>
          <w:sz w:val="16"/>
          <w:szCs w:val="16"/>
          <w:lang w:eastAsia="ru-RU"/>
        </w:rPr>
        <w:pict>
          <v:shape id="_x0000_s1096" type="#_x0000_t202" style="position:absolute;margin-left:166.05pt;margin-top:273.45pt;width:85.5pt;height:66pt;z-index:251728896">
            <v:textbox>
              <w:txbxContent>
                <w:p w:rsidR="00886A34" w:rsidRPr="00886A34" w:rsidRDefault="00886A3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Нефтяной терминал «</w:t>
                  </w:r>
                  <w:proofErr w:type="spellStart"/>
                  <w:r w:rsidRPr="00886A34">
                    <w:rPr>
                      <w:sz w:val="16"/>
                    </w:rPr>
                    <w:t>Caltex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</w:rPr>
                      <w:t>http://industrialhistoryhk.org/industry-world-war/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86A34">
        <w:rPr>
          <w:noProof/>
          <w:sz w:val="16"/>
          <w:szCs w:val="16"/>
          <w:lang w:eastAsia="ru-RU"/>
        </w:rPr>
        <w:pict>
          <v:shape id="_x0000_s1095" type="#_x0000_t32" style="position:absolute;margin-left:220.05pt;margin-top:261.45pt;width:0;height:12pt;z-index:251727872" o:connectortype="straight">
            <v:stroke endarrow="block"/>
          </v:shape>
        </w:pict>
      </w:r>
      <w:r w:rsidR="00EF17F6">
        <w:rPr>
          <w:noProof/>
          <w:sz w:val="16"/>
          <w:szCs w:val="16"/>
          <w:lang w:eastAsia="ru-RU"/>
        </w:rPr>
        <w:pict>
          <v:shape id="_x0000_s1094" type="#_x0000_t202" style="position:absolute;margin-left:395.55pt;margin-top:125.75pt;width:77.25pt;height:80.25pt;z-index:251726848">
            <v:textbox>
              <w:txbxContent>
                <w:p w:rsidR="00EF17F6" w:rsidRPr="00EF17F6" w:rsidRDefault="00EF17F6">
                  <w:pPr>
                    <w:rPr>
                      <w:sz w:val="16"/>
                      <w:lang w:val="en-US"/>
                    </w:rPr>
                  </w:pPr>
                  <w:r w:rsidRPr="00EF17F6">
                    <w:rPr>
                      <w:sz w:val="16"/>
                      <w:lang w:val="en-US"/>
                    </w:rPr>
                    <w:t xml:space="preserve">«General Electric Company of China Ltd»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http://industrialhistoryhk.org/the-g-e-c-of-china-ltd-gecophone-marconi-valves/</w:t>
                    </w:r>
                  </w:hyperlink>
                  <w:r w:rsidRPr="00EF17F6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EF17F6">
        <w:rPr>
          <w:noProof/>
          <w:sz w:val="16"/>
          <w:szCs w:val="16"/>
          <w:lang w:eastAsia="ru-RU"/>
        </w:rPr>
        <w:pict>
          <v:shape id="_x0000_s1093" type="#_x0000_t32" style="position:absolute;margin-left:433.05pt;margin-top:104.7pt;width:0;height:21.05pt;z-index:251725824" o:connectortype="straight">
            <v:stroke endarrow="block"/>
          </v:shape>
        </w:pict>
      </w:r>
      <w:r w:rsidR="00EF17F6">
        <w:rPr>
          <w:noProof/>
          <w:sz w:val="16"/>
          <w:szCs w:val="16"/>
          <w:lang w:eastAsia="ru-RU"/>
        </w:rPr>
        <w:pict>
          <v:shape id="_x0000_s1091" type="#_x0000_t202" style="position:absolute;margin-left:267.3pt;margin-top:132.45pt;width:120pt;height:111.75pt;z-index:251723776">
            <v:textbox>
              <w:txbxContent>
                <w:p w:rsidR="00133F93" w:rsidRPr="00EF17F6" w:rsidRDefault="00133F93">
                  <w:pPr>
                    <w:rPr>
                      <w:sz w:val="16"/>
                    </w:rPr>
                  </w:pPr>
                  <w:r w:rsidRPr="00133F93">
                    <w:rPr>
                      <w:sz w:val="16"/>
                      <w:lang w:val="en-US"/>
                    </w:rPr>
                    <w:t xml:space="preserve">South China Iron Works, Ltd. </w:t>
                  </w:r>
                  <w:r w:rsidRPr="00EF17F6">
                    <w:rPr>
                      <w:sz w:val="16"/>
                      <w:lang w:val="en-US"/>
                    </w:rPr>
                    <w:t>Hong</w:t>
                  </w:r>
                  <w:r w:rsidRPr="00EF17F6">
                    <w:rPr>
                      <w:sz w:val="16"/>
                    </w:rPr>
                    <w:t xml:space="preserve"> </w:t>
                  </w:r>
                  <w:r w:rsidRPr="00EF17F6">
                    <w:rPr>
                      <w:sz w:val="16"/>
                      <w:lang w:val="en-US"/>
                    </w:rPr>
                    <w:t>Kong</w:t>
                  </w:r>
                  <w:r w:rsidRPr="00EF17F6">
                    <w:rPr>
                      <w:sz w:val="16"/>
                    </w:rPr>
                    <w:t xml:space="preserve"> (</w:t>
                  </w:r>
                  <w:r w:rsidRPr="00EF17F6">
                    <w:rPr>
                      <w:sz w:val="16"/>
                      <w:lang w:val="en-US"/>
                    </w:rPr>
                    <w:t>SCIW</w:t>
                  </w:r>
                  <w:r w:rsidRPr="00EF17F6">
                    <w:rPr>
                      <w:sz w:val="16"/>
                    </w:rPr>
                    <w:t>)</w:t>
                  </w:r>
                  <w:r w:rsidR="00EF17F6" w:rsidRPr="00EF17F6">
                    <w:rPr>
                      <w:sz w:val="16"/>
                    </w:rPr>
                    <w:t xml:space="preserve"> </w:t>
                  </w:r>
                  <w:hyperlink r:id="rId10" w:history="1">
                    <w:r w:rsidR="00EF17F6" w:rsidRPr="00FF788F">
                      <w:rPr>
                        <w:rStyle w:val="a3"/>
                        <w:sz w:val="16"/>
                        <w:lang w:val="en-US"/>
                      </w:rPr>
                      <w:t>http</w:t>
                    </w:r>
                    <w:r w:rsidR="00EF17F6" w:rsidRPr="00EF17F6">
                      <w:rPr>
                        <w:rStyle w:val="a3"/>
                        <w:sz w:val="16"/>
                      </w:rPr>
                      <w:t>://</w:t>
                    </w:r>
                    <w:r w:rsidR="00EF17F6" w:rsidRPr="00FF788F">
                      <w:rPr>
                        <w:rStyle w:val="a3"/>
                        <w:sz w:val="16"/>
                        <w:lang w:val="en-US"/>
                      </w:rPr>
                      <w:t>industrialhistoryhk</w:t>
                    </w:r>
                    <w:r w:rsidR="00EF17F6" w:rsidRPr="00EF17F6">
                      <w:rPr>
                        <w:rStyle w:val="a3"/>
                        <w:sz w:val="16"/>
                      </w:rPr>
                      <w:t>.</w:t>
                    </w:r>
                    <w:r w:rsidR="00EF17F6" w:rsidRPr="00FF788F">
                      <w:rPr>
                        <w:rStyle w:val="a3"/>
                        <w:sz w:val="16"/>
                        <w:lang w:val="en-US"/>
                      </w:rPr>
                      <w:t>org</w:t>
                    </w:r>
                    <w:r w:rsidR="00EF17F6" w:rsidRPr="00EF17F6">
                      <w:rPr>
                        <w:rStyle w:val="a3"/>
                        <w:sz w:val="16"/>
                      </w:rPr>
                      <w:t>/</w:t>
                    </w:r>
                    <w:r w:rsidR="00EF17F6" w:rsidRPr="00FF788F">
                      <w:rPr>
                        <w:rStyle w:val="a3"/>
                        <w:sz w:val="16"/>
                        <w:lang w:val="en-US"/>
                      </w:rPr>
                      <w:t>story</w:t>
                    </w:r>
                    <w:r w:rsidR="00EF17F6" w:rsidRPr="00EF17F6">
                      <w:rPr>
                        <w:rStyle w:val="a3"/>
                        <w:sz w:val="16"/>
                      </w:rPr>
                      <w:t>-</w:t>
                    </w:r>
                    <w:r w:rsidR="00EF17F6" w:rsidRPr="00FF788F">
                      <w:rPr>
                        <w:rStyle w:val="a3"/>
                        <w:sz w:val="16"/>
                        <w:lang w:val="en-US"/>
                      </w:rPr>
                      <w:t>south</w:t>
                    </w:r>
                    <w:r w:rsidR="00EF17F6" w:rsidRPr="00EF17F6">
                      <w:rPr>
                        <w:rStyle w:val="a3"/>
                        <w:sz w:val="16"/>
                      </w:rPr>
                      <w:t>-</w:t>
                    </w:r>
                    <w:r w:rsidR="00EF17F6" w:rsidRPr="00FF788F">
                      <w:rPr>
                        <w:rStyle w:val="a3"/>
                        <w:sz w:val="16"/>
                        <w:lang w:val="en-US"/>
                      </w:rPr>
                      <w:t>china</w:t>
                    </w:r>
                    <w:r w:rsidR="00EF17F6" w:rsidRPr="00EF17F6">
                      <w:rPr>
                        <w:rStyle w:val="a3"/>
                        <w:sz w:val="16"/>
                      </w:rPr>
                      <w:t>-</w:t>
                    </w:r>
                    <w:r w:rsidR="00EF17F6" w:rsidRPr="00FF788F">
                      <w:rPr>
                        <w:rStyle w:val="a3"/>
                        <w:sz w:val="16"/>
                        <w:lang w:val="en-US"/>
                      </w:rPr>
                      <w:t>iron</w:t>
                    </w:r>
                    <w:r w:rsidR="00EF17F6" w:rsidRPr="00EF17F6">
                      <w:rPr>
                        <w:rStyle w:val="a3"/>
                        <w:sz w:val="16"/>
                      </w:rPr>
                      <w:t>-</w:t>
                    </w:r>
                    <w:r w:rsidR="00EF17F6" w:rsidRPr="00FF788F">
                      <w:rPr>
                        <w:rStyle w:val="a3"/>
                        <w:sz w:val="16"/>
                        <w:lang w:val="en-US"/>
                      </w:rPr>
                      <w:t>works</w:t>
                    </w:r>
                    <w:r w:rsidR="00EF17F6" w:rsidRPr="00EF17F6">
                      <w:rPr>
                        <w:rStyle w:val="a3"/>
                        <w:sz w:val="16"/>
                      </w:rPr>
                      <w:t>/</w:t>
                    </w:r>
                  </w:hyperlink>
                  <w:r w:rsidR="00EF17F6" w:rsidRPr="00EF17F6">
                    <w:rPr>
                      <w:sz w:val="16"/>
                    </w:rPr>
                    <w:t xml:space="preserve"> </w:t>
                  </w:r>
                  <w:r w:rsidR="00EF17F6">
                    <w:rPr>
                      <w:sz w:val="16"/>
                    </w:rPr>
                    <w:t xml:space="preserve"> (производила двигатели для </w:t>
                  </w:r>
                  <w:proofErr w:type="gramStart"/>
                  <w:r w:rsidR="00EF17F6">
                    <w:rPr>
                      <w:sz w:val="16"/>
                    </w:rPr>
                    <w:t>автомобилей  и</w:t>
                  </w:r>
                  <w:proofErr w:type="gramEnd"/>
                  <w:r w:rsidR="00EF17F6">
                    <w:rPr>
                      <w:sz w:val="16"/>
                    </w:rPr>
                    <w:t xml:space="preserve"> металл </w:t>
                  </w:r>
                  <w:hyperlink r:id="rId11" w:history="1">
                    <w:r w:rsidR="00EF17F6" w:rsidRPr="00FF788F">
                      <w:rPr>
                        <w:rStyle w:val="a3"/>
                        <w:sz w:val="16"/>
                      </w:rPr>
                      <w:t>http://industrialhistoryhk.org/south-china-iron-works-world-war/</w:t>
                    </w:r>
                  </w:hyperlink>
                  <w:r w:rsidR="00EF17F6">
                    <w:rPr>
                      <w:sz w:val="16"/>
                    </w:rPr>
                    <w:t xml:space="preserve"> )</w:t>
                  </w:r>
                </w:p>
              </w:txbxContent>
            </v:textbox>
          </v:shape>
        </w:pict>
      </w:r>
      <w:r w:rsidR="00EF17F6">
        <w:rPr>
          <w:noProof/>
          <w:sz w:val="16"/>
          <w:szCs w:val="16"/>
          <w:lang w:eastAsia="ru-RU"/>
        </w:rPr>
        <w:pict>
          <v:shape id="_x0000_s1092" type="#_x0000_t32" style="position:absolute;margin-left:323.55pt;margin-top:83.7pt;width:.75pt;height:48.75pt;z-index:251724800" o:connectortype="straight">
            <v:stroke endarrow="block"/>
          </v:shape>
        </w:pict>
      </w:r>
      <w:r w:rsidR="00133F93">
        <w:rPr>
          <w:noProof/>
          <w:sz w:val="16"/>
          <w:szCs w:val="16"/>
          <w:lang w:eastAsia="ru-RU"/>
        </w:rPr>
        <w:pict>
          <v:shape id="_x0000_s1090" type="#_x0000_t32" style="position:absolute;margin-left:433.05pt;margin-top:25.95pt;width:0;height:14.25pt;z-index:251722752" o:connectortype="straight">
            <v:stroke endarrow="block"/>
          </v:shape>
        </w:pict>
      </w:r>
      <w:r w:rsidR="00133F93">
        <w:rPr>
          <w:noProof/>
          <w:sz w:val="16"/>
          <w:szCs w:val="16"/>
          <w:lang w:eastAsia="ru-RU"/>
        </w:rPr>
        <w:pict>
          <v:shape id="_x0000_s1089" type="#_x0000_t202" style="position:absolute;margin-left:387.3pt;margin-top:40.2pt;width:69pt;height:64.5pt;z-index:251721728">
            <v:textbox>
              <w:txbxContent>
                <w:p w:rsidR="00133F93" w:rsidRPr="00133F93" w:rsidRDefault="00133F9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Фабрика спичек «</w:t>
                  </w:r>
                  <w:proofErr w:type="spellStart"/>
                  <w:r w:rsidRPr="00133F93">
                    <w:rPr>
                      <w:sz w:val="16"/>
                    </w:rPr>
                    <w:t>Great</w:t>
                  </w:r>
                  <w:proofErr w:type="spellEnd"/>
                  <w:r w:rsidRPr="00133F93">
                    <w:rPr>
                      <w:sz w:val="16"/>
                    </w:rPr>
                    <w:t xml:space="preserve"> </w:t>
                  </w:r>
                  <w:proofErr w:type="spellStart"/>
                  <w:r w:rsidRPr="00133F93">
                    <w:rPr>
                      <w:sz w:val="16"/>
                    </w:rPr>
                    <w:t>China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12" w:history="1">
                    <w:r w:rsidRPr="00133F93">
                      <w:rPr>
                        <w:rStyle w:val="a3"/>
                        <w:sz w:val="12"/>
                      </w:rPr>
                      <w:t>http://industrialhistoryhk.org/great-china-match-co-</w:t>
                    </w:r>
                    <w:proofErr w:type="spellStart"/>
                    <w:r w:rsidRPr="00133F93">
                      <w:rPr>
                        <w:rStyle w:val="a3"/>
                        <w:rFonts w:ascii="MS Mincho" w:eastAsia="MS Mincho" w:hAnsi="MS Mincho" w:cs="MS Mincho" w:hint="eastAsia"/>
                        <w:sz w:val="12"/>
                      </w:rPr>
                      <w:t>大中國火柴廠</w:t>
                    </w:r>
                    <w:proofErr w:type="spellEnd"/>
                    <w:r w:rsidRPr="00133F93">
                      <w:rPr>
                        <w:rStyle w:val="a3"/>
                        <w:sz w:val="12"/>
                      </w:rPr>
                      <w:t>-2/</w:t>
                    </w:r>
                  </w:hyperlink>
                  <w:r w:rsidRPr="00133F93">
                    <w:rPr>
                      <w:sz w:val="12"/>
                    </w:rPr>
                    <w:t xml:space="preserve"> </w:t>
                  </w:r>
                </w:p>
              </w:txbxContent>
            </v:textbox>
          </v:shape>
        </w:pict>
      </w:r>
      <w:r w:rsidR="00133F93">
        <w:rPr>
          <w:noProof/>
          <w:sz w:val="16"/>
          <w:szCs w:val="16"/>
          <w:lang w:eastAsia="ru-RU"/>
        </w:rPr>
        <w:pict>
          <v:shape id="_x0000_s1088" type="#_x0000_t32" style="position:absolute;margin-left:319.05pt;margin-top:25.95pt;width:0;height:14.25pt;z-index:251720704" o:connectortype="straight">
            <v:stroke endarrow="block"/>
          </v:shape>
        </w:pict>
      </w:r>
      <w:r w:rsidR="00133F93">
        <w:rPr>
          <w:noProof/>
          <w:sz w:val="16"/>
          <w:szCs w:val="16"/>
          <w:lang w:eastAsia="ru-RU"/>
        </w:rPr>
        <w:pict>
          <v:shape id="_x0000_s1087" type="#_x0000_t202" style="position:absolute;margin-left:214.05pt;margin-top:40.2pt;width:160.5pt;height:43.5pt;z-index:251719680">
            <v:textbox>
              <w:txbxContent>
                <w:p w:rsidR="00133F93" w:rsidRPr="00133F93" w:rsidRDefault="00133F93">
                  <w:pPr>
                    <w:rPr>
                      <w:sz w:val="16"/>
                    </w:rPr>
                  </w:pPr>
                  <w:r w:rsidRPr="00133F93">
                    <w:rPr>
                      <w:sz w:val="16"/>
                      <w:lang w:val="en-US"/>
                    </w:rPr>
                    <w:t>«China</w:t>
                  </w:r>
                  <w:r>
                    <w:rPr>
                      <w:sz w:val="16"/>
                      <w:lang w:val="en-US"/>
                    </w:rPr>
                    <w:t xml:space="preserve"> Paint Manufacturing Company</w:t>
                  </w:r>
                  <w:r w:rsidRPr="00133F93">
                    <w:rPr>
                      <w:sz w:val="16"/>
                      <w:lang w:val="en-US"/>
                    </w:rPr>
                    <w:t xml:space="preserve"> Ltd</w:t>
                  </w:r>
                  <w:proofErr w:type="gramStart"/>
                  <w:r w:rsidRPr="00133F93">
                    <w:rPr>
                      <w:sz w:val="16"/>
                      <w:lang w:val="en-US"/>
                    </w:rPr>
                    <w:t>.»</w:t>
                  </w:r>
                  <w:proofErr w:type="gramEnd"/>
                  <w:r w:rsidRPr="00133F93">
                    <w:rPr>
                      <w:lang w:val="en-US"/>
                    </w:rPr>
                    <w:t xml:space="preserve">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</w:rPr>
                      <w:t>http://industrialhistoryhk.org/hong-kong-paint-manufacturing-companies-2/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33F93">
        <w:rPr>
          <w:noProof/>
          <w:sz w:val="16"/>
          <w:szCs w:val="16"/>
          <w:lang w:eastAsia="ru-RU"/>
        </w:rPr>
        <w:pict>
          <v:shape id="_x0000_s1085" type="#_x0000_t32" style="position:absolute;margin-left:599.55pt;margin-top:100.2pt;width:33pt;height:0;z-index:251718656" o:connectortype="straight">
            <v:stroke endarrow="block"/>
          </v:shape>
        </w:pict>
      </w:r>
      <w:r w:rsidR="00133F93">
        <w:rPr>
          <w:noProof/>
          <w:sz w:val="16"/>
          <w:szCs w:val="16"/>
          <w:lang w:eastAsia="ru-RU"/>
        </w:rPr>
        <w:pict>
          <v:shape id="_x0000_s1074" type="#_x0000_t202" style="position:absolute;margin-left:632.55pt;margin-top:92.7pt;width:84pt;height:97.5pt;z-index:251707392">
            <v:textbox>
              <w:txbxContent>
                <w:p w:rsidR="00BB4457" w:rsidRPr="00BB4457" w:rsidRDefault="00BB44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«Дальневосточное объединенное бюро»  (бонус к дешифрованию)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https://en.wikipedia.org/wiki/Far_East_Combined_Bureau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84" type="#_x0000_t202" style="position:absolute;margin-left:483.3pt;margin-top:118.2pt;width:130.5pt;height:41.25pt;z-index:251717632">
            <v:textbox>
              <w:txbxContent>
                <w:p w:rsidR="000B5A3C" w:rsidRPr="008F1B62" w:rsidRDefault="008F1B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Ремонтные мастерские 5-й крейсерской эскадры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https://en.wikipedia.org/wiki/5th_Cruiser_Squadron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83" type="#_x0000_t32" style="position:absolute;margin-left:545.55pt;margin-top:104.7pt;width:0;height:13.5pt;z-index:251716608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75" type="#_x0000_t202" style="position:absolute;margin-left:483.3pt;margin-top:61.95pt;width:116.25pt;height:42.75pt;z-index:251708416">
            <v:textbox>
              <w:txbxContent>
                <w:p w:rsidR="000B5A3C" w:rsidRPr="000B5A3C" w:rsidRDefault="000B5A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ВМБ «</w:t>
                  </w:r>
                  <w:r>
                    <w:rPr>
                      <w:sz w:val="16"/>
                      <w:szCs w:val="16"/>
                      <w:lang w:val="en-US"/>
                    </w:rPr>
                    <w:t>HMS</w:t>
                  </w:r>
                  <w:r w:rsidRPr="000B5A3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Тамар»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https://en.wikipedia.org/wiki/HMS_Tamar_(shore_station)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82" type="#_x0000_t32" style="position:absolute;margin-left:553.8pt;margin-top:52.95pt;width:0;height:9pt;z-index:251715584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81" type="#_x0000_t32" style="position:absolute;margin-left:553.8pt;margin-top:1.95pt;width:0;height:10.5pt;z-index:251714560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76" type="#_x0000_t202" style="position:absolute;margin-left:476.55pt;margin-top:12.45pt;width:144.75pt;height:40.5pt;z-index:251709440">
            <v:textbox>
              <w:txbxContent>
                <w:p w:rsidR="000B5A3C" w:rsidRPr="000B5A3C" w:rsidRDefault="000B5A3C">
                  <w:pPr>
                    <w:rPr>
                      <w:sz w:val="16"/>
                    </w:rPr>
                  </w:pPr>
                  <w:r w:rsidRPr="000B5A3C">
                    <w:rPr>
                      <w:sz w:val="16"/>
                    </w:rPr>
                    <w:t xml:space="preserve">«Китайская станция» </w:t>
                  </w:r>
                  <w:hyperlink r:id="rId17" w:history="1">
                    <w:r w:rsidRPr="000B5A3C">
                      <w:rPr>
                        <w:rStyle w:val="a3"/>
                        <w:sz w:val="16"/>
                      </w:rPr>
                      <w:t>https://ru.wikipedia.org/wiki/Китайская_станция</w:t>
                    </w:r>
                  </w:hyperlink>
                  <w:r w:rsidRPr="000B5A3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80" type="#_x0000_t32" style="position:absolute;margin-left:581.55pt;margin-top:-5.55pt;width:0;height:7.5pt;flip:y;z-index:251713536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79" type="#_x0000_t32" style="position:absolute;margin-left:532.05pt;margin-top:-5.55pt;width:0;height:7.5pt;flip:y;z-index:251712512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78" type="#_x0000_t32" style="position:absolute;margin-left:532.05pt;margin-top:1.95pt;width:49.5pt;height:0;z-index:251711488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77" type="#_x0000_t202" style="position:absolute;margin-left:476.55pt;margin-top:-70.05pt;width:77.25pt;height:64.5pt;z-index:251710464">
            <v:textbox>
              <w:txbxContent>
                <w:p w:rsidR="000B5A3C" w:rsidRPr="000B5A3C" w:rsidRDefault="000B5A3C">
                  <w:pPr>
                    <w:rPr>
                      <w:sz w:val="16"/>
                      <w:szCs w:val="16"/>
                      <w:lang w:val="en-US"/>
                    </w:rPr>
                  </w:pPr>
                  <w:r w:rsidRPr="000B5A3C">
                    <w:rPr>
                      <w:sz w:val="16"/>
                      <w:szCs w:val="16"/>
                      <w:lang w:val="en-US"/>
                    </w:rPr>
                    <w:t>«</w:t>
                  </w:r>
                  <w:r w:rsidR="007D3D4A" w:rsidRPr="007D3D4A">
                    <w:rPr>
                      <w:lang w:val="en-US"/>
                    </w:rPr>
                    <w:t xml:space="preserve"> </w:t>
                  </w:r>
                  <w:r w:rsidR="007D3D4A" w:rsidRPr="007D3D4A">
                    <w:rPr>
                      <w:sz w:val="16"/>
                      <w:szCs w:val="16"/>
                      <w:lang w:val="en-US"/>
                    </w:rPr>
                    <w:t xml:space="preserve">Hong Kong and </w:t>
                  </w:r>
                  <w:r w:rsidRPr="000B5A3C">
                    <w:rPr>
                      <w:sz w:val="16"/>
                      <w:szCs w:val="16"/>
                      <w:lang w:val="en-US"/>
                    </w:rPr>
                    <w:t xml:space="preserve">Whampoa Dock»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https://en.wikipedia.org/wiki/Hong_Kong_and_Whampoa_Dock</w:t>
                    </w:r>
                  </w:hyperlink>
                  <w:r w:rsidRPr="000B5A3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73" type="#_x0000_t32" style="position:absolute;margin-left:78.3pt;margin-top:288.45pt;width:0;height:11.25pt;z-index:251706368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72" type="#_x0000_t32" style="position:absolute;margin-left:110.55pt;margin-top:261.45pt;width:0;height:27pt;flip:y;z-index:251705344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71" type="#_x0000_t32" style="position:absolute;margin-left:49.05pt;margin-top:280.2pt;width:0;height:9pt;flip:y;z-index:251704320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70" type="#_x0000_t32" style="position:absolute;margin-left:49.05pt;margin-top:288.45pt;width:61.5pt;height:.75pt;flip:y;z-index:251703296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58" type="#_x0000_t202" style="position:absolute;margin-left:30.3pt;margin-top:299.7pt;width:99pt;height:82.5pt;z-index:251691008">
            <v:textbox>
              <w:txbxContent>
                <w:p w:rsidR="00DD4D37" w:rsidRPr="00DD4D37" w:rsidRDefault="00DD4D3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DD4D37">
                    <w:rPr>
                      <w:sz w:val="16"/>
                    </w:rPr>
                    <w:t>Гонконгский политехнический университет</w:t>
                  </w:r>
                  <w:r>
                    <w:rPr>
                      <w:sz w:val="16"/>
                    </w:rPr>
                    <w:t xml:space="preserve">»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</w:rPr>
                      <w:t>https://ru.wikipedia.org/wiki/Гонконгский_политехнический_университет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69" type="#_x0000_t202" style="position:absolute;margin-left:185.55pt;margin-top:-47.55pt;width:87.75pt;height:81pt;z-index:251702272">
            <v:textbox>
              <w:txbxContent>
                <w:p w:rsidR="0089099B" w:rsidRPr="0089099B" w:rsidRDefault="008909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«Индийско-Китайская пароходная компания» </w:t>
                  </w:r>
                  <w:hyperlink r:id="rId2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https://en.wikipedia.org/wiki/Indo-China_Steam_Navigation_Company_Ltd</w:t>
                    </w:r>
                  </w:hyperlink>
                  <w:r w:rsidRPr="0089099B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68" type="#_x0000_t32" style="position:absolute;margin-left:229.05pt;margin-top:-57.3pt;width:0;height:9.75pt;z-index:251701248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38" type="#_x0000_t202" style="position:absolute;margin-left:632.55pt;margin-top:12.45pt;width:153.75pt;height:61.5pt;z-index:251670528">
            <v:textbox>
              <w:txbxContent>
                <w:p w:rsidR="00094F0B" w:rsidRPr="00094F0B" w:rsidRDefault="00094F0B">
                  <w:pPr>
                    <w:rPr>
                      <w:sz w:val="16"/>
                      <w:szCs w:val="16"/>
                    </w:rPr>
                  </w:pPr>
                  <w:r w:rsidRPr="00094F0B">
                    <w:rPr>
                      <w:sz w:val="16"/>
                      <w:szCs w:val="16"/>
                    </w:rPr>
                    <w:t>«</w:t>
                  </w:r>
                  <w:r>
                    <w:rPr>
                      <w:sz w:val="16"/>
                      <w:szCs w:val="16"/>
                    </w:rPr>
                    <w:t>Реквизировать</w:t>
                  </w:r>
                  <w:r w:rsidRPr="00094F0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корабили</w:t>
                  </w:r>
                  <w:proofErr w:type="spellEnd"/>
                  <w:r w:rsidRPr="00094F0B">
                    <w:rPr>
                      <w:sz w:val="16"/>
                      <w:szCs w:val="16"/>
                    </w:rPr>
                    <w:t xml:space="preserve"> </w:t>
                  </w:r>
                  <w:r w:rsidRPr="00094F0B">
                    <w:rPr>
                      <w:sz w:val="16"/>
                      <w:szCs w:val="16"/>
                      <w:lang w:val="en-US"/>
                    </w:rPr>
                    <w:t>The</w:t>
                  </w:r>
                  <w:r w:rsidRPr="00094F0B">
                    <w:rPr>
                      <w:sz w:val="16"/>
                      <w:szCs w:val="16"/>
                    </w:rPr>
                    <w:t xml:space="preserve"> </w:t>
                  </w:r>
                  <w:r w:rsidRPr="00094F0B">
                    <w:rPr>
                      <w:sz w:val="16"/>
                      <w:szCs w:val="16"/>
                      <w:lang w:val="en-US"/>
                    </w:rPr>
                    <w:t>China</w:t>
                  </w:r>
                  <w:r w:rsidRPr="00094F0B">
                    <w:rPr>
                      <w:sz w:val="16"/>
                      <w:szCs w:val="16"/>
                    </w:rPr>
                    <w:t xml:space="preserve"> </w:t>
                  </w:r>
                  <w:r w:rsidRPr="00094F0B">
                    <w:rPr>
                      <w:sz w:val="16"/>
                      <w:szCs w:val="16"/>
                      <w:lang w:val="en-US"/>
                    </w:rPr>
                    <w:t>Navigation</w:t>
                  </w:r>
                  <w:r w:rsidRPr="00094F0B">
                    <w:rPr>
                      <w:sz w:val="16"/>
                      <w:szCs w:val="16"/>
                    </w:rPr>
                    <w:t xml:space="preserve"> </w:t>
                  </w:r>
                  <w:r w:rsidRPr="00094F0B">
                    <w:rPr>
                      <w:sz w:val="16"/>
                      <w:szCs w:val="16"/>
                      <w:lang w:val="en-US"/>
                    </w:rPr>
                    <w:t>Company</w:t>
                  </w:r>
                  <w:r w:rsidRPr="00094F0B">
                    <w:rPr>
                      <w:sz w:val="16"/>
                      <w:szCs w:val="16"/>
                    </w:rPr>
                    <w:t xml:space="preserve">, </w:t>
                  </w:r>
                  <w:r w:rsidRPr="00094F0B">
                    <w:rPr>
                      <w:sz w:val="16"/>
                      <w:szCs w:val="16"/>
                      <w:lang w:val="en-US"/>
                    </w:rPr>
                    <w:t>Ltd</w:t>
                  </w:r>
                  <w:r>
                    <w:rPr>
                      <w:sz w:val="16"/>
                      <w:szCs w:val="16"/>
                    </w:rPr>
                    <w:t xml:space="preserve">» (условие мировая напряженность 50%)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https://en.wikipedia.org/wiki/The_China_Navigation_Company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37" type="#_x0000_t32" style="position:absolute;margin-left:632.55pt;margin-top:-5.55pt;width:0;height:18pt;z-index:251669504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39" type="#_x0000_t32" style="position:absolute;margin-left:637.8pt;margin-top:-34.05pt;width:9.75pt;height:.05pt;z-index:251671552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35" type="#_x0000_t202" style="position:absolute;margin-left:562.8pt;margin-top:-70.05pt;width:74.25pt;height:64.5pt;z-index:251667456">
            <v:textbox>
              <w:txbxContent>
                <w:p w:rsidR="00034E86" w:rsidRPr="00034E86" w:rsidRDefault="00034E8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034E86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034E86">
                    <w:rPr>
                      <w:sz w:val="16"/>
                      <w:szCs w:val="16"/>
                      <w:lang w:val="en-US"/>
                    </w:rPr>
                    <w:t>Taikoo</w:t>
                  </w:r>
                  <w:proofErr w:type="spellEnd"/>
                  <w:r w:rsidRPr="00034E86">
                    <w:rPr>
                      <w:sz w:val="16"/>
                      <w:szCs w:val="16"/>
                      <w:lang w:val="en-US"/>
                    </w:rPr>
                    <w:t xml:space="preserve"> Dockyard»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https://en.wikipedia.org/wiki/Taikoo_Dockyard</w:t>
                    </w:r>
                  </w:hyperlink>
                  <w:r w:rsidRPr="00034E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40" type="#_x0000_t202" style="position:absolute;margin-left:646.05pt;margin-top:-70.05pt;width:131.25pt;height:64.5pt;z-index:251672576">
            <v:textbox>
              <w:txbxContent>
                <w:p w:rsidR="00094F0B" w:rsidRPr="00094F0B" w:rsidRDefault="00094F0B">
                  <w:pPr>
                    <w:rPr>
                      <w:sz w:val="16"/>
                      <w:lang w:val="en-US"/>
                    </w:rPr>
                  </w:pPr>
                  <w:r w:rsidRPr="00094F0B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094F0B">
                    <w:rPr>
                      <w:sz w:val="16"/>
                      <w:lang w:val="en-US"/>
                    </w:rPr>
                    <w:t>Taikoo</w:t>
                  </w:r>
                  <w:proofErr w:type="spellEnd"/>
                  <w:r w:rsidRPr="00094F0B">
                    <w:rPr>
                      <w:sz w:val="16"/>
                      <w:lang w:val="en-US"/>
                    </w:rPr>
                    <w:t xml:space="preserve"> D</w:t>
                  </w:r>
                  <w:r>
                    <w:rPr>
                      <w:sz w:val="16"/>
                      <w:lang w:val="en-US"/>
                    </w:rPr>
                    <w:t>ockyard and Engineering Company</w:t>
                  </w:r>
                  <w:r w:rsidRPr="00094F0B">
                    <w:rPr>
                      <w:sz w:val="16"/>
                      <w:lang w:val="en-US"/>
                    </w:rPr>
                    <w:t>» (</w:t>
                  </w:r>
                  <w:r>
                    <w:rPr>
                      <w:sz w:val="16"/>
                    </w:rPr>
                    <w:t>плюс</w:t>
                  </w:r>
                  <w:r w:rsidRPr="00094F0B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конструктор</w:t>
                  </w:r>
                  <w:r w:rsidRPr="00094F0B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кораблей</w:t>
                  </w:r>
                  <w:r w:rsidRPr="00094F0B">
                    <w:rPr>
                      <w:sz w:val="16"/>
                      <w:lang w:val="en-US"/>
                    </w:rPr>
                    <w:t>)</w:t>
                  </w:r>
                  <w:r w:rsidRPr="00094F0B">
                    <w:rPr>
                      <w:lang w:val="en-US"/>
                    </w:rPr>
                    <w:t xml:space="preserve"> </w:t>
                  </w:r>
                  <w:hyperlink r:id="rId23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https://en.wikipedia.org/wiki/Taikoo_Dockyard</w:t>
                    </w:r>
                  </w:hyperlink>
                  <w:r w:rsidRPr="00094F0B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60" type="#_x0000_t202" style="position:absolute;margin-left:-60.45pt;margin-top:244.2pt;width:120.75pt;height:36pt;z-index:251693056">
            <v:textbox>
              <w:txbxContent>
                <w:p w:rsidR="002127D0" w:rsidRPr="002127D0" w:rsidRDefault="002127D0">
                  <w:pPr>
                    <w:rPr>
                      <w:sz w:val="16"/>
                      <w:szCs w:val="16"/>
                    </w:rPr>
                  </w:pPr>
                  <w:r w:rsidRPr="002127D0">
                    <w:rPr>
                      <w:sz w:val="14"/>
                      <w:szCs w:val="16"/>
                    </w:rPr>
                    <w:t xml:space="preserve">«Вольфрамовый рудник </w:t>
                  </w:r>
                  <w:proofErr w:type="spellStart"/>
                  <w:proofErr w:type="gramStart"/>
                  <w:r w:rsidRPr="002127D0">
                    <w:rPr>
                      <w:sz w:val="14"/>
                      <w:szCs w:val="16"/>
                    </w:rPr>
                    <w:t>Игл-Хилл</w:t>
                  </w:r>
                  <w:proofErr w:type="spellEnd"/>
                  <w:proofErr w:type="gramEnd"/>
                  <w:r w:rsidRPr="002127D0">
                    <w:rPr>
                      <w:sz w:val="14"/>
                      <w:szCs w:val="16"/>
                    </w:rPr>
                    <w:t xml:space="preserve">» </w:t>
                  </w:r>
                  <w:hyperlink r:id="rId2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https://en.wikipedia.org/wiki/Mining_in_Hong_Kong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67" type="#_x0000_t32" style="position:absolute;margin-left:-32.7pt;margin-top:232.2pt;width:0;height:12pt;z-index:251700224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66" type="#_x0000_t32" style="position:absolute;margin-left:-32.7pt;margin-top:232.2pt;width:106.5pt;height:0;flip:x;z-index:251699200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65" type="#_x0000_t32" style="position:absolute;margin-left:166.05pt;margin-top:223.95pt;width:0;height:8.25pt;z-index:251698176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46" type="#_x0000_t202" style="position:absolute;margin-left:73.8pt;margin-top:232.2pt;width:180.75pt;height:29.25pt;z-index:251678720">
            <v:textbox>
              <w:txbxContent>
                <w:p w:rsidR="00655EBC" w:rsidRPr="00655EBC" w:rsidRDefault="00655EBC">
                  <w:pPr>
                    <w:rPr>
                      <w:sz w:val="16"/>
                    </w:rPr>
                  </w:pPr>
                  <w:r w:rsidRPr="00655EBC">
                    <w:rPr>
                      <w:sz w:val="16"/>
                    </w:rPr>
                    <w:t>«</w:t>
                  </w:r>
                  <w:proofErr w:type="spellStart"/>
                  <w:r w:rsidRPr="00655EBC">
                    <w:rPr>
                      <w:sz w:val="16"/>
                    </w:rPr>
                    <w:t>Kowloon</w:t>
                  </w:r>
                  <w:proofErr w:type="spellEnd"/>
                  <w:r w:rsidRPr="00655EBC">
                    <w:rPr>
                      <w:sz w:val="16"/>
                    </w:rPr>
                    <w:t xml:space="preserve"> </w:t>
                  </w:r>
                  <w:proofErr w:type="spellStart"/>
                  <w:r w:rsidRPr="00655EBC">
                    <w:rPr>
                      <w:sz w:val="16"/>
                    </w:rPr>
                    <w:t>Motor</w:t>
                  </w:r>
                  <w:proofErr w:type="spellEnd"/>
                  <w:r w:rsidRPr="00655EBC">
                    <w:rPr>
                      <w:sz w:val="16"/>
                    </w:rPr>
                    <w:t xml:space="preserve"> </w:t>
                  </w:r>
                  <w:proofErr w:type="spellStart"/>
                  <w:r w:rsidRPr="00655EBC">
                    <w:rPr>
                      <w:sz w:val="16"/>
                    </w:rPr>
                    <w:t>Bus</w:t>
                  </w:r>
                  <w:proofErr w:type="spellEnd"/>
                  <w:r w:rsidRPr="00655EBC">
                    <w:rPr>
                      <w:sz w:val="16"/>
                    </w:rPr>
                    <w:t>» (плюс 1 инфраструктура)</w:t>
                  </w:r>
                  <w:r>
                    <w:rPr>
                      <w:sz w:val="16"/>
                    </w:rPr>
                    <w:t xml:space="preserve"> </w:t>
                  </w:r>
                  <w:hyperlink r:id="rId25" w:history="1">
                    <w:r w:rsidRPr="00FF788F">
                      <w:rPr>
                        <w:rStyle w:val="a3"/>
                        <w:sz w:val="16"/>
                      </w:rPr>
                      <w:t>https://en.wikipedia.org/wiki/Kowloon_Motor_Bus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64" type="#_x0000_t32" style="position:absolute;margin-left:202.05pt;margin-top:212.7pt;width:0;height:11.25pt;flip:y;z-index:251697152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63" type="#_x0000_t32" style="position:absolute;margin-left:129.3pt;margin-top:212.7pt;width:0;height:11.25pt;flip:y;z-index:251696128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62" type="#_x0000_t32" style="position:absolute;margin-left:129.3pt;margin-top:223.95pt;width:72.75pt;height:0;z-index:251695104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61" type="#_x0000_t32" style="position:absolute;margin-left:115.05pt;margin-top:153.45pt;width:0;height:12pt;z-index:251694080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56" type="#_x0000_t202" style="position:absolute;margin-left:169.8pt;margin-top:132.45pt;width:81.75pt;height:80.25pt;z-index:251688960">
            <v:textbox>
              <w:txbxContent>
                <w:p w:rsidR="00DD4D37" w:rsidRPr="00DD4D37" w:rsidRDefault="00DD4D37">
                  <w:pPr>
                    <w:rPr>
                      <w:sz w:val="16"/>
                      <w:lang w:val="en-US"/>
                    </w:rPr>
                  </w:pPr>
                  <w:r w:rsidRPr="00DD4D37">
                    <w:rPr>
                      <w:sz w:val="16"/>
                      <w:lang w:val="en-US"/>
                    </w:rPr>
                    <w:t>«Hong Kong Telephone Company</w:t>
                  </w:r>
                  <w:proofErr w:type="gramStart"/>
                  <w:r w:rsidRPr="00DD4D37">
                    <w:rPr>
                      <w:sz w:val="16"/>
                      <w:lang w:val="en-US"/>
                    </w:rPr>
                    <w:t xml:space="preserve">» </w:t>
                  </w:r>
                  <w:r>
                    <w:rPr>
                      <w:sz w:val="16"/>
                    </w:rPr>
                    <w:t xml:space="preserve"> (</w:t>
                  </w:r>
                  <w:proofErr w:type="gramEnd"/>
                  <w:r>
                    <w:rPr>
                      <w:sz w:val="16"/>
                    </w:rPr>
                    <w:t xml:space="preserve">бонус к технологии радио) </w:t>
                  </w:r>
                  <w:hyperlink r:id="rId26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https://en.wikipedia.org/wiki/PCCW</w:t>
                    </w:r>
                  </w:hyperlink>
                  <w:r w:rsidRPr="00DD4D37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59" type="#_x0000_t202" style="position:absolute;margin-left:73.8pt;margin-top:165.45pt;width:77.25pt;height:47.25pt;z-index:251692032">
            <v:textbox>
              <w:txbxContent>
                <w:p w:rsidR="002127D0" w:rsidRPr="002127D0" w:rsidRDefault="002127D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Добыча свинца </w:t>
                  </w:r>
                  <w:hyperlink r:id="rId2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https://en.wikipedia.org/wiki/Mining_in_Hong_Kong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57" type="#_x0000_t32" style="position:absolute;margin-left:202.05pt;margin-top:122.7pt;width:0;height:9.75pt;z-index:251689984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55" type="#_x0000_t32" style="position:absolute;margin-left:166.05pt;margin-top:79.2pt;width:0;height:13.5pt;z-index:251687936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45" type="#_x0000_t202" style="position:absolute;margin-left:-25.2pt;margin-top:46.95pt;width:195pt;height:32.25pt;z-index:251677696">
            <v:textbox>
              <w:txbxContent>
                <w:p w:rsidR="00655EBC" w:rsidRPr="00655EBC" w:rsidRDefault="00655E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655EBC">
                    <w:rPr>
                      <w:sz w:val="16"/>
                      <w:szCs w:val="16"/>
                    </w:rPr>
                    <w:t xml:space="preserve">Железная дорога </w:t>
                  </w:r>
                  <w:proofErr w:type="spellStart"/>
                  <w:r w:rsidRPr="00655EBC">
                    <w:rPr>
                      <w:sz w:val="16"/>
                      <w:szCs w:val="16"/>
                    </w:rPr>
                    <w:t>Коулун</w:t>
                  </w:r>
                  <w:proofErr w:type="spellEnd"/>
                  <w:r w:rsidRPr="00655EBC">
                    <w:rPr>
                      <w:sz w:val="16"/>
                      <w:szCs w:val="16"/>
                    </w:rPr>
                    <w:t xml:space="preserve"> — Кантон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https://ru.wikipedia.org/wiki/Железная_дорога_Коулун_—_Кантон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30" type="#_x0000_t202" style="position:absolute;margin-left:157.8pt;margin-top:92.7pt;width:153pt;height:30pt;z-index:251662336">
            <v:textbox>
              <w:txbxContent>
                <w:p w:rsidR="008C7C6A" w:rsidRPr="008C7C6A" w:rsidRDefault="008C7C6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8C7C6A">
                    <w:rPr>
                      <w:sz w:val="16"/>
                      <w:szCs w:val="16"/>
                      <w:lang w:val="en-US"/>
                    </w:rPr>
                    <w:t xml:space="preserve">«China Light and Power Company» </w:t>
                  </w:r>
                  <w:hyperlink r:id="rId29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https://ru.wikipedia.org/wiki/CLP_Group</w:t>
                    </w:r>
                  </w:hyperlink>
                  <w:r w:rsidRPr="008C7C6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54" type="#_x0000_t32" style="position:absolute;margin-left:49.05pt;margin-top:125.7pt;width:11.25pt;height:.05pt;flip:x;z-index:251686912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41" type="#_x0000_t202" style="position:absolute;margin-left:60.3pt;margin-top:92.7pt;width:90.75pt;height:60.75pt;z-index:251673600">
            <v:textbox>
              <w:txbxContent>
                <w:p w:rsidR="00094F0B" w:rsidRPr="00094F0B" w:rsidRDefault="00094F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094F0B">
                    <w:rPr>
                      <w:sz w:val="16"/>
                      <w:szCs w:val="16"/>
                    </w:rPr>
                    <w:t>Гонконгский университет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3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https://en.wikipedia.org/wiki/University_of_Hong_Kong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42" type="#_x0000_t202" style="position:absolute;margin-left:-55.95pt;margin-top:92.7pt;width:105pt;height:97.5pt;z-index:251674624">
            <v:textbox>
              <w:txbxContent>
                <w:p w:rsidR="00094F0B" w:rsidRPr="00094F0B" w:rsidRDefault="00094F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«Гонконгский медицинский колледж для </w:t>
                  </w:r>
                  <w:proofErr w:type="spellStart"/>
                  <w:r>
                    <w:rPr>
                      <w:sz w:val="16"/>
                      <w:szCs w:val="16"/>
                    </w:rPr>
                    <w:t>катайцев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3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https://en.wikipedia.org/wiki/Hong_Kong_College_of_Medicine_for_Chinese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(бонус к технологии полевой госпиталь)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53" type="#_x0000_t32" style="position:absolute;margin-left:106.8pt;margin-top:79.2pt;width:0;height:13.5pt;z-index:251685888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52" type="#_x0000_t32" style="position:absolute;margin-left:57.3pt;margin-top:32.7pt;width:0;height:14.25pt;z-index:251684864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51" type="#_x0000_t32" style="position:absolute;margin-left:1.8pt;margin-top:21.45pt;width:0;height:11.25pt;flip:y;z-index:251683840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50" type="#_x0000_t32" style="position:absolute;margin-left:57.3pt;margin-top:21.45pt;width:0;height:11.25pt;flip:y;z-index:251682816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49" type="#_x0000_t32" style="position:absolute;margin-left:124.8pt;margin-top:25.95pt;width:0;height:7.5pt;flip:y;z-index:251681792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48" type="#_x0000_t32" style="position:absolute;margin-left:1.8pt;margin-top:32.7pt;width:123pt;height:.75pt;z-index:251680768" o:connectortype="straight"/>
        </w:pict>
      </w:r>
      <w:r w:rsidR="00891C7C">
        <w:rPr>
          <w:noProof/>
          <w:sz w:val="16"/>
          <w:szCs w:val="16"/>
          <w:lang w:eastAsia="ru-RU"/>
        </w:rPr>
        <w:pict>
          <v:shape id="_x0000_s1047" type="#_x0000_t32" style="position:absolute;margin-left:157.8pt;margin-top:-57.3pt;width:0;height:14.25pt;z-index:251679744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36" type="#_x0000_t202" style="position:absolute;margin-left:106.8pt;margin-top:-43.05pt;width:74.25pt;height:69pt;z-index:251668480">
            <v:textbox>
              <w:txbxContent>
                <w:p w:rsidR="00034E86" w:rsidRPr="00034E86" w:rsidRDefault="00034E8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«Сахарный завод </w:t>
                  </w:r>
                  <w:r w:rsidR="00094F0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94F0B" w:rsidRPr="00034E86">
                    <w:rPr>
                      <w:sz w:val="16"/>
                      <w:szCs w:val="16"/>
                      <w:lang w:val="en-US"/>
                    </w:rPr>
                    <w:t>Taikoo</w:t>
                  </w:r>
                  <w:proofErr w:type="spellEnd"/>
                  <w:r w:rsidR="00094F0B">
                    <w:rPr>
                      <w:sz w:val="16"/>
                      <w:szCs w:val="16"/>
                    </w:rPr>
                    <w:t>»</w:t>
                  </w:r>
                  <w:r w:rsidR="00094F0B" w:rsidRPr="00034E86">
                    <w:rPr>
                      <w:sz w:val="16"/>
                      <w:szCs w:val="16"/>
                    </w:rPr>
                    <w:t xml:space="preserve"> </w:t>
                  </w:r>
                  <w:hyperlink r:id="rId32" w:history="1">
                    <w:r w:rsidRPr="00034E86">
                      <w:rPr>
                        <w:rStyle w:val="a3"/>
                        <w:sz w:val="16"/>
                        <w:szCs w:val="16"/>
                      </w:rPr>
                      <w:t>https://en.wikipedia.org/wiki/Taikoo_Sugar_Refinery</w:t>
                    </w:r>
                  </w:hyperlink>
                  <w:r w:rsidRPr="00034E8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44" type="#_x0000_t202" style="position:absolute;margin-left:26.55pt;margin-top:-41.55pt;width:66pt;height:63pt;z-index:251676672">
            <v:textbox>
              <w:txbxContent>
                <w:p w:rsidR="00655EBC" w:rsidRPr="00655EBC" w:rsidRDefault="00655E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655EBC">
                    <w:rPr>
                      <w:sz w:val="16"/>
                      <w:szCs w:val="16"/>
                    </w:rPr>
                    <w:t>Jardine</w:t>
                  </w:r>
                  <w:proofErr w:type="spellEnd"/>
                  <w:r w:rsidRPr="00655EB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5EBC">
                    <w:rPr>
                      <w:sz w:val="16"/>
                      <w:szCs w:val="16"/>
                    </w:rPr>
                    <w:t>Engineering</w:t>
                  </w:r>
                  <w:proofErr w:type="spellEnd"/>
                  <w:r w:rsidRPr="00655EB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5EBC">
                    <w:rPr>
                      <w:sz w:val="16"/>
                      <w:szCs w:val="16"/>
                    </w:rPr>
                    <w:t>Company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43" type="#_x0000_t32" style="position:absolute;margin-left:70.8pt;margin-top:-57.3pt;width:0;height:15.75pt;z-index:251675648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33" type="#_x0000_t202" style="position:absolute;margin-left:-55.95pt;margin-top:-41.55pt;width:78pt;height:63pt;z-index:251665408">
            <v:textbox>
              <w:txbxContent>
                <w:p w:rsidR="00034E86" w:rsidRPr="00034E86" w:rsidRDefault="00034E8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034E86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034E86">
                    <w:rPr>
                      <w:sz w:val="16"/>
                      <w:szCs w:val="16"/>
                      <w:lang w:val="en-US"/>
                    </w:rPr>
                    <w:t>Hongkong</w:t>
                  </w:r>
                  <w:proofErr w:type="spellEnd"/>
                  <w:r w:rsidRPr="00034E86">
                    <w:rPr>
                      <w:sz w:val="16"/>
                      <w:szCs w:val="16"/>
                      <w:lang w:val="en-US"/>
                    </w:rPr>
                    <w:t xml:space="preserve"> Electric Company» </w:t>
                  </w:r>
                  <w:hyperlink r:id="rId33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https://en.wikipedia.org/wiki/Hongkong_Electric_Company</w:t>
                    </w:r>
                  </w:hyperlink>
                  <w:r w:rsidRPr="00034E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34" type="#_x0000_t32" style="position:absolute;margin-left:-16.2pt;margin-top:-57.3pt;width:0;height:15.75pt;z-index:251666432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31" type="#_x0000_t202" style="position:absolute;margin-left:-16.2pt;margin-top:-76.05pt;width:245.25pt;height:18.75pt;z-index:251663360">
            <v:textbox>
              <w:txbxContent>
                <w:p w:rsidR="00726A1F" w:rsidRPr="00726A1F" w:rsidRDefault="00726A1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26A1F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726A1F">
                    <w:rPr>
                      <w:sz w:val="16"/>
                      <w:szCs w:val="16"/>
                      <w:lang w:val="en-US"/>
                    </w:rPr>
                    <w:t>Jardine</w:t>
                  </w:r>
                  <w:proofErr w:type="spellEnd"/>
                  <w:r w:rsidRPr="00726A1F">
                    <w:rPr>
                      <w:sz w:val="16"/>
                      <w:szCs w:val="16"/>
                      <w:lang w:val="en-US"/>
                    </w:rPr>
                    <w:t xml:space="preserve"> Matheson» </w:t>
                  </w:r>
                  <w:hyperlink r:id="rId34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https://ru.wikipedia.org/wiki/Jardine_Matheson</w:t>
                    </w:r>
                  </w:hyperlink>
                  <w:r w:rsidRPr="00726A1F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27" type="#_x0000_t202" style="position:absolute;margin-left:280.05pt;margin-top:-5.55pt;width:189pt;height:31.5pt;z-index:251659264">
            <v:textbox>
              <w:txbxContent>
                <w:p w:rsidR="008C7C6A" w:rsidRPr="008C7C6A" w:rsidRDefault="008C7C6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Отменить серебряный стандарт </w:t>
                  </w:r>
                  <w:hyperlink r:id="rId3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https://ru.wikipedia.org/wiki/Гонконгский_доллар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28" type="#_x0000_t32" style="position:absolute;margin-left:375.3pt;margin-top:-18.3pt;width:0;height:12.75pt;z-index:251660288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26" type="#_x0000_t202" style="position:absolute;margin-left:280.05pt;margin-top:-47.55pt;width:189pt;height:29.25pt;z-index:251658240">
            <v:textbox>
              <w:txbxContent>
                <w:p w:rsidR="008C7C6A" w:rsidRPr="008C7C6A" w:rsidRDefault="008C7C6A">
                  <w:pPr>
                    <w:rPr>
                      <w:sz w:val="16"/>
                      <w:szCs w:val="16"/>
                    </w:rPr>
                  </w:pPr>
                  <w:r w:rsidRPr="008C7C6A">
                    <w:rPr>
                      <w:sz w:val="16"/>
                      <w:szCs w:val="16"/>
                    </w:rPr>
                    <w:t xml:space="preserve">Начать выпуск казначейских билетов </w:t>
                  </w:r>
                  <w:hyperlink r:id="rId36" w:history="1">
                    <w:r w:rsidRPr="008C7C6A">
                      <w:rPr>
                        <w:rStyle w:val="a3"/>
                        <w:sz w:val="16"/>
                        <w:szCs w:val="16"/>
                      </w:rPr>
                      <w:t>https://ru.wikipedia.org/wiki/Гонконгский_доллар</w:t>
                    </w:r>
                  </w:hyperlink>
                  <w:r w:rsidRPr="008C7C6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32" type="#_x0000_t32" style="position:absolute;margin-left:374.55pt;margin-top:-57.3pt;width:.75pt;height:9.75pt;flip:x;z-index:251664384" o:connectortype="straight">
            <v:stroke endarrow="block"/>
          </v:shape>
        </w:pict>
      </w:r>
      <w:r w:rsidR="00891C7C">
        <w:rPr>
          <w:noProof/>
          <w:sz w:val="16"/>
          <w:szCs w:val="16"/>
          <w:lang w:eastAsia="ru-RU"/>
        </w:rPr>
        <w:pict>
          <v:shape id="_x0000_s1029" type="#_x0000_t202" style="position:absolute;margin-left:280.05pt;margin-top:-76.8pt;width:186.75pt;height:19.5pt;z-index:251661312">
            <v:textbox>
              <w:txbxContent>
                <w:p w:rsidR="008C7C6A" w:rsidRPr="008C7C6A" w:rsidRDefault="008C7C6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Преодоление последствий Великой депрессии</w:t>
                  </w:r>
                </w:p>
              </w:txbxContent>
            </v:textbox>
          </v:shape>
        </w:pict>
      </w:r>
    </w:p>
    <w:sectPr w:rsidR="00765A14" w:rsidRPr="008C7C6A" w:rsidSect="008C7C6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7C6A"/>
    <w:rsid w:val="00034E86"/>
    <w:rsid w:val="00094F0B"/>
    <w:rsid w:val="000B5A3C"/>
    <w:rsid w:val="00133F93"/>
    <w:rsid w:val="002127D0"/>
    <w:rsid w:val="00225265"/>
    <w:rsid w:val="006154A2"/>
    <w:rsid w:val="00655EBC"/>
    <w:rsid w:val="00726A1F"/>
    <w:rsid w:val="00765A14"/>
    <w:rsid w:val="007D3D4A"/>
    <w:rsid w:val="00886A34"/>
    <w:rsid w:val="0089099B"/>
    <w:rsid w:val="00891C7C"/>
    <w:rsid w:val="008C7C6A"/>
    <w:rsid w:val="008F1B62"/>
    <w:rsid w:val="00BB4457"/>
    <w:rsid w:val="00D11797"/>
    <w:rsid w:val="00DD4D37"/>
    <w:rsid w:val="00E83289"/>
    <w:rsid w:val="00EF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6" type="connector" idref="#_x0000_s1070"/>
        <o:r id="V:Rule37" type="connector" idref="#_x0000_s1079"/>
        <o:r id="V:Rule38" type="connector" idref="#_x0000_s1057"/>
        <o:r id="V:Rule39" type="connector" idref="#_x0000_s1080"/>
        <o:r id="V:Rule40" type="connector" idref="#_x0000_s1055"/>
        <o:r id="V:Rule41" type="connector" idref="#_x0000_s1028"/>
        <o:r id="V:Rule42" type="connector" idref="#_x0000_s1071"/>
        <o:r id="V:Rule43" type="connector" idref="#_x0000_s1061"/>
        <o:r id="V:Rule44" type="connector" idref="#_x0000_s1082"/>
        <o:r id="V:Rule45" type="connector" idref="#_x0000_s1049"/>
        <o:r id="V:Rule46" type="connector" idref="#_x0000_s1034"/>
        <o:r id="V:Rule47" type="connector" idref="#_x0000_s1054"/>
        <o:r id="V:Rule48" type="connector" idref="#_x0000_s1073"/>
        <o:r id="V:Rule49" type="connector" idref="#_x0000_s1032"/>
        <o:r id="V:Rule50" type="connector" idref="#_x0000_s1072"/>
        <o:r id="V:Rule51" type="connector" idref="#_x0000_s1068"/>
        <o:r id="V:Rule52" type="connector" idref="#_x0000_s1062"/>
        <o:r id="V:Rule53" type="connector" idref="#_x0000_s1081"/>
        <o:r id="V:Rule54" type="connector" idref="#_x0000_s1065"/>
        <o:r id="V:Rule55" type="connector" idref="#_x0000_s1039"/>
        <o:r id="V:Rule56" type="connector" idref="#_x0000_s1050"/>
        <o:r id="V:Rule57" type="connector" idref="#_x0000_s1085"/>
        <o:r id="V:Rule58" type="connector" idref="#_x0000_s1051"/>
        <o:r id="V:Rule59" type="connector" idref="#_x0000_s1064"/>
        <o:r id="V:Rule60" type="connector" idref="#_x0000_s1043"/>
        <o:r id="V:Rule61" type="connector" idref="#_x0000_s1078"/>
        <o:r id="V:Rule62" type="connector" idref="#_x0000_s1053"/>
        <o:r id="V:Rule63" type="connector" idref="#_x0000_s1037"/>
        <o:r id="V:Rule64" type="connector" idref="#_x0000_s1048"/>
        <o:r id="V:Rule65" type="connector" idref="#_x0000_s1083"/>
        <o:r id="V:Rule66" type="connector" idref="#_x0000_s1066"/>
        <o:r id="V:Rule67" type="connector" idref="#_x0000_s1047"/>
        <o:r id="V:Rule68" type="connector" idref="#_x0000_s1063"/>
        <o:r id="V:Rule69" type="connector" idref="#_x0000_s1067"/>
        <o:r id="V:Rule70" type="connector" idref="#_x0000_s1052"/>
        <o:r id="V:Rule72" type="connector" idref="#_x0000_s1088"/>
        <o:r id="V:Rule74" type="connector" idref="#_x0000_s1090"/>
        <o:r id="V:Rule76" type="connector" idref="#_x0000_s1092"/>
        <o:r id="V:Rule78" type="connector" idref="#_x0000_s1093"/>
        <o:r id="V:Rule80" type="connector" idref="#_x0000_s1095"/>
        <o:r id="V:Rule82" type="connector" idref="#_x0000_s1097"/>
        <o:r id="V:Rule84" type="connector" idref="#_x0000_s1099"/>
        <o:r id="V:Rule86" type="connector" idref="#_x0000_s1101"/>
        <o:r id="V:Rule88" type="connector" idref="#_x0000_s1103"/>
        <o:r id="V:Rule90" type="connector" idref="#_x0000_s1105"/>
        <o:r id="V:Rule92" type="connector" idref="#_x0000_s1107"/>
        <o:r id="V:Rule94" type="connector" idref="#_x0000_s1109"/>
        <o:r id="V:Rule96" type="connector" idref="#_x0000_s11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C6A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D117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ustrialhistoryhk.org/industry-world-war/" TargetMode="External"/><Relationship Id="rId13" Type="http://schemas.openxmlformats.org/officeDocument/2006/relationships/hyperlink" Target="http://industrialhistoryhk.org/hong-kong-paint-manufacturing-companies-2/" TargetMode="External"/><Relationship Id="rId18" Type="http://schemas.openxmlformats.org/officeDocument/2006/relationships/hyperlink" Target="https://en.wikipedia.org/wiki/Hong_Kong_and_Whampoa_Dock" TargetMode="External"/><Relationship Id="rId26" Type="http://schemas.openxmlformats.org/officeDocument/2006/relationships/hyperlink" Target="https://en.wikipedia.org/wiki/PCC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The_China_Navigation_Company" TargetMode="External"/><Relationship Id="rId34" Type="http://schemas.openxmlformats.org/officeDocument/2006/relationships/hyperlink" Target="https://ru.wikipedia.org/wiki/Jardine_Matheson" TargetMode="External"/><Relationship Id="rId7" Type="http://schemas.openxmlformats.org/officeDocument/2006/relationships/hyperlink" Target="http://industrialhistoryhk.org/industry-world-war/" TargetMode="External"/><Relationship Id="rId12" Type="http://schemas.openxmlformats.org/officeDocument/2006/relationships/hyperlink" Target="http://industrialhistoryhk.org/great-china-match-co-&#22823;&#20013;&#22283;&#28779;&#26612;&#24288;-2/" TargetMode="External"/><Relationship Id="rId17" Type="http://schemas.openxmlformats.org/officeDocument/2006/relationships/hyperlink" Target="https://ru.wikipedia.org/wiki/&#1050;&#1080;&#1090;&#1072;&#1081;&#1089;&#1082;&#1072;&#1103;_&#1089;&#1090;&#1072;&#1085;&#1094;&#1080;&#1103;" TargetMode="External"/><Relationship Id="rId25" Type="http://schemas.openxmlformats.org/officeDocument/2006/relationships/hyperlink" Target="https://en.wikipedia.org/wiki/Kowloon_Motor_Bus" TargetMode="External"/><Relationship Id="rId33" Type="http://schemas.openxmlformats.org/officeDocument/2006/relationships/hyperlink" Target="https://en.wikipedia.org/wiki/Hongkong_Electric_Company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MS_Tamar_(shore_station)" TargetMode="External"/><Relationship Id="rId20" Type="http://schemas.openxmlformats.org/officeDocument/2006/relationships/hyperlink" Target="https://en.wikipedia.org/wiki/Indo-China_Steam_Navigation_Company_Ltd" TargetMode="External"/><Relationship Id="rId29" Type="http://schemas.openxmlformats.org/officeDocument/2006/relationships/hyperlink" Target="https://ru.wikipedia.org/wiki/CLP_Group" TargetMode="External"/><Relationship Id="rId1" Type="http://schemas.openxmlformats.org/officeDocument/2006/relationships/styles" Target="styles.xml"/><Relationship Id="rId6" Type="http://schemas.openxmlformats.org/officeDocument/2006/relationships/hyperlink" Target="http://industrialhistoryhk.org/industry-world-war/" TargetMode="External"/><Relationship Id="rId11" Type="http://schemas.openxmlformats.org/officeDocument/2006/relationships/hyperlink" Target="http://industrialhistoryhk.org/south-china-iron-works-world-war/" TargetMode="External"/><Relationship Id="rId24" Type="http://schemas.openxmlformats.org/officeDocument/2006/relationships/hyperlink" Target="https://en.wikipedia.org/wiki/Mining_in_Hong_Kong" TargetMode="External"/><Relationship Id="rId32" Type="http://schemas.openxmlformats.org/officeDocument/2006/relationships/hyperlink" Target="https://en.wikipedia.org/wiki/Taikoo_Sugar_Refinery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industrialhistoryhk.org/industry-world-war/" TargetMode="External"/><Relationship Id="rId15" Type="http://schemas.openxmlformats.org/officeDocument/2006/relationships/hyperlink" Target="https://en.wikipedia.org/wiki/5th_Cruiser_Squadron" TargetMode="External"/><Relationship Id="rId23" Type="http://schemas.openxmlformats.org/officeDocument/2006/relationships/hyperlink" Target="https://en.wikipedia.org/wiki/Taikoo_Dockyard" TargetMode="External"/><Relationship Id="rId28" Type="http://schemas.openxmlformats.org/officeDocument/2006/relationships/hyperlink" Target="https://ru.wikipedia.org/wiki/&#1046;&#1077;&#1083;&#1077;&#1079;&#1085;&#1072;&#1103;_&#1076;&#1086;&#1088;&#1086;&#1075;&#1072;_&#1050;&#1086;&#1091;&#1083;&#1091;&#1085;_&#8212;_&#1050;&#1072;&#1085;&#1090;&#1086;&#1085;" TargetMode="External"/><Relationship Id="rId36" Type="http://schemas.openxmlformats.org/officeDocument/2006/relationships/hyperlink" Target="https://ru.wikipedia.org/wiki/&#1043;&#1086;&#1085;&#1082;&#1086;&#1085;&#1075;&#1089;&#1082;&#1080;&#1081;_&#1076;&#1086;&#1083;&#1083;&#1072;&#1088;" TargetMode="External"/><Relationship Id="rId10" Type="http://schemas.openxmlformats.org/officeDocument/2006/relationships/hyperlink" Target="http://industrialhistoryhk.org/story-south-china-iron-works/" TargetMode="External"/><Relationship Id="rId19" Type="http://schemas.openxmlformats.org/officeDocument/2006/relationships/hyperlink" Target="https://ru.wikipedia.org/wiki/&#1043;&#1086;&#1085;&#1082;&#1086;&#1085;&#1075;&#1089;&#1082;&#1080;&#1081;_&#1087;&#1086;&#1083;&#1080;&#1090;&#1077;&#1093;&#1085;&#1080;&#1095;&#1077;&#1089;&#1082;&#1080;&#1081;_&#1091;&#1085;&#1080;&#1074;&#1077;&#1088;&#1089;&#1080;&#1090;&#1077;&#1090;" TargetMode="External"/><Relationship Id="rId31" Type="http://schemas.openxmlformats.org/officeDocument/2006/relationships/hyperlink" Target="https://en.wikipedia.org/wiki/Hong_Kong_College_of_Medicine_for_Chinese" TargetMode="External"/><Relationship Id="rId4" Type="http://schemas.openxmlformats.org/officeDocument/2006/relationships/hyperlink" Target="http://industrialhistoryhk.org/industry-world-war/" TargetMode="External"/><Relationship Id="rId9" Type="http://schemas.openxmlformats.org/officeDocument/2006/relationships/hyperlink" Target="http://industrialhistoryhk.org/the-g-e-c-of-china-ltd-gecophone-marconi-valves/" TargetMode="External"/><Relationship Id="rId14" Type="http://schemas.openxmlformats.org/officeDocument/2006/relationships/hyperlink" Target="https://en.wikipedia.org/wiki/Far_East_Combined_Bureau" TargetMode="External"/><Relationship Id="rId22" Type="http://schemas.openxmlformats.org/officeDocument/2006/relationships/hyperlink" Target="https://en.wikipedia.org/wiki/Taikoo_Dockyard" TargetMode="External"/><Relationship Id="rId27" Type="http://schemas.openxmlformats.org/officeDocument/2006/relationships/hyperlink" Target="https://en.wikipedia.org/wiki/Mining_in_Hong_Kong" TargetMode="External"/><Relationship Id="rId30" Type="http://schemas.openxmlformats.org/officeDocument/2006/relationships/hyperlink" Target="https://en.wikipedia.org/wiki/University_of_Hong_Kong" TargetMode="External"/><Relationship Id="rId35" Type="http://schemas.openxmlformats.org/officeDocument/2006/relationships/hyperlink" Target="https://ru.wikipedia.org/wiki/&#1043;&#1086;&#1085;&#1082;&#1086;&#1085;&#1075;&#1089;&#1082;&#1080;&#1081;_&#1076;&#1086;&#1083;&#1083;&#1072;&#108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2018-03-02T13:04:00Z</dcterms:created>
  <dcterms:modified xsi:type="dcterms:W3CDTF">2018-03-04T10:37:00Z</dcterms:modified>
</cp:coreProperties>
</file>