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00" w:rsidRDefault="008D0390" w:rsidP="008D0390">
      <w:pPr>
        <w:pStyle w:val="a3"/>
        <w:numPr>
          <w:ilvl w:val="0"/>
          <w:numId w:val="1"/>
        </w:numPr>
      </w:pPr>
      <w:r>
        <w:t xml:space="preserve">Командующий армией Анри </w:t>
      </w:r>
      <w:proofErr w:type="spellStart"/>
      <w:r>
        <w:t>Гизан</w:t>
      </w:r>
      <w:proofErr w:type="spellEnd"/>
      <w:r>
        <w:t xml:space="preserve"> </w:t>
      </w:r>
      <w:hyperlink r:id="rId5" w:history="1">
        <w:r w:rsidRPr="00E5195B">
          <w:rPr>
            <w:rStyle w:val="a6"/>
          </w:rPr>
          <w:t>https://ru.wikipedia.org/wiki/Гизан,_Анри</w:t>
        </w:r>
      </w:hyperlink>
      <w:r>
        <w:t xml:space="preserve">  </w:t>
      </w:r>
      <w:hyperlink r:id="rId6" w:history="1">
        <w:r w:rsidRPr="00E5195B">
          <w:rPr>
            <w:rStyle w:val="a6"/>
          </w:rPr>
          <w:t>https://en.wikipedia.org/wiki/Henri_Guisan</w:t>
        </w:r>
      </w:hyperlink>
      <w:r>
        <w:t xml:space="preserve"> </w:t>
      </w:r>
    </w:p>
    <w:p w:rsidR="008D0390" w:rsidRDefault="008D0390" w:rsidP="008D0390">
      <w:pPr>
        <w:pStyle w:val="a3"/>
      </w:pPr>
      <w:r>
        <w:rPr>
          <w:rFonts w:ascii="Arial CYR" w:hAnsi="Arial CYR" w:cs="Arial CYR"/>
          <w:noProof/>
          <w:sz w:val="20"/>
          <w:szCs w:val="20"/>
          <w:lang w:eastAsia="ru-RU"/>
        </w:rPr>
        <w:drawing>
          <wp:inline distT="0" distB="0" distL="0" distR="0">
            <wp:extent cx="1802765" cy="2527300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90" w:rsidRDefault="008D0390" w:rsidP="008D0390">
      <w:pPr>
        <w:pStyle w:val="a3"/>
        <w:numPr>
          <w:ilvl w:val="0"/>
          <w:numId w:val="1"/>
        </w:numPr>
      </w:pPr>
      <w:r>
        <w:t xml:space="preserve">Генерал </w:t>
      </w:r>
      <w:proofErr w:type="spellStart"/>
      <w:r w:rsidRPr="008D0390">
        <w:t>Ойген</w:t>
      </w:r>
      <w:proofErr w:type="spellEnd"/>
      <w:r w:rsidRPr="008D0390">
        <w:t xml:space="preserve"> </w:t>
      </w:r>
      <w:proofErr w:type="spellStart"/>
      <w:r w:rsidRPr="008D0390">
        <w:t>Бирхер</w:t>
      </w:r>
      <w:proofErr w:type="spellEnd"/>
      <w:r>
        <w:t xml:space="preserve"> (прогерманский, медик с мировым именем) </w:t>
      </w:r>
      <w:hyperlink r:id="rId8" w:history="1">
        <w:r w:rsidRPr="00E5195B">
          <w:rPr>
            <w:rStyle w:val="a6"/>
          </w:rPr>
          <w:t>https://en.wikipedia.org/wiki/Eugen_Bircher</w:t>
        </w:r>
      </w:hyperlink>
      <w:r>
        <w:t xml:space="preserve"> </w:t>
      </w:r>
    </w:p>
    <w:p w:rsidR="008D0390" w:rsidRDefault="008D0390" w:rsidP="008D0390">
      <w:pPr>
        <w:pStyle w:val="a3"/>
      </w:pPr>
      <w:r>
        <w:rPr>
          <w:rFonts w:ascii="Arial CYR" w:hAnsi="Arial CYR" w:cs="Arial CYR"/>
          <w:noProof/>
          <w:sz w:val="20"/>
          <w:szCs w:val="20"/>
          <w:lang w:eastAsia="ru-RU"/>
        </w:rPr>
        <w:drawing>
          <wp:inline distT="0" distB="0" distL="0" distR="0">
            <wp:extent cx="1311275" cy="1906270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90" w:rsidRDefault="008D0390" w:rsidP="008D0390">
      <w:pPr>
        <w:pStyle w:val="a3"/>
      </w:pPr>
      <w:hyperlink r:id="rId10" w:history="1">
        <w:r w:rsidRPr="00E5195B">
          <w:rPr>
            <w:rStyle w:val="a6"/>
          </w:rPr>
          <w:t>https://warspot.ru/2140-shveytsarskaya-missiya-na-germano-sovetskom-fronte-chast-i</w:t>
        </w:r>
      </w:hyperlink>
      <w:r>
        <w:t xml:space="preserve"> (фотка в форме)</w:t>
      </w:r>
      <w:r w:rsidRPr="008D0390">
        <w:t xml:space="preserve"> </w:t>
      </w:r>
      <w:hyperlink r:id="rId11" w:history="1">
        <w:r w:rsidRPr="00E5195B">
          <w:rPr>
            <w:rStyle w:val="a6"/>
          </w:rPr>
          <w:t>http://medbe.ru/materials/artroskopiya-kolennogo-sustava/istoriya-razvitiya-artroskopii-kolennogo-sustava/</w:t>
        </w:r>
      </w:hyperlink>
      <w:r>
        <w:t xml:space="preserve">  </w:t>
      </w:r>
    </w:p>
    <w:p w:rsidR="008D0390" w:rsidRDefault="008D0390" w:rsidP="008D0390">
      <w:pPr>
        <w:pStyle w:val="a3"/>
        <w:numPr>
          <w:ilvl w:val="0"/>
          <w:numId w:val="1"/>
        </w:numPr>
      </w:pPr>
      <w:hyperlink r:id="rId12" w:history="1">
        <w:r w:rsidRPr="00E5195B">
          <w:rPr>
            <w:rStyle w:val="a6"/>
          </w:rPr>
          <w:t>https://en.wikipedia.org/wiki/Arthur_Fonjallaz</w:t>
        </w:r>
      </w:hyperlink>
    </w:p>
    <w:p w:rsidR="008D0390" w:rsidRDefault="00294428" w:rsidP="008D0390">
      <w:pPr>
        <w:pStyle w:val="a3"/>
        <w:numPr>
          <w:ilvl w:val="0"/>
          <w:numId w:val="1"/>
        </w:numPr>
      </w:pPr>
      <w:proofErr w:type="spellStart"/>
      <w:r w:rsidRPr="00294428">
        <w:t>Jean</w:t>
      </w:r>
      <w:proofErr w:type="spellEnd"/>
      <w:r w:rsidRPr="00294428">
        <w:t xml:space="preserve"> </w:t>
      </w:r>
      <w:proofErr w:type="spellStart"/>
      <w:r w:rsidRPr="00294428">
        <w:t>de</w:t>
      </w:r>
      <w:proofErr w:type="spellEnd"/>
      <w:r w:rsidRPr="00294428">
        <w:t xml:space="preserve"> </w:t>
      </w:r>
      <w:proofErr w:type="spellStart"/>
      <w:r w:rsidRPr="00294428">
        <w:t>Muralt</w:t>
      </w:r>
      <w:proofErr w:type="spellEnd"/>
      <w:r>
        <w:t xml:space="preserve"> (артиллерист, представитель красного креста) </w:t>
      </w:r>
      <w:hyperlink r:id="rId13" w:history="1">
        <w:r w:rsidRPr="00E5195B">
          <w:rPr>
            <w:rStyle w:val="a6"/>
          </w:rPr>
          <w:t>https://en.wikipedia.org/wiki/Jean_de_Muralt</w:t>
        </w:r>
      </w:hyperlink>
      <w:r>
        <w:t xml:space="preserve">  </w:t>
      </w:r>
    </w:p>
    <w:p w:rsidR="00294428" w:rsidRDefault="00294428" w:rsidP="00294428">
      <w:pPr>
        <w:pStyle w:val="a3"/>
      </w:pPr>
      <w:r>
        <w:rPr>
          <w:rFonts w:ascii="Arial CYR" w:hAnsi="Arial CYR" w:cs="Arial CYR"/>
          <w:noProof/>
          <w:sz w:val="20"/>
          <w:szCs w:val="20"/>
          <w:lang w:eastAsia="ru-RU"/>
        </w:rPr>
        <w:drawing>
          <wp:inline distT="0" distB="0" distL="0" distR="0">
            <wp:extent cx="1621790" cy="230314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28" w:rsidRDefault="00294428" w:rsidP="0098603D">
      <w:pPr>
        <w:pStyle w:val="a3"/>
      </w:pPr>
    </w:p>
    <w:p w:rsidR="00294428" w:rsidRDefault="00294428" w:rsidP="00294428">
      <w:pPr>
        <w:pStyle w:val="a3"/>
      </w:pPr>
    </w:p>
    <w:sectPr w:rsidR="00294428" w:rsidSect="00AD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7BAD"/>
    <w:multiLevelType w:val="hybridMultilevel"/>
    <w:tmpl w:val="5F907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D0390"/>
    <w:rsid w:val="00294428"/>
    <w:rsid w:val="008D0390"/>
    <w:rsid w:val="0098603D"/>
    <w:rsid w:val="00AD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3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39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D03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gen_Bircher" TargetMode="External"/><Relationship Id="rId13" Type="http://schemas.openxmlformats.org/officeDocument/2006/relationships/hyperlink" Target="https://en.wikipedia.org/wiki/Jean_de_Mura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Arthur_Fonjalla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nri_Guisan" TargetMode="External"/><Relationship Id="rId11" Type="http://schemas.openxmlformats.org/officeDocument/2006/relationships/hyperlink" Target="http://medbe.ru/materials/artroskopiya-kolennogo-sustava/istoriya-razvitiya-artroskopii-kolennogo-sustava/" TargetMode="External"/><Relationship Id="rId5" Type="http://schemas.openxmlformats.org/officeDocument/2006/relationships/hyperlink" Target="https://ru.wikipedia.org/wiki/&#1043;&#1080;&#1079;&#1072;&#1085;,_&#1040;&#1085;&#1088;&#1080;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arspot.ru/2140-shveytsarskaya-missiya-na-germano-sovetskom-fronte-chast-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2018-04-27T13:50:00Z</dcterms:created>
  <dcterms:modified xsi:type="dcterms:W3CDTF">2018-04-27T14:27:00Z</dcterms:modified>
</cp:coreProperties>
</file>