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Иррегулярная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7F883BB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proofErr w:type="spellStart"/>
      <w:r>
        <w:rPr>
          <w:rFonts w:ascii="Times New Roman" w:hAnsi="Times New Roman" w:cs="Times New Roman"/>
          <w:sz w:val="24"/>
          <w:szCs w:val="24"/>
        </w:rPr>
        <w:t>субидеология</w:t>
      </w:r>
      <w:proofErr w:type="spellEnd"/>
      <w:r>
        <w:rPr>
          <w:rFonts w:ascii="Times New Roman" w:hAnsi="Times New Roman" w:cs="Times New Roman"/>
          <w:sz w:val="24"/>
          <w:szCs w:val="24"/>
        </w:rPr>
        <w:t xml:space="preserve"> военная демократия: </w:t>
      </w:r>
      <w:proofErr w:type="spellStart"/>
      <w:r>
        <w:rPr>
          <w:rFonts w:ascii="Times New Roman" w:hAnsi="Times New Roman" w:cs="Times New Roman"/>
          <w:color w:val="202122"/>
          <w:sz w:val="24"/>
          <w:szCs w:val="24"/>
          <w:shd w:val="clear" w:color="auto" w:fill="F8F9FA"/>
        </w:rPr>
        <w:t>Абд</w:t>
      </w:r>
      <w:proofErr w:type="spellEnd"/>
      <w:r>
        <w:rPr>
          <w:rFonts w:ascii="Times New Roman" w:hAnsi="Times New Roman" w:cs="Times New Roman"/>
          <w:color w:val="202122"/>
          <w:sz w:val="24"/>
          <w:szCs w:val="24"/>
          <w:shd w:val="clear" w:color="auto" w:fill="F8F9FA"/>
        </w:rPr>
        <w:t xml:space="preserve"> аль-</w:t>
      </w:r>
      <w:proofErr w:type="spellStart"/>
      <w:r>
        <w:rPr>
          <w:rFonts w:ascii="Times New Roman" w:hAnsi="Times New Roman" w:cs="Times New Roman"/>
          <w:color w:val="202122"/>
          <w:sz w:val="24"/>
          <w:szCs w:val="24"/>
          <w:shd w:val="clear" w:color="auto" w:fill="F8F9FA"/>
        </w:rPr>
        <w:t>Крим</w:t>
      </w:r>
      <w:proofErr w:type="spellEnd"/>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авторитаризма: Французское правление</w:t>
      </w:r>
    </w:p>
    <w:p w14:paraId="7D51CADF" w14:textId="3ECFBF30"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40% монархии, 30% авторитаризма, 20% демократии, 10% коммунизма</w:t>
      </w:r>
    </w:p>
    <w:p w14:paraId="42E658EC" w14:textId="1CE95322"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955B17" w14:textId="7777777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ED46B75" w14:textId="52F4275D"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xml:space="preserve">) Ежемесячный прирост населения +50%,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-0,3%, +5% ФНП, скорость строительства -5%, -5% макс. эффективности производства, -5% темпы исследований. </w:t>
      </w:r>
      <w:r>
        <w:rPr>
          <w:rFonts w:ascii="Times New Roman" w:hAnsi="Times New Roman" w:cs="Times New Roman"/>
          <w:color w:val="FF0000"/>
          <w:sz w:val="24"/>
          <w:szCs w:val="24"/>
        </w:rPr>
        <w:t xml:space="preserve">Убирается после 7 любых промышленных фокусов </w:t>
      </w:r>
    </w:p>
    <w:p w14:paraId="262B22C6" w14:textId="6D1D9CC8" w:rsidR="00210C50" w:rsidRDefault="00210C50" w:rsidP="00210C50">
      <w:pPr>
        <w:pStyle w:val="a3"/>
        <w:numPr>
          <w:ilvl w:val="0"/>
          <w:numId w:val="47"/>
        </w:numPr>
        <w:suppressAutoHyphens/>
        <w:rPr>
          <w:rFonts w:ascii="Times New Roman" w:hAnsi="Times New Roman" w:cs="Times New Roman"/>
          <w:color w:val="FF0000"/>
          <w:sz w:val="24"/>
          <w:szCs w:val="24"/>
        </w:rPr>
      </w:pPr>
      <w:r>
        <w:rPr>
          <w:rFonts w:ascii="Times New Roman" w:hAnsi="Times New Roman" w:cs="Times New Roman"/>
          <w:b/>
          <w:bCs/>
          <w:color w:val="000000" w:themeColor="text1"/>
          <w:sz w:val="24"/>
          <w:szCs w:val="24"/>
          <w:shd w:val="clear" w:color="auto" w:fill="F9F9F9"/>
        </w:rPr>
        <w:t>Разделенный народ</w:t>
      </w:r>
      <w:r>
        <w:rPr>
          <w:rFonts w:ascii="Times New Roman" w:hAnsi="Times New Roman" w:cs="Times New Roman"/>
          <w:color w:val="000000" w:themeColor="text1"/>
          <w:sz w:val="24"/>
          <w:szCs w:val="24"/>
          <w:shd w:val="clear" w:color="auto" w:fill="F9F9F9"/>
        </w:rPr>
        <w:t xml:space="preserve"> (</w:t>
      </w:r>
      <w:r w:rsidR="003C573E">
        <w:rPr>
          <w:rFonts w:ascii="Times New Roman" w:hAnsi="Times New Roman" w:cs="Times New Roman"/>
          <w:color w:val="000000" w:themeColor="text1"/>
          <w:sz w:val="24"/>
          <w:szCs w:val="24"/>
          <w:shd w:val="clear" w:color="auto" w:fill="F9F9F9"/>
        </w:rPr>
        <w:t>Берберы и арабы – это две «расы» одного народа, имеющие разные характеры, различающуюся культуру и характеры. Тем не менее, они привыкли жить рядом на протяжении многих лет. Однако, французская политика заложила всё сильнее выделяла их различия, вызывая разногласия и недовольство. Лишь наша дальнейшая политика определит, будет ли наш народ един, несмотря на различия, или будет разделён, руками колонизаторов.</w:t>
      </w:r>
      <w:r>
        <w:rPr>
          <w:rFonts w:ascii="Times New Roman" w:hAnsi="Times New Roman" w:cs="Times New Roman"/>
          <w:color w:val="000000" w:themeColor="text1"/>
          <w:sz w:val="24"/>
          <w:szCs w:val="24"/>
          <w:shd w:val="clear" w:color="auto" w:fill="F9F9F9"/>
        </w:rPr>
        <w:t>) -10% стабильности, +5% поддержки войны</w:t>
      </w:r>
      <w:r w:rsidR="003C573E">
        <w:rPr>
          <w:rFonts w:ascii="Times New Roman" w:hAnsi="Times New Roman" w:cs="Times New Roman"/>
          <w:color w:val="000000" w:themeColor="text1"/>
          <w:sz w:val="24"/>
          <w:szCs w:val="24"/>
          <w:shd w:val="clear" w:color="auto" w:fill="F9F9F9"/>
        </w:rPr>
        <w:t>.</w:t>
      </w:r>
    </w:p>
    <w:p w14:paraId="5FE1D367" w14:textId="569DD962"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75780F93"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Борьба за независимость</w:t>
      </w:r>
      <w:r>
        <w:rPr>
          <w:rFonts w:ascii="Times New Roman" w:hAnsi="Times New Roman" w:cs="Times New Roman"/>
          <w:sz w:val="24"/>
          <w:szCs w:val="24"/>
        </w:rPr>
        <w:t xml:space="preserve"> (</w:t>
      </w:r>
      <w:r>
        <w:rPr>
          <w:rFonts w:ascii="Times New Roman" w:hAnsi="Times New Roman" w:cs="Times New Roman"/>
          <w:color w:val="000000"/>
          <w:spacing w:val="4"/>
          <w:sz w:val="24"/>
          <w:szCs w:val="24"/>
          <w:shd w:val="clear" w:color="auto" w:fill="FFFFFF"/>
        </w:rPr>
        <w:t>Борьба за национальную независимость в Марокко началась в конце 19 в. после создания в стране первых политических партий. В начале 20 в. в стране действовали: Организация за независимость Алжира, Марокко и Туниса) Атака на национальной территории + 5%, акклиматизация в жару +10%, стабильность -5%</w:t>
      </w:r>
    </w:p>
    <w:p w14:paraId="3797D0FE" w14:textId="3D7467B5"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Французская налоговая политика</w:t>
      </w:r>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Важным инструментом ограбления Марокко стала налоговая политика. Только с 1918 г. по 1922 г. выплаты местного населения увеличились со 110 млн. до 172 млн. франков</w:t>
      </w:r>
      <w:r>
        <w:rPr>
          <w:rFonts w:ascii="Times New Roman" w:hAnsi="Times New Roman" w:cs="Times New Roman"/>
          <w:sz w:val="24"/>
          <w:szCs w:val="24"/>
        </w:rPr>
        <w:t xml:space="preserve">) Прирост политической власти – 0,4 за ход, 30% Фабрик (Гражданских всегда </w:t>
      </w:r>
      <w:r w:rsidR="00EF3DBB">
        <w:rPr>
          <w:rFonts w:ascii="Times New Roman" w:hAnsi="Times New Roman" w:cs="Times New Roman"/>
          <w:sz w:val="24"/>
          <w:szCs w:val="24"/>
        </w:rPr>
        <w:t>принадлежат</w:t>
      </w:r>
      <w:r>
        <w:rPr>
          <w:rFonts w:ascii="Times New Roman" w:hAnsi="Times New Roman" w:cs="Times New Roman"/>
          <w:sz w:val="24"/>
          <w:szCs w:val="24"/>
        </w:rPr>
        <w:t xml:space="preserve"> Франции, но не меньше 1).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(Красным) </w:t>
      </w:r>
      <w:r w:rsidR="00EF3DBB">
        <w:rPr>
          <w:rFonts w:ascii="Times New Roman" w:hAnsi="Times New Roman" w:cs="Times New Roman"/>
          <w:sz w:val="24"/>
          <w:szCs w:val="24"/>
        </w:rPr>
        <w:t>пропадет,</w:t>
      </w:r>
      <w:r>
        <w:rPr>
          <w:rFonts w:ascii="Times New Roman" w:hAnsi="Times New Roman" w:cs="Times New Roman"/>
          <w:sz w:val="24"/>
          <w:szCs w:val="24"/>
        </w:rPr>
        <w:t xml:space="preserve"> как только Марокко получит независимость</w:t>
      </w:r>
    </w:p>
    <w:p w14:paraId="563971A5"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-5% получения опыта, -10 командного ресурса, -3% </w:t>
      </w:r>
      <w:proofErr w:type="spellStart"/>
      <w:r>
        <w:rPr>
          <w:rFonts w:ascii="Times New Roman" w:hAnsi="Times New Roman" w:cs="Times New Roman"/>
          <w:sz w:val="24"/>
          <w:szCs w:val="24"/>
        </w:rPr>
        <w:t>аттаки</w:t>
      </w:r>
      <w:proofErr w:type="spellEnd"/>
    </w:p>
    <w:p w14:paraId="74C9AAD1"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77AB18FF"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77777777"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Pr>
          <w:rFonts w:ascii="Times New Roman" w:hAnsi="Times New Roman" w:cs="Times New Roman"/>
          <w:color w:val="auto"/>
        </w:rPr>
        <w:t>.</w:t>
      </w:r>
    </w:p>
    <w:p w14:paraId="4DD4A55F" w14:textId="58A3D35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монархи будет правящей силой, </w:t>
      </w:r>
      <w:proofErr w:type="gramStart"/>
      <w:r>
        <w:rPr>
          <w:rFonts w:ascii="Times New Roman" w:hAnsi="Times New Roman" w:cs="Times New Roman"/>
          <w:sz w:val="24"/>
          <w:szCs w:val="24"/>
        </w:rPr>
        <w:t>но так же как</w:t>
      </w:r>
      <w:proofErr w:type="gramEnd"/>
      <w:r>
        <w:rPr>
          <w:rFonts w:ascii="Times New Roman" w:hAnsi="Times New Roman" w:cs="Times New Roman"/>
          <w:sz w:val="24"/>
          <w:szCs w:val="24"/>
        </w:rPr>
        <w:t xml:space="preserve"> в Манчжурии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77777777"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t>Правитель со старта</w:t>
      </w:r>
      <w:r w:rsidRPr="00D777C9">
        <w:rPr>
          <w:rFonts w:ascii="Times New Roman" w:hAnsi="Times New Roman" w:cs="Times New Roman"/>
          <w:sz w:val="24"/>
          <w:szCs w:val="24"/>
        </w:rPr>
        <w:t xml:space="preserve">: </w:t>
      </w:r>
      <w:bookmarkEnd w:id="1"/>
      <w:r w:rsidRPr="00D777C9">
        <w:rPr>
          <w:rFonts w:ascii="Times New Roman" w:hAnsi="Times New Roman" w:cs="Times New Roman"/>
          <w:sz w:val="24"/>
          <w:szCs w:val="24"/>
        </w:rPr>
        <w:t xml:space="preserve">Анри </w:t>
      </w:r>
      <w:proofErr w:type="spellStart"/>
      <w:r w:rsidRPr="00D777C9">
        <w:rPr>
          <w:rFonts w:ascii="Times New Roman" w:hAnsi="Times New Roman" w:cs="Times New Roman"/>
          <w:sz w:val="24"/>
          <w:szCs w:val="24"/>
        </w:rPr>
        <w:t>Понсо</w:t>
      </w:r>
      <w:proofErr w:type="spellEnd"/>
      <w:r w:rsidRPr="00D777C9">
        <w:rPr>
          <w:rFonts w:ascii="Times New Roman" w:hAnsi="Times New Roman" w:cs="Times New Roman"/>
          <w:sz w:val="24"/>
          <w:szCs w:val="24"/>
        </w:rPr>
        <w:t xml:space="preserve"> </w:t>
      </w:r>
      <w:r w:rsidRPr="00E12DF1">
        <w:rPr>
          <w:rFonts w:ascii="Times New Roman" w:hAnsi="Times New Roman" w:cs="Times New Roman"/>
          <w:sz w:val="24"/>
          <w:szCs w:val="24"/>
        </w:rPr>
        <w:t>(</w:t>
      </w:r>
      <w:r w:rsidRPr="00D777C9">
        <w:rPr>
          <w:rFonts w:ascii="Times New Roman" w:eastAsia="Times New Roman" w:hAnsi="Times New Roman" w:cs="Times New Roman"/>
          <w:color w:val="1F1F1F"/>
          <w:sz w:val="24"/>
          <w:szCs w:val="24"/>
          <w:lang w:val="de-DE" w:eastAsia="ru-RU"/>
        </w:rPr>
        <w:t xml:space="preserve">Henri </w:t>
      </w:r>
      <w:proofErr w:type="spellStart"/>
      <w:r w:rsidRPr="00D777C9">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Анри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w:t>
      </w:r>
    </w:p>
    <w:p w14:paraId="6739C127" w14:textId="77777777" w:rsidR="00210C50" w:rsidRDefault="00210C50" w:rsidP="00210C50">
      <w:pPr>
        <w:shd w:val="clear" w:color="auto" w:fill="FFFFFF"/>
        <w:rPr>
          <w:rFonts w:ascii="Times New Roman" w:hAnsi="Times New Roman" w:cs="Times New Roman"/>
          <w:sz w:val="24"/>
          <w:szCs w:val="24"/>
        </w:rPr>
      </w:pPr>
      <w:r w:rsidRPr="00B843D8">
        <w:rPr>
          <w:rFonts w:ascii="Times New Roman" w:hAnsi="Times New Roman" w:cs="Times New Roman"/>
          <w:sz w:val="24"/>
          <w:szCs w:val="24"/>
        </w:rPr>
        <w:lastRenderedPageBreak/>
        <w:t xml:space="preserve">Марсель </w:t>
      </w:r>
      <w:proofErr w:type="spellStart"/>
      <w:r w:rsidRPr="00B843D8">
        <w:rPr>
          <w:rFonts w:ascii="Times New Roman" w:hAnsi="Times New Roman" w:cs="Times New Roman"/>
          <w:sz w:val="24"/>
          <w:szCs w:val="24"/>
        </w:rPr>
        <w:t>Пейрутон</w:t>
      </w:r>
      <w:proofErr w:type="spellEnd"/>
      <w:r w:rsidRPr="00B843D8">
        <w:rPr>
          <w:rFonts w:ascii="Times New Roman" w:hAnsi="Times New Roman" w:cs="Times New Roman"/>
          <w:sz w:val="24"/>
          <w:szCs w:val="24"/>
        </w:rPr>
        <w:t xml:space="preserve"> </w:t>
      </w:r>
      <w:r w:rsidRPr="00E12DF1">
        <w:rPr>
          <w:rFonts w:ascii="Times New Roman" w:hAnsi="Times New Roman" w:cs="Times New Roman"/>
          <w:sz w:val="24"/>
          <w:szCs w:val="24"/>
        </w:rPr>
        <w:t>(</w:t>
      </w:r>
      <w:r w:rsidRPr="00B843D8">
        <w:rPr>
          <w:rFonts w:ascii="Times New Roman" w:eastAsia="Times New Roman" w:hAnsi="Times New Roman" w:cs="Times New Roman"/>
          <w:color w:val="1F1F1F"/>
          <w:sz w:val="24"/>
          <w:szCs w:val="24"/>
          <w:lang w:val="de-DE" w:eastAsia="ru-RU"/>
        </w:rPr>
        <w:t xml:space="preserve">Marcel </w:t>
      </w:r>
      <w:proofErr w:type="spellStart"/>
      <w:r w:rsidRPr="00B843D8">
        <w:rPr>
          <w:rFonts w:ascii="Times New Roman" w:eastAsia="Times New Roman" w:hAnsi="Times New Roman" w:cs="Times New Roman"/>
          <w:color w:val="1F1F1F"/>
          <w:sz w:val="24"/>
          <w:szCs w:val="24"/>
          <w:lang w:val="de-DE" w:eastAsia="ru-RU"/>
        </w:rPr>
        <w:t>Peyrouton</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первое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2DB3E543" w14:textId="77777777"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Подавление сопротивления +15%, -10% к атаке против Республики Эль-Риф.</w:t>
      </w:r>
    </w:p>
    <w:p w14:paraId="696F0AFD" w14:textId="77777777" w:rsidR="00210C50" w:rsidRPr="00D777C9" w:rsidRDefault="00210C50" w:rsidP="00210C50">
      <w:pPr>
        <w:shd w:val="clear" w:color="auto" w:fill="FFFFFF"/>
        <w:rPr>
          <w:rFonts w:ascii="unset" w:eastAsia="Times New Roman" w:hAnsi="unset" w:cs="Arial"/>
          <w:color w:val="1F1F1F"/>
          <w:sz w:val="24"/>
          <w:szCs w:val="24"/>
          <w:lang w:val="de-DE" w:eastAsia="ru-RU"/>
        </w:rPr>
      </w:pPr>
      <w:r w:rsidRPr="007A22B9">
        <w:rPr>
          <w:rFonts w:ascii="Times New Roman" w:hAnsi="Times New Roman" w:cs="Times New Roman"/>
          <w:sz w:val="24"/>
          <w:szCs w:val="24"/>
        </w:rPr>
        <w:t xml:space="preserve">Габриэль </w:t>
      </w:r>
      <w:proofErr w:type="spellStart"/>
      <w:r w:rsidRPr="007A22B9">
        <w:rPr>
          <w:rFonts w:ascii="Times New Roman" w:hAnsi="Times New Roman" w:cs="Times New Roman"/>
          <w:sz w:val="24"/>
          <w:szCs w:val="24"/>
        </w:rPr>
        <w:t>Пюо</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Gabriel </w:t>
      </w:r>
      <w:proofErr w:type="spellStart"/>
      <w:r w:rsidRPr="007A22B9">
        <w:rPr>
          <w:rFonts w:ascii="Times New Roman" w:eastAsia="Times New Roman" w:hAnsi="Times New Roman" w:cs="Times New Roman"/>
          <w:color w:val="1F1F1F"/>
          <w:sz w:val="24"/>
          <w:szCs w:val="24"/>
          <w:lang w:val="de-DE" w:eastAsia="ru-RU"/>
        </w:rPr>
        <w:t>Puaux</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Саллал</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Sallal</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proofErr w:type="spellStart"/>
      <w:r>
        <w:rPr>
          <w:rFonts w:ascii="Times New Roman" w:hAnsi="Times New Roman" w:cs="Times New Roman"/>
          <w:sz w:val="24"/>
          <w:szCs w:val="24"/>
          <w:lang w:val="en-US"/>
        </w:rPr>
        <w:t>Fassi</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«Борец за свободу»</w:t>
      </w:r>
      <w:r w:rsidRPr="00F7144F">
        <w:rPr>
          <w:rFonts w:ascii="Times New Roman" w:hAnsi="Times New Roman" w:cs="Times New Roman"/>
          <w:sz w:val="24"/>
          <w:szCs w:val="24"/>
        </w:rPr>
        <w:t xml:space="preserve">: </w:t>
      </w:r>
      <w:r>
        <w:rPr>
          <w:rFonts w:ascii="Times New Roman" w:hAnsi="Times New Roman" w:cs="Times New Roman"/>
          <w:sz w:val="24"/>
          <w:szCs w:val="24"/>
        </w:rPr>
        <w:t>рост сопротивления +15%</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«Непокорный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+1 к приросту автономии. «Отсутствие влияния»</w:t>
      </w:r>
      <w:r w:rsidRPr="00F7144F">
        <w:rPr>
          <w:rFonts w:ascii="Times New Roman" w:hAnsi="Times New Roman" w:cs="Times New Roman"/>
          <w:sz w:val="24"/>
          <w:szCs w:val="24"/>
        </w:rPr>
        <w:t xml:space="preserve">: </w:t>
      </w:r>
      <w:r>
        <w:rPr>
          <w:rFonts w:ascii="Times New Roman" w:hAnsi="Times New Roman" w:cs="Times New Roman"/>
          <w:sz w:val="24"/>
          <w:szCs w:val="24"/>
        </w:rPr>
        <w:t>-10% стабильности, -10% прироста полит власти.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7EC164E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p>
    <w:p w14:paraId="5C47FE6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r>
        <w:rPr>
          <w:rFonts w:ascii="Times New Roman" w:hAnsi="Times New Roman" w:cs="Times New Roman"/>
          <w:color w:val="auto"/>
        </w:rPr>
        <w:t>.</w:t>
      </w:r>
    </w:p>
    <w:p w14:paraId="50F6A5C8" w14:textId="77777777"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2142BBA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Pr>
          <w:rFonts w:ascii="Times New Roman" w:hAnsi="Times New Roman" w:cs="Times New Roman"/>
          <w:color w:val="auto"/>
        </w:rPr>
        <w:t>.</w:t>
      </w:r>
    </w:p>
    <w:p w14:paraId="1824DE6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Авраам </w:t>
      </w:r>
      <w:proofErr w:type="spellStart"/>
      <w:r>
        <w:rPr>
          <w:rFonts w:ascii="Times New Roman" w:hAnsi="Times New Roman" w:cs="Times New Roman"/>
          <w:sz w:val="24"/>
          <w:szCs w:val="24"/>
        </w:rPr>
        <w:t>Серфати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Abraham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Serfati</w:t>
      </w:r>
      <w:proofErr w:type="spellEnd"/>
      <w:r>
        <w:rPr>
          <w:rFonts w:ascii="Times New Roman" w:hAnsi="Times New Roman" w:cs="Times New Roman"/>
          <w:sz w:val="24"/>
          <w:szCs w:val="24"/>
        </w:rPr>
        <w:t xml:space="preserve">) – Инженер.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597460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+20% стабильности, -5% скорость исследований, -5% поддержка войны</w:t>
      </w:r>
    </w:p>
    <w:p w14:paraId="60965FCA"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Маати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Буабид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Maati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Bouabid</w:t>
      </w:r>
      <w:proofErr w:type="spellEnd"/>
      <w:r>
        <w:rPr>
          <w:rFonts w:ascii="Times New Roman" w:hAnsi="Times New Roman" w:cs="Times New Roman"/>
          <w:sz w:val="24"/>
          <w:szCs w:val="24"/>
        </w:rPr>
        <w:t xml:space="preserve">) – Прокурор.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Урон, наносимы гарнизонам – 20%, скорость роста подчинения + 10%</w:t>
      </w:r>
    </w:p>
    <w:p w14:paraId="03E5ACA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3A77F6D"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lastRenderedPageBreak/>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Эль-Хашем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796BB17C"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767171" w:themeColor="background2" w:themeShade="80"/>
          <w:sz w:val="24"/>
          <w:szCs w:val="24"/>
          <w:shd w:val="clear" w:color="auto" w:fill="FFFFFF"/>
        </w:rPr>
        <w:t xml:space="preserve">Авторитаризм. </w:t>
      </w:r>
      <w:r>
        <w:rPr>
          <w:rFonts w:ascii="Times New Roman" w:hAnsi="Times New Roman" w:cs="Times New Roman"/>
          <w:sz w:val="24"/>
          <w:szCs w:val="24"/>
        </w:rPr>
        <w:t>Стабильность +15%</w:t>
      </w:r>
    </w:p>
    <w:p w14:paraId="3384CFB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 xml:space="preserve">Хадж Ахмед </w:t>
      </w:r>
      <w:proofErr w:type="spellStart"/>
      <w:r>
        <w:rPr>
          <w:rFonts w:ascii="Times New Roman" w:hAnsi="Times New Roman" w:cs="Times New Roman"/>
          <w:color w:val="202122"/>
          <w:sz w:val="24"/>
          <w:szCs w:val="24"/>
          <w:shd w:val="clear" w:color="auto" w:fill="FFFFFF"/>
        </w:rPr>
        <w:t>Маанину</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Haj</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Ahmed</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Maaninou</w:t>
      </w:r>
      <w:proofErr w:type="spellEnd"/>
      <w:r>
        <w:rPr>
          <w:rFonts w:ascii="Times New Roman" w:hAnsi="Times New Roman" w:cs="Times New Roman"/>
          <w:color w:val="202122"/>
          <w:sz w:val="24"/>
          <w:szCs w:val="24"/>
          <w:shd w:val="clear" w:color="auto" w:fill="FFFFFF"/>
        </w:rPr>
        <w:t xml:space="preserve">) – Редактор.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92282D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Чарльз Альфред Парой Гардинер (</w:t>
      </w:r>
      <w:r>
        <w:rPr>
          <w:rFonts w:ascii="Times New Roman" w:hAnsi="Times New Roman" w:cs="Times New Roman"/>
          <w:color w:val="202122"/>
          <w:sz w:val="24"/>
          <w:szCs w:val="24"/>
          <w:shd w:val="clear" w:color="auto" w:fill="FFFFFF"/>
          <w:lang w:val="en-US"/>
        </w:rPr>
        <w:t>Charles</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Alfred</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Paroy</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Gardiner</w:t>
      </w:r>
      <w:r>
        <w:rPr>
          <w:rFonts w:ascii="Times New Roman" w:hAnsi="Times New Roman" w:cs="Times New Roman"/>
          <w:color w:val="202122"/>
          <w:sz w:val="24"/>
          <w:szCs w:val="24"/>
          <w:shd w:val="clear" w:color="auto" w:fill="FFFFFF"/>
        </w:rPr>
        <w:t xml:space="preserve">) – Контрабандист (Скорость строительства военных фабрик +5%), красноречивый мошенник.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C034622"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Pr>
          <w:rFonts w:ascii="Times New Roman" w:hAnsi="Times New Roman" w:cs="Times New Roman"/>
          <w:color w:val="auto"/>
        </w:rPr>
        <w:t>.</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2A26076" w14:textId="77777777" w:rsidR="00210C50" w:rsidRPr="00507597" w:rsidRDefault="00210C50" w:rsidP="00210C50">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1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3A5B6170" w14:textId="77777777" w:rsidR="00210C50" w:rsidRPr="00507597" w:rsidRDefault="003D535D" w:rsidP="00210C50">
      <w:pPr>
        <w:suppressAutoHyphens/>
        <w:rPr>
          <w:rFonts w:ascii="Times New Roman" w:hAnsi="Times New Roman" w:cs="Times New Roman"/>
          <w:sz w:val="24"/>
          <w:szCs w:val="24"/>
        </w:rPr>
      </w:pPr>
      <w:hyperlink r:id="rId8" w:tgtFrame="Полковник Хабиби (страница не существует)">
        <w:r w:rsidR="00210C50" w:rsidRPr="00507597">
          <w:rPr>
            <w:rStyle w:val="a5"/>
            <w:rFonts w:ascii="Times New Roman" w:hAnsi="Times New Roman" w:cs="Times New Roman"/>
            <w:color w:val="000000"/>
            <w:sz w:val="24"/>
            <w:szCs w:val="24"/>
            <w:u w:val="none"/>
            <w:shd w:val="clear" w:color="auto" w:fill="F8F9FA"/>
          </w:rPr>
          <w:t xml:space="preserve">Полковник </w:t>
        </w:r>
        <w:proofErr w:type="spellStart"/>
        <w:r w:rsidR="00210C50" w:rsidRPr="00507597">
          <w:rPr>
            <w:rStyle w:val="a5"/>
            <w:rFonts w:ascii="Times New Roman" w:hAnsi="Times New Roman" w:cs="Times New Roman"/>
            <w:color w:val="000000"/>
            <w:sz w:val="24"/>
            <w:szCs w:val="24"/>
            <w:u w:val="none"/>
            <w:shd w:val="clear" w:color="auto" w:fill="F8F9FA"/>
          </w:rPr>
          <w:t>Хабиби</w:t>
        </w:r>
        <w:proofErr w:type="spellEnd"/>
      </w:hyperlink>
      <w:r w:rsidR="00210C50" w:rsidRPr="00507597">
        <w:rPr>
          <w:rFonts w:ascii="Times New Roman" w:hAnsi="Times New Roman" w:cs="Times New Roman"/>
        </w:rPr>
        <w:t xml:space="preserve"> </w:t>
      </w:r>
      <w:r w:rsidR="00210C50" w:rsidRPr="00507597">
        <w:rPr>
          <w:rFonts w:ascii="Times New Roman" w:hAnsi="Times New Roman" w:cs="Times New Roman"/>
          <w:sz w:val="24"/>
          <w:szCs w:val="24"/>
          <w:shd w:val="clear" w:color="auto" w:fill="F8F9FA"/>
        </w:rPr>
        <w:t>(</w:t>
      </w:r>
      <w:r w:rsidR="00210C50" w:rsidRPr="00507597">
        <w:rPr>
          <w:rFonts w:ascii="Times New Roman" w:hAnsi="Times New Roman" w:cs="Times New Roman"/>
          <w:sz w:val="24"/>
          <w:szCs w:val="24"/>
        </w:rPr>
        <w:t xml:space="preserve">уровень 2, 1 атаки, 1 обороны, 2 логистики, 1 планирования, </w:t>
      </w:r>
      <w:proofErr w:type="spellStart"/>
      <w:r w:rsidR="00210C50" w:rsidRPr="00507597">
        <w:rPr>
          <w:rFonts w:ascii="Times New Roman" w:hAnsi="Times New Roman" w:cs="Times New Roman"/>
          <w:sz w:val="24"/>
          <w:szCs w:val="24"/>
        </w:rPr>
        <w:t>трейт</w:t>
      </w:r>
      <w:proofErr w:type="spellEnd"/>
      <w:r w:rsidR="00210C50" w:rsidRPr="00507597">
        <w:rPr>
          <w:rFonts w:ascii="Times New Roman" w:hAnsi="Times New Roman" w:cs="Times New Roman"/>
          <w:sz w:val="24"/>
          <w:szCs w:val="24"/>
        </w:rPr>
        <w:t xml:space="preserve"> «</w:t>
      </w:r>
      <w:r w:rsidR="00210C50" w:rsidRPr="00507597">
        <w:rPr>
          <w:rFonts w:ascii="Times New Roman" w:hAnsi="Times New Roman" w:cs="Times New Roman"/>
          <w:color w:val="202122"/>
          <w:sz w:val="24"/>
          <w:szCs w:val="24"/>
          <w:shd w:val="clear" w:color="auto" w:fill="F8F9FA"/>
        </w:rPr>
        <w:t>Горный боец</w:t>
      </w:r>
      <w:r w:rsidR="00210C50" w:rsidRPr="00507597">
        <w:rPr>
          <w:rFonts w:ascii="Times New Roman" w:hAnsi="Times New Roman" w:cs="Times New Roman"/>
          <w:sz w:val="24"/>
          <w:szCs w:val="24"/>
        </w:rPr>
        <w:t>»</w:t>
      </w:r>
      <w:r w:rsidR="00210C50" w:rsidRPr="00507597">
        <w:rPr>
          <w:rFonts w:ascii="Times New Roman" w:hAnsi="Times New Roman" w:cs="Times New Roman"/>
          <w:sz w:val="24"/>
          <w:szCs w:val="24"/>
          <w:shd w:val="clear" w:color="auto" w:fill="F8F9FA"/>
        </w:rPr>
        <w:t>)</w:t>
      </w:r>
    </w:p>
    <w:p w14:paraId="5EB5E5F8" w14:textId="77777777" w:rsidR="00210C50" w:rsidRPr="0081786C" w:rsidRDefault="00210C50" w:rsidP="00210C50">
      <w:pPr>
        <w:rPr>
          <w:rFonts w:ascii="Times New Roman" w:hAnsi="Times New Roman" w:cs="Times New Roman"/>
          <w:sz w:val="24"/>
          <w:szCs w:val="24"/>
        </w:rPr>
      </w:pP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750E62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французы нашли свой путь, и перехватив большую часть власти, перешли в режим прямого администрирования. Очевидно, королю придётся постараться, чтобы начать возвращать себе институты власти.</w:t>
      </w:r>
      <w:r w:rsidRPr="000D26D7">
        <w:rPr>
          <w:rFonts w:ascii="Times New Roman" w:hAnsi="Times New Roman" w:cs="Times New Roman"/>
          <w:sz w:val="24"/>
          <w:szCs w:val="24"/>
        </w:rPr>
        <w:t>)</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3BB0144D"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короля, достижение 100% открывает доступ к получению свободы</w:t>
      </w:r>
      <w:r w:rsidR="00E56190">
        <w:rPr>
          <w:rFonts w:ascii="Times New Roman" w:hAnsi="Times New Roman" w:cs="Times New Roman"/>
          <w:sz w:val="24"/>
          <w:szCs w:val="24"/>
        </w:rPr>
        <w:t>.</w:t>
      </w:r>
    </w:p>
    <w:p w14:paraId="08DEFF59" w14:textId="5C886BE9"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короля</w:t>
      </w:r>
      <w:r w:rsidR="00C760AB">
        <w:rPr>
          <w:rFonts w:ascii="Times New Roman" w:hAnsi="Times New Roman" w:cs="Times New Roman"/>
          <w:sz w:val="24"/>
          <w:szCs w:val="24"/>
        </w:rPr>
        <w:t xml:space="preserve"> кроме «</w:t>
      </w:r>
      <w:r w:rsidR="00C760AB" w:rsidRPr="00C760AB">
        <w:rPr>
          <w:rFonts w:ascii="Times New Roman" w:hAnsi="Times New Roman" w:cs="Times New Roman"/>
          <w:i/>
          <w:iCs/>
          <w:color w:val="7030A0"/>
          <w:sz w:val="24"/>
          <w:szCs w:val="24"/>
        </w:rPr>
        <w:t>Король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094A4D25"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proofErr w:type="gramStart"/>
      <w:r w:rsidR="00E82CFE">
        <w:rPr>
          <w:rFonts w:ascii="Times New Roman" w:hAnsi="Times New Roman" w:cs="Times New Roman"/>
          <w:sz w:val="24"/>
          <w:szCs w:val="24"/>
        </w:rPr>
        <w:t>тултипы</w:t>
      </w:r>
      <w:proofErr w:type="spellEnd"/>
      <w:proofErr w:type="gramEnd"/>
      <w:r w:rsidR="00BA545C">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контролирует </w:t>
      </w:r>
      <w:r w:rsidR="00E82CFE">
        <w:rPr>
          <w:rFonts w:ascii="Times New Roman" w:hAnsi="Times New Roman" w:cs="Times New Roman"/>
          <w:i/>
          <w:iCs/>
          <w:color w:val="7030A0"/>
          <w:sz w:val="24"/>
          <w:szCs w:val="24"/>
        </w:rPr>
        <w:t>экономику</w:t>
      </w:r>
      <w:r w:rsidR="00E82CFE">
        <w:t xml:space="preserve"> и </w:t>
      </w:r>
      <w:r w:rsidR="00E82CFE" w:rsidRPr="00C760AB">
        <w:rPr>
          <w:rFonts w:ascii="Times New Roman" w:hAnsi="Times New Roman" w:cs="Times New Roman"/>
          <w:i/>
          <w:iCs/>
          <w:color w:val="7030A0"/>
          <w:sz w:val="24"/>
          <w:szCs w:val="24"/>
        </w:rPr>
        <w:t xml:space="preserve">Король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6ADA15D0"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E82CFE">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Генерал-</w:t>
      </w:r>
      <w:r w:rsidR="00D37165" w:rsidRPr="00395D2D">
        <w:rPr>
          <w:rFonts w:ascii="Times New Roman" w:hAnsi="Times New Roman" w:cs="Times New Roman"/>
          <w:i/>
          <w:iCs/>
          <w:color w:val="FF0000"/>
          <w:sz w:val="24"/>
          <w:szCs w:val="24"/>
        </w:rPr>
        <w:lastRenderedPageBreak/>
        <w:t xml:space="preserve">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77777777" w:rsidR="00E82CFE" w:rsidRDefault="00E82CFE"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73A747B5"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короля</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Король обладает исполнительной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4C801EC1"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короля</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5B1B79F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право законодательной инициативы</w:t>
      </w:r>
    </w:p>
    <w:p w14:paraId="6C8F1D2A" w14:textId="4828F24B"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10292A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0167D1D2"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контроль над экономикой</w:t>
      </w:r>
    </w:p>
    <w:p w14:paraId="4C482263" w14:textId="1C8E91C5"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94BF7D"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38CC58D7"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королю</w:t>
      </w:r>
      <w:r w:rsidR="007A017B">
        <w:rPr>
          <w:rFonts w:ascii="Times New Roman" w:hAnsi="Times New Roman" w:cs="Times New Roman"/>
          <w:sz w:val="24"/>
          <w:szCs w:val="24"/>
        </w:rPr>
        <w:t xml:space="preserve"> контроль над внутренним порядком в стране</w:t>
      </w:r>
    </w:p>
    <w:p w14:paraId="31E6C741" w14:textId="79941D6F"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4583042A"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w:t>
      </w:r>
      <w:r w:rsidR="00C760AB">
        <w:rPr>
          <w:rFonts w:ascii="Times New Roman" w:hAnsi="Times New Roman" w:cs="Times New Roman"/>
          <w:sz w:val="24"/>
          <w:szCs w:val="24"/>
        </w:rPr>
        <w:lastRenderedPageBreak/>
        <w:t xml:space="preserve">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484FECC2"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королю</w:t>
      </w:r>
      <w:r w:rsidR="007A017B">
        <w:rPr>
          <w:rFonts w:ascii="Times New Roman" w:hAnsi="Times New Roman" w:cs="Times New Roman"/>
          <w:sz w:val="24"/>
          <w:szCs w:val="24"/>
        </w:rPr>
        <w:t xml:space="preserve"> контроль над армией</w:t>
      </w:r>
    </w:p>
    <w:p w14:paraId="1789EA6B" w14:textId="2404F682"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4E438C5C"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0D7D86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контроль над внешними связями</w:t>
      </w:r>
    </w:p>
    <w:p w14:paraId="423D85F8" w14:textId="61862451"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06C7BBE"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395D2D" w:rsidRPr="00C760AB">
        <w:rPr>
          <w:rFonts w:ascii="Times New Roman" w:hAnsi="Times New Roman" w:cs="Times New Roman"/>
          <w:i/>
          <w:iCs/>
          <w:color w:val="7030A0"/>
          <w:sz w:val="24"/>
          <w:szCs w:val="24"/>
        </w:rPr>
        <w:t>Король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30CF26B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короля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59BA31A6"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10D679BD"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-20% влияния короля.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1EFDB420"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44E59BA7"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7C10C370"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3F52476E"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42A5E19"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короля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4B324290"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30E8F46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короля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08069C4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7777777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9B65F00"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1C0BFC2E"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Лишить короля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1B9E31F9"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44F8C03"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38FEE38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права законодательной инициативы</w:t>
      </w:r>
    </w:p>
    <w:p w14:paraId="4FDBEC03" w14:textId="70482D6F"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2E2AD027"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2F5BF47C"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контроля над экономикой</w:t>
      </w:r>
    </w:p>
    <w:p w14:paraId="59E005A1" w14:textId="44605FC8"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7FDBD25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4A6E753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контроля над внутренним порядком в стране</w:t>
      </w:r>
    </w:p>
    <w:p w14:paraId="703F06DB" w14:textId="7324621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5991B7E1"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734DD58B"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короля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6312D11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7337D9CB"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4EF69F09"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короля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6E939B4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Король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4676F0BB"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w:t>
      </w:r>
      <w:r>
        <w:rPr>
          <w:rFonts w:ascii="Times New Roman" w:hAnsi="Times New Roman" w:cs="Times New Roman"/>
          <w:sz w:val="24"/>
          <w:szCs w:val="24"/>
        </w:rPr>
        <w:lastRenderedPageBreak/>
        <w:t xml:space="preserve">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Король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3F1C0B8F" w14:textId="77777777"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 будет доступна категория решений под названием «»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proofErr w:type="gramStart"/>
      <w:r w:rsidR="00884616">
        <w:rPr>
          <w:rFonts w:ascii="Times New Roman" w:hAnsi="Times New Roman" w:cs="Times New Roman"/>
          <w:sz w:val="24"/>
          <w:szCs w:val="24"/>
        </w:rPr>
        <w:t>от Верховного комиссара</w:t>
      </w:r>
      <w:proofErr w:type="gramEnd"/>
      <w:r w:rsidR="00884616">
        <w:rPr>
          <w:rFonts w:ascii="Times New Roman" w:hAnsi="Times New Roman" w:cs="Times New Roman"/>
          <w:sz w:val="24"/>
          <w:szCs w:val="24"/>
        </w:rPr>
        <w:t xml:space="preserve"> назначенного Испанией.</w:t>
      </w:r>
    </w:p>
    <w:p w14:paraId="36278DBA" w14:textId="6000BF07" w:rsidR="00210C50" w:rsidRDefault="003C2484" w:rsidP="00210C50">
      <w:pPr>
        <w:rPr>
          <w:rFonts w:ascii="Times New Roman" w:hAnsi="Times New Roman" w:cs="Times New Roman"/>
          <w:sz w:val="24"/>
          <w:szCs w:val="24"/>
        </w:rPr>
      </w:pPr>
      <w:r>
        <w:rPr>
          <w:rFonts w:ascii="Times New Roman" w:hAnsi="Times New Roman" w:cs="Times New Roman"/>
          <w:sz w:val="24"/>
          <w:szCs w:val="24"/>
        </w:rPr>
        <w:t>Однако, стоит понимать, что время и ситуация меняется. Подъём и поддержка национальных настроений могут вернуть Испанское Марокко назад, или же обозлить Францию и Испанию, если они не будут заняты чем-то иным.</w:t>
      </w:r>
      <w:r w:rsidR="00210C50">
        <w:rPr>
          <w:rFonts w:ascii="Times New Roman" w:hAnsi="Times New Roman" w:cs="Times New Roman"/>
          <w:sz w:val="24"/>
          <w:szCs w:val="24"/>
        </w:rPr>
        <w:t>)</w:t>
      </w:r>
    </w:p>
    <w:p w14:paraId="2674DB2F" w14:textId="17AD5958" w:rsidR="00210C50" w:rsidRPr="00673D03"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73D03">
        <w:rPr>
          <w:rFonts w:ascii="Times New Roman" w:hAnsi="Times New Roman" w:cs="Times New Roman"/>
          <w:sz w:val="24"/>
          <w:szCs w:val="24"/>
        </w:rPr>
        <w:t>:</w:t>
      </w:r>
      <w:r>
        <w:rPr>
          <w:rFonts w:ascii="Times New Roman" w:hAnsi="Times New Roman" w:cs="Times New Roman"/>
          <w:color w:val="FF0000"/>
          <w:sz w:val="24"/>
          <w:szCs w:val="24"/>
        </w:rPr>
        <w:t xml:space="preserve"> </w:t>
      </w:r>
    </w:p>
    <w:p w14:paraId="46C49F88" w14:textId="1198120E"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Pr>
          <w:rFonts w:ascii="Times New Roman" w:hAnsi="Times New Roman" w:cs="Times New Roman"/>
          <w:color w:val="00B0F0"/>
          <w:sz w:val="24"/>
          <w:szCs w:val="24"/>
        </w:rPr>
        <w:t xml:space="preserve">Поддержка </w:t>
      </w:r>
      <w:r>
        <w:rPr>
          <w:rFonts w:ascii="Times New Roman" w:hAnsi="Times New Roman" w:cs="Times New Roman"/>
          <w:sz w:val="24"/>
          <w:szCs w:val="24"/>
        </w:rPr>
        <w:t>» со шкалой от 0 до 100%Изначальный показатель – 10.</w:t>
      </w:r>
    </w:p>
    <w:p w14:paraId="7A799DE9" w14:textId="77777777" w:rsidR="003C2484" w:rsidRDefault="003C2484" w:rsidP="00210C50">
      <w:pPr>
        <w:rPr>
          <w:rFonts w:ascii="Times New Roman" w:hAnsi="Times New Roman" w:cs="Times New Roman"/>
          <w:sz w:val="24"/>
          <w:szCs w:val="24"/>
        </w:rPr>
      </w:pPr>
    </w:p>
    <w:p w14:paraId="6C095FE8" w14:textId="212DF0BF" w:rsidR="00210C50" w:rsidRPr="009A3100" w:rsidRDefault="00210C50" w:rsidP="00210C50">
      <w:pPr>
        <w:rPr>
          <w:rFonts w:ascii="Times New Roman" w:hAnsi="Times New Roman" w:cs="Times New Roman"/>
          <w:sz w:val="24"/>
          <w:szCs w:val="24"/>
        </w:rPr>
      </w:pPr>
      <w:r>
        <w:rPr>
          <w:rFonts w:ascii="Times New Roman" w:hAnsi="Times New Roman" w:cs="Times New Roman"/>
          <w:sz w:val="24"/>
          <w:szCs w:val="24"/>
        </w:rPr>
        <w:t>Будет показана правая организация, которая поднимет восстание, в случае достижения напряжённости 100%. Со старта игры будет надпись</w:t>
      </w:r>
      <w:r w:rsidRPr="009A3100">
        <w:rPr>
          <w:rFonts w:ascii="Times New Roman" w:hAnsi="Times New Roman" w:cs="Times New Roman"/>
          <w:sz w:val="24"/>
          <w:szCs w:val="24"/>
        </w:rPr>
        <w:t xml:space="preserve">: </w:t>
      </w:r>
      <w:r>
        <w:rPr>
          <w:rFonts w:ascii="Times New Roman" w:hAnsi="Times New Roman" w:cs="Times New Roman"/>
          <w:sz w:val="24"/>
          <w:szCs w:val="24"/>
        </w:rPr>
        <w:t xml:space="preserve">В случае достижения 100 единиц </w:t>
      </w:r>
      <w:r w:rsidRPr="00673D03">
        <w:rPr>
          <w:rFonts w:ascii="Times New Roman" w:hAnsi="Times New Roman" w:cs="Times New Roman"/>
          <w:color w:val="00B0F0"/>
          <w:sz w:val="24"/>
          <w:szCs w:val="24"/>
        </w:rPr>
        <w:t>Напряжённост</w:t>
      </w:r>
      <w:r>
        <w:rPr>
          <w:rFonts w:ascii="Times New Roman" w:hAnsi="Times New Roman" w:cs="Times New Roman"/>
          <w:color w:val="00B0F0"/>
          <w:sz w:val="24"/>
          <w:szCs w:val="24"/>
        </w:rPr>
        <w:t>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 xml:space="preserve">, вооружённое восстание поднимает </w:t>
      </w:r>
      <w:r w:rsidRPr="009A3100">
        <w:rPr>
          <w:rFonts w:ascii="Times New Roman" w:hAnsi="Times New Roman" w:cs="Times New Roman"/>
          <w:color w:val="7030A0"/>
          <w:sz w:val="24"/>
          <w:szCs w:val="24"/>
        </w:rPr>
        <w:t>Французское действие</w:t>
      </w:r>
      <w:r>
        <w:rPr>
          <w:rFonts w:ascii="Times New Roman" w:hAnsi="Times New Roman" w:cs="Times New Roman"/>
          <w:color w:val="7030A0"/>
          <w:sz w:val="24"/>
          <w:szCs w:val="24"/>
        </w:rPr>
        <w:t>.</w:t>
      </w:r>
    </w:p>
    <w:p w14:paraId="3EB12C36"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Pr="00673D03">
        <w:rPr>
          <w:rFonts w:ascii="Times New Roman" w:hAnsi="Times New Roman" w:cs="Times New Roman"/>
          <w:color w:val="00B0F0"/>
          <w:sz w:val="24"/>
          <w:szCs w:val="24"/>
        </w:rPr>
        <w:t>Напряжённость французского общества</w:t>
      </w:r>
      <w:r>
        <w:rPr>
          <w:rFonts w:ascii="Times New Roman" w:hAnsi="Times New Roman" w:cs="Times New Roman"/>
          <w:sz w:val="24"/>
          <w:szCs w:val="24"/>
        </w:rPr>
        <w:t>» со шкалой от 0 до 100%.</w:t>
      </w:r>
    </w:p>
    <w:p w14:paraId="2DF9E0D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«Разгон митингующих»</w:t>
      </w:r>
    </w:p>
    <w:p w14:paraId="663488E7" w14:textId="77777777" w:rsidR="00210C50" w:rsidRPr="00C05DBC"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Выступление </w:t>
      </w:r>
      <w:proofErr w:type="spellStart"/>
      <w:r>
        <w:rPr>
          <w:rFonts w:ascii="Times New Roman" w:hAnsi="Times New Roman" w:cs="Times New Roman"/>
          <w:sz w:val="24"/>
          <w:szCs w:val="24"/>
        </w:rPr>
        <w:t>Тореса</w:t>
      </w:r>
      <w:proofErr w:type="spellEnd"/>
      <w:r>
        <w:rPr>
          <w:rFonts w:ascii="Times New Roman" w:hAnsi="Times New Roman" w:cs="Times New Roman"/>
          <w:sz w:val="24"/>
          <w:szCs w:val="24"/>
        </w:rPr>
        <w:t xml:space="preserve"> было разогнано (ниже по событиям), фокус «Роспуск фашистских лиг» не выполнен.</w:t>
      </w:r>
    </w:p>
    <w:p w14:paraId="0874E11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3% стабильности</w:t>
      </w:r>
    </w:p>
    <w:p w14:paraId="06ECA4D3" w14:textId="77777777" w:rsidR="00210C50" w:rsidRPr="00C05DBC" w:rsidRDefault="00210C50" w:rsidP="00210C50">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p>
    <w:p w14:paraId="5C4E13E5" w14:textId="77777777" w:rsidR="00F12EA1" w:rsidRDefault="00F12EA1" w:rsidP="00F12EA1">
      <w:pPr>
        <w:rPr>
          <w:rFonts w:ascii="Times New Roman" w:hAnsi="Times New Roman" w:cs="Times New Roman"/>
          <w:sz w:val="24"/>
          <w:szCs w:val="24"/>
        </w:rPr>
      </w:pPr>
      <w:r w:rsidRPr="00107C16">
        <w:rPr>
          <w:rFonts w:ascii="Times New Roman" w:hAnsi="Times New Roman" w:cs="Times New Roman"/>
          <w:sz w:val="24"/>
          <w:szCs w:val="24"/>
        </w:rPr>
        <w:t>К началу гражданской войны в Испании в Марокко (</w:t>
      </w:r>
      <w:proofErr w:type="spellStart"/>
      <w:r w:rsidRPr="00107C16">
        <w:rPr>
          <w:rFonts w:ascii="Times New Roman" w:hAnsi="Times New Roman" w:cs="Times New Roman"/>
          <w:sz w:val="24"/>
          <w:szCs w:val="24"/>
        </w:rPr>
        <w:t>Тетуан</w:t>
      </w:r>
      <w:proofErr w:type="spellEnd"/>
      <w:r w:rsidRPr="00107C16">
        <w:rPr>
          <w:rFonts w:ascii="Times New Roman" w:hAnsi="Times New Roman" w:cs="Times New Roman"/>
          <w:sz w:val="24"/>
          <w:szCs w:val="24"/>
        </w:rPr>
        <w:t xml:space="preserve">) активно действовала ложа Атлантида 448. Ее активным участником был </w:t>
      </w:r>
      <w:proofErr w:type="spellStart"/>
      <w:r w:rsidRPr="00107C16">
        <w:rPr>
          <w:rFonts w:ascii="Times New Roman" w:hAnsi="Times New Roman" w:cs="Times New Roman"/>
          <w:sz w:val="24"/>
          <w:szCs w:val="24"/>
        </w:rPr>
        <w:t>Абд</w:t>
      </w:r>
      <w:proofErr w:type="spellEnd"/>
      <w:r w:rsidRPr="00107C16">
        <w:rPr>
          <w:rFonts w:ascii="Times New Roman" w:hAnsi="Times New Roman" w:cs="Times New Roman"/>
          <w:sz w:val="24"/>
          <w:szCs w:val="24"/>
        </w:rPr>
        <w:t xml:space="preserve"> аль-</w:t>
      </w:r>
      <w:proofErr w:type="spellStart"/>
      <w:r w:rsidRPr="00107C16">
        <w:rPr>
          <w:rFonts w:ascii="Times New Roman" w:hAnsi="Times New Roman" w:cs="Times New Roman"/>
          <w:sz w:val="24"/>
          <w:szCs w:val="24"/>
        </w:rPr>
        <w:t>Халик</w:t>
      </w:r>
      <w:proofErr w:type="spellEnd"/>
      <w:r w:rsidRPr="00107C16">
        <w:rPr>
          <w:rFonts w:ascii="Times New Roman" w:hAnsi="Times New Roman" w:cs="Times New Roman"/>
          <w:sz w:val="24"/>
          <w:szCs w:val="24"/>
        </w:rPr>
        <w:t xml:space="preserve"> Торрес, носивший в братстве псевдоним “Тень”. И не случайно, </w:t>
      </w:r>
      <w:proofErr w:type="gramStart"/>
      <w:r w:rsidRPr="00107C16">
        <w:rPr>
          <w:rFonts w:ascii="Times New Roman" w:hAnsi="Times New Roman" w:cs="Times New Roman"/>
          <w:sz w:val="24"/>
          <w:szCs w:val="24"/>
        </w:rPr>
        <w:t>что</w:t>
      </w:r>
      <w:proofErr w:type="gramEnd"/>
      <w:r w:rsidRPr="00107C16">
        <w:rPr>
          <w:rFonts w:ascii="Times New Roman" w:hAnsi="Times New Roman" w:cs="Times New Roman"/>
          <w:sz w:val="24"/>
          <w:szCs w:val="24"/>
        </w:rPr>
        <w:t xml:space="preserve"> когда Франко прибыл в </w:t>
      </w:r>
      <w:proofErr w:type="spellStart"/>
      <w:r w:rsidRPr="00107C16">
        <w:rPr>
          <w:rFonts w:ascii="Times New Roman" w:hAnsi="Times New Roman" w:cs="Times New Roman"/>
          <w:sz w:val="24"/>
          <w:szCs w:val="24"/>
        </w:rPr>
        <w:t>Тетуан</w:t>
      </w:r>
      <w:proofErr w:type="spellEnd"/>
      <w:r w:rsidRPr="00107C16">
        <w:rPr>
          <w:rFonts w:ascii="Times New Roman" w:hAnsi="Times New Roman" w:cs="Times New Roman"/>
          <w:sz w:val="24"/>
          <w:szCs w:val="24"/>
        </w:rPr>
        <w:t xml:space="preserve"> 19 июля 1936 г., он первым делом потребовал у своих подчиненных представить ему список участников местной масонской ложи. Сам будущий генералиссимус считал “каменщиков” источником всех бед Испании. Он сразу же создал “комиссию по очистке”, которая обрушила репрессии на испанских и марокканских “каменщиков”. Все, кто фигурировал в представленных Франко списках, были публично расстреляны. Тем не менее один из приближенных диктатора сумел добиться отмены репрессий против тех из масонов, кто активно участвовал в национальном движении. И не случайно, что ни один из </w:t>
      </w:r>
      <w:r w:rsidRPr="00107C16">
        <w:rPr>
          <w:rFonts w:ascii="Times New Roman" w:hAnsi="Times New Roman" w:cs="Times New Roman"/>
          <w:sz w:val="24"/>
          <w:szCs w:val="24"/>
        </w:rPr>
        <w:lastRenderedPageBreak/>
        <w:t>марокканских националистов не выступил против мобилизации горцев Рифа в армию Франко на войну, в которой они добывали победу диктатору.</w:t>
      </w:r>
    </w:p>
    <w:p w14:paraId="3A5E32A0" w14:textId="77777777" w:rsidR="00F12EA1" w:rsidRDefault="00F12EA1" w:rsidP="00F12EA1">
      <w:pPr>
        <w:rPr>
          <w:rFonts w:ascii="Times New Roman" w:hAnsi="Times New Roman" w:cs="Times New Roman"/>
          <w:sz w:val="24"/>
          <w:szCs w:val="24"/>
        </w:rPr>
      </w:pPr>
    </w:p>
    <w:p w14:paraId="4AC8F652" w14:textId="77777777" w:rsidR="00F12EA1" w:rsidRDefault="00F12EA1" w:rsidP="00F12EA1">
      <w:pPr>
        <w:rPr>
          <w:rFonts w:ascii="Times New Roman" w:hAnsi="Times New Roman" w:cs="Times New Roman"/>
          <w:sz w:val="24"/>
          <w:szCs w:val="24"/>
        </w:rPr>
      </w:pP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 В ряде пунктов Рифа произошли столкновения между местным населением и франкистскими войсками. Фашисты жестоко расправились с недовольными.</w:t>
      </w:r>
    </w:p>
    <w:p w14:paraId="1A9E8B99" w14:textId="77777777" w:rsidR="00F12EA1" w:rsidRDefault="00F12EA1" w:rsidP="00F12EA1">
      <w:pPr>
        <w:rPr>
          <w:rFonts w:ascii="Times New Roman" w:hAnsi="Times New Roman" w:cs="Times New Roman"/>
          <w:sz w:val="24"/>
          <w:szCs w:val="24"/>
        </w:rPr>
      </w:pPr>
    </w:p>
    <w:p w14:paraId="4F5E1DF6" w14:textId="77777777" w:rsidR="00F12EA1" w:rsidRPr="008A28F6" w:rsidRDefault="00F12EA1" w:rsidP="00F12EA1">
      <w:pPr>
        <w:rPr>
          <w:rFonts w:ascii="Times New Roman" w:hAnsi="Times New Roman" w:cs="Times New Roman"/>
          <w:sz w:val="24"/>
          <w:szCs w:val="24"/>
        </w:rPr>
      </w:pPr>
      <w:r w:rsidRPr="00884616">
        <w:rPr>
          <w:rFonts w:ascii="Times New Roman" w:hAnsi="Times New Roman" w:cs="Times New Roman"/>
          <w:sz w:val="24"/>
          <w:szCs w:val="24"/>
        </w:rPr>
        <w:t xml:space="preserve">Постепенно иллюзии в отношении колониальных властей стали рассеиваться и у городского населения, хотя </w:t>
      </w:r>
      <w:proofErr w:type="spellStart"/>
      <w:r w:rsidRPr="00884616">
        <w:rPr>
          <w:rFonts w:ascii="Times New Roman" w:hAnsi="Times New Roman" w:cs="Times New Roman"/>
          <w:sz w:val="24"/>
          <w:szCs w:val="24"/>
        </w:rPr>
        <w:t>франкисты</w:t>
      </w:r>
      <w:proofErr w:type="spellEnd"/>
      <w:r w:rsidRPr="00884616">
        <w:rPr>
          <w:rFonts w:ascii="Times New Roman" w:hAnsi="Times New Roman" w:cs="Times New Roman"/>
          <w:sz w:val="24"/>
          <w:szCs w:val="24"/>
        </w:rPr>
        <w:t xml:space="preserve"> не препятствовали деятельности ПНР. Продолжали выходить журналы. Публиковавшиеся в них статьи транслировались по радио на французскую зону. Лидер марокканских националистов на севере Марокко </w:t>
      </w:r>
      <w:proofErr w:type="spellStart"/>
      <w:r w:rsidRPr="00884616">
        <w:rPr>
          <w:rFonts w:ascii="Times New Roman" w:hAnsi="Times New Roman" w:cs="Times New Roman"/>
          <w:sz w:val="24"/>
          <w:szCs w:val="24"/>
        </w:rPr>
        <w:t>Абд</w:t>
      </w:r>
      <w:proofErr w:type="spellEnd"/>
      <w:r w:rsidRPr="00884616">
        <w:rPr>
          <w:rFonts w:ascii="Times New Roman" w:hAnsi="Times New Roman" w:cs="Times New Roman"/>
          <w:sz w:val="24"/>
          <w:szCs w:val="24"/>
        </w:rPr>
        <w:t xml:space="preserve"> аль-</w:t>
      </w:r>
      <w:proofErr w:type="spellStart"/>
      <w:r w:rsidRPr="00884616">
        <w:rPr>
          <w:rFonts w:ascii="Times New Roman" w:hAnsi="Times New Roman" w:cs="Times New Roman"/>
          <w:sz w:val="24"/>
          <w:szCs w:val="24"/>
        </w:rPr>
        <w:t>Халик</w:t>
      </w:r>
      <w:proofErr w:type="spellEnd"/>
      <w:r w:rsidRPr="00884616">
        <w:rPr>
          <w:rFonts w:ascii="Times New Roman" w:hAnsi="Times New Roman" w:cs="Times New Roman"/>
          <w:sz w:val="24"/>
          <w:szCs w:val="24"/>
        </w:rPr>
        <w:t xml:space="preserve"> Торрес считал, что основным врагом марокканского народа является Франция. Поэтому острие политической деятельности партии было направлено против французской администрации. Тем не менее в июне 1938 г. в административном центре испанской зоны </w:t>
      </w:r>
      <w:proofErr w:type="spellStart"/>
      <w:r w:rsidRPr="00884616">
        <w:rPr>
          <w:rFonts w:ascii="Times New Roman" w:hAnsi="Times New Roman" w:cs="Times New Roman"/>
          <w:sz w:val="24"/>
          <w:szCs w:val="24"/>
        </w:rPr>
        <w:t>Тетуане</w:t>
      </w:r>
      <w:proofErr w:type="spellEnd"/>
      <w:r w:rsidRPr="00884616">
        <w:rPr>
          <w:rFonts w:ascii="Times New Roman" w:hAnsi="Times New Roman" w:cs="Times New Roman"/>
          <w:sz w:val="24"/>
          <w:szCs w:val="24"/>
        </w:rPr>
        <w:t xml:space="preserve"> стихийно вспыхнула антифашистская демонстрация. В сентябре того же года началось крупное антифашистское восстание племен Джи- бала в районе </w:t>
      </w:r>
      <w:proofErr w:type="spellStart"/>
      <w:r w:rsidRPr="00884616">
        <w:rPr>
          <w:rFonts w:ascii="Times New Roman" w:hAnsi="Times New Roman" w:cs="Times New Roman"/>
          <w:sz w:val="24"/>
          <w:szCs w:val="24"/>
        </w:rPr>
        <w:t>Ксар</w:t>
      </w:r>
      <w:proofErr w:type="spellEnd"/>
      <w:r w:rsidRPr="00884616">
        <w:rPr>
          <w:rFonts w:ascii="Times New Roman" w:hAnsi="Times New Roman" w:cs="Times New Roman"/>
          <w:sz w:val="24"/>
          <w:szCs w:val="24"/>
        </w:rPr>
        <w:t>-эль-Кебир, прервавшее связь между двумя зонами. Испанская администрация послала на подавление восстания крупные военные силы, огнем и мечом расправившиеся с недовольными.</w:t>
      </w:r>
      <w:r>
        <w:rPr>
          <w:rFonts w:ascii="Times New Roman" w:hAnsi="Times New Roman" w:cs="Times New Roman"/>
          <w:sz w:val="24"/>
          <w:szCs w:val="24"/>
        </w:rPr>
        <w:t xml:space="preserve"> </w:t>
      </w:r>
      <w:r w:rsidRPr="00884616">
        <w:rPr>
          <w:rFonts w:ascii="Times New Roman" w:hAnsi="Times New Roman" w:cs="Times New Roman"/>
          <w:sz w:val="24"/>
          <w:szCs w:val="24"/>
        </w:rPr>
        <w:t xml:space="preserve">Под влиянием этих событий </w:t>
      </w:r>
      <w:proofErr w:type="spellStart"/>
      <w:r w:rsidRPr="00884616">
        <w:rPr>
          <w:rFonts w:ascii="Times New Roman" w:hAnsi="Times New Roman" w:cs="Times New Roman"/>
          <w:sz w:val="24"/>
          <w:szCs w:val="24"/>
        </w:rPr>
        <w:t>Абд</w:t>
      </w:r>
      <w:proofErr w:type="spellEnd"/>
      <w:r w:rsidRPr="00884616">
        <w:rPr>
          <w:rFonts w:ascii="Times New Roman" w:hAnsi="Times New Roman" w:cs="Times New Roman"/>
          <w:sz w:val="24"/>
          <w:szCs w:val="24"/>
        </w:rPr>
        <w:t xml:space="preserve"> </w:t>
      </w:r>
      <w:proofErr w:type="spellStart"/>
      <w:r w:rsidRPr="00884616">
        <w:rPr>
          <w:rFonts w:ascii="Times New Roman" w:hAnsi="Times New Roman" w:cs="Times New Roman"/>
          <w:sz w:val="24"/>
          <w:szCs w:val="24"/>
        </w:rPr>
        <w:t>апь-Халик</w:t>
      </w:r>
      <w:proofErr w:type="spellEnd"/>
      <w:r w:rsidRPr="00884616">
        <w:rPr>
          <w:rFonts w:ascii="Times New Roman" w:hAnsi="Times New Roman" w:cs="Times New Roman"/>
          <w:sz w:val="24"/>
          <w:szCs w:val="24"/>
        </w:rPr>
        <w:t xml:space="preserve"> Торрес разочаровался во франкистском режиме и в конце 1939 г. выступил с заявлением. В нем отмечалось, что испанская администрация не выполнила своих обещаний о “славе и величии Марокко” и потому ПНР призывала к борьбе за независимость испанской зоны от франкистской Испании.</w:t>
      </w:r>
    </w:p>
    <w:p w14:paraId="6548F6F8" w14:textId="3B3786F3" w:rsidR="00F12EA1" w:rsidRDefault="00F12EA1" w:rsidP="00210C50">
      <w:pPr>
        <w:rPr>
          <w:rFonts w:ascii="Times New Roman" w:hAnsi="Times New Roman" w:cs="Times New Roman"/>
          <w:sz w:val="24"/>
          <w:szCs w:val="24"/>
        </w:rPr>
      </w:pPr>
    </w:p>
    <w:p w14:paraId="5C40DF9C" w14:textId="4118BDB4" w:rsidR="00F12EA1" w:rsidRDefault="003D535D" w:rsidP="00210C50">
      <w:pPr>
        <w:rPr>
          <w:rFonts w:ascii="Times New Roman" w:hAnsi="Times New Roman" w:cs="Times New Roman"/>
          <w:sz w:val="24"/>
          <w:szCs w:val="24"/>
        </w:rPr>
      </w:pPr>
      <w:r w:rsidRPr="003D535D">
        <w:rPr>
          <w:rFonts w:ascii="Times New Roman" w:hAnsi="Times New Roman" w:cs="Times New Roman"/>
          <w:sz w:val="24"/>
          <w:szCs w:val="24"/>
        </w:rPr>
        <w:t xml:space="preserve">Секретный пакт с каталонскими анархистами против Франко (Август — Сентябрь 1936)Это один из самых захватывающих и малоизвестных сюжетов реальной </w:t>
      </w:r>
      <w:proofErr w:type="spellStart"/>
      <w:r w:rsidRPr="003D535D">
        <w:rPr>
          <w:rFonts w:ascii="Times New Roman" w:hAnsi="Times New Roman" w:cs="Times New Roman"/>
          <w:sz w:val="24"/>
          <w:szCs w:val="24"/>
        </w:rPr>
        <w:t>истории:В</w:t>
      </w:r>
      <w:proofErr w:type="spellEnd"/>
      <w:r w:rsidRPr="003D535D">
        <w:rPr>
          <w:rFonts w:ascii="Times New Roman" w:hAnsi="Times New Roman" w:cs="Times New Roman"/>
          <w:sz w:val="24"/>
          <w:szCs w:val="24"/>
        </w:rPr>
        <w:t xml:space="preserve"> июле 1936 года в Испанском Марокко вспыхнул фашистский мятеж генерала </w:t>
      </w:r>
      <w:proofErr w:type="spellStart"/>
      <w:r w:rsidRPr="003D535D">
        <w:rPr>
          <w:rFonts w:ascii="Times New Roman" w:hAnsi="Times New Roman" w:cs="Times New Roman"/>
          <w:sz w:val="24"/>
          <w:szCs w:val="24"/>
        </w:rPr>
        <w:t>Франко.В</w:t>
      </w:r>
      <w:proofErr w:type="spellEnd"/>
      <w:r w:rsidRPr="003D535D">
        <w:rPr>
          <w:rFonts w:ascii="Times New Roman" w:hAnsi="Times New Roman" w:cs="Times New Roman"/>
          <w:sz w:val="24"/>
          <w:szCs w:val="24"/>
        </w:rPr>
        <w:t xml:space="preserve"> августе в Марокко (в Фес) тайно прибыли французские и испанские левые активисты (включая Давида Руссе и внука Карла Маркса — Роберта-Жана Лонге), чтобы скоординировать действия.19 сентября 1936 года лидеры CAM (Мухаммед Хасан аль-</w:t>
      </w:r>
      <w:proofErr w:type="spellStart"/>
      <w:r w:rsidRPr="003D535D">
        <w:rPr>
          <w:rFonts w:ascii="Times New Roman" w:hAnsi="Times New Roman" w:cs="Times New Roman"/>
          <w:sz w:val="24"/>
          <w:szCs w:val="24"/>
        </w:rPr>
        <w:t>Уаццани</w:t>
      </w:r>
      <w:proofErr w:type="spellEnd"/>
      <w:r w:rsidRPr="003D535D">
        <w:rPr>
          <w:rFonts w:ascii="Times New Roman" w:hAnsi="Times New Roman" w:cs="Times New Roman"/>
          <w:sz w:val="24"/>
          <w:szCs w:val="24"/>
        </w:rPr>
        <w:t xml:space="preserve"> и Омар </w:t>
      </w:r>
      <w:proofErr w:type="spellStart"/>
      <w:r w:rsidRPr="003D535D">
        <w:rPr>
          <w:rFonts w:ascii="Times New Roman" w:hAnsi="Times New Roman" w:cs="Times New Roman"/>
          <w:sz w:val="24"/>
          <w:szCs w:val="24"/>
        </w:rPr>
        <w:t>Абдельджалиль</w:t>
      </w:r>
      <w:proofErr w:type="spellEnd"/>
      <w:r w:rsidRPr="003D535D">
        <w:rPr>
          <w:rFonts w:ascii="Times New Roman" w:hAnsi="Times New Roman" w:cs="Times New Roman"/>
          <w:sz w:val="24"/>
          <w:szCs w:val="24"/>
        </w:rPr>
        <w:t xml:space="preserve">) подписали в Барселоне тайный пакт с Комитетом антифашистских милиций Каталонии (в лице знаменитого анархиста Хуана Гарсии Оливера). Каталонцы пообещали признать полную независимость Испанского Марокко, если CAM поднимет восстание в тылу у </w:t>
      </w:r>
      <w:proofErr w:type="spellStart"/>
      <w:r w:rsidRPr="003D535D">
        <w:rPr>
          <w:rFonts w:ascii="Times New Roman" w:hAnsi="Times New Roman" w:cs="Times New Roman"/>
          <w:sz w:val="24"/>
          <w:szCs w:val="24"/>
        </w:rPr>
        <w:t>Франко.Итог</w:t>
      </w:r>
      <w:proofErr w:type="spellEnd"/>
      <w:r w:rsidRPr="003D535D">
        <w:rPr>
          <w:rFonts w:ascii="Times New Roman" w:hAnsi="Times New Roman" w:cs="Times New Roman"/>
          <w:sz w:val="24"/>
          <w:szCs w:val="24"/>
        </w:rPr>
        <w:t>: План сорвался, так как премьер-министр Испании Ларго Кабальеро и премьер Франции Леон Блюм испугались колониальных бунтов и наложили вето на соглашение. В октябре аль-</w:t>
      </w:r>
      <w:proofErr w:type="spellStart"/>
      <w:r w:rsidRPr="003D535D">
        <w:rPr>
          <w:rFonts w:ascii="Times New Roman" w:hAnsi="Times New Roman" w:cs="Times New Roman"/>
          <w:sz w:val="24"/>
          <w:szCs w:val="24"/>
        </w:rPr>
        <w:t>Уаццани</w:t>
      </w:r>
      <w:proofErr w:type="spellEnd"/>
      <w:r w:rsidRPr="003D535D">
        <w:rPr>
          <w:rFonts w:ascii="Times New Roman" w:hAnsi="Times New Roman" w:cs="Times New Roman"/>
          <w:sz w:val="24"/>
          <w:szCs w:val="24"/>
        </w:rPr>
        <w:t xml:space="preserve"> лично летал в Париж, но Леон Блюм отказался его принять.</w:t>
      </w: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77777777"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Pr="00DF3420">
        <w:rPr>
          <w:rFonts w:ascii="Times New Roman" w:hAnsi="Times New Roman" w:cs="Times New Roman"/>
          <w:b/>
          <w:bCs/>
          <w:color w:val="auto"/>
        </w:rPr>
        <w:t>:</w:t>
      </w:r>
    </w:p>
    <w:p w14:paraId="45812640" w14:textId="77777777"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короля. </w:t>
      </w:r>
      <w:r>
        <w:rPr>
          <w:rFonts w:ascii="Times New Roman" w:hAnsi="Times New Roman" w:cs="Times New Roman"/>
          <w:sz w:val="24"/>
          <w:szCs w:val="24"/>
        </w:rPr>
        <w:lastRenderedPageBreak/>
        <w:t>Очевидный выбор для тех, кто хотел с лёгкостью манипулировать молодым правителем. Однако, наш король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1B940186" w:rsidR="008A28F6" w:rsidRDefault="008A28F6" w:rsidP="008A28F6">
      <w:pPr>
        <w:rPr>
          <w:rFonts w:ascii="Times New Roman" w:hAnsi="Times New Roman" w:cs="Times New Roman"/>
          <w:sz w:val="24"/>
          <w:szCs w:val="24"/>
        </w:rPr>
      </w:pPr>
      <w:r>
        <w:rPr>
          <w:rFonts w:ascii="Times New Roman" w:hAnsi="Times New Roman" w:cs="Times New Roman"/>
          <w:sz w:val="24"/>
          <w:szCs w:val="24"/>
        </w:rPr>
        <w:t>1. Наш король справится!</w:t>
      </w:r>
    </w:p>
    <w:p w14:paraId="6BBDAD95" w14:textId="14183980" w:rsidR="00126363" w:rsidRDefault="00126363"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 xml:space="preserve">Рабочие волнения в </w:t>
      </w:r>
      <w:r w:rsidR="00893795" w:rsidRPr="00893795">
        <w:rPr>
          <w:rFonts w:ascii="Times New Roman" w:hAnsi="Times New Roman" w:cs="Times New Roman"/>
          <w:sz w:val="24"/>
          <w:szCs w:val="24"/>
        </w:rPr>
        <w:lastRenderedPageBreak/>
        <w:t>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7777777" w:rsidR="00D95F24" w:rsidRDefault="00D95F24" w:rsidP="008A28F6">
      <w:pPr>
        <w:rPr>
          <w:rFonts w:ascii="Times New Roman" w:hAnsi="Times New Roman" w:cs="Times New Roman"/>
          <w:sz w:val="24"/>
          <w:szCs w:val="24"/>
        </w:rPr>
      </w:pPr>
      <w:r>
        <w:rPr>
          <w:rFonts w:ascii="Times New Roman" w:hAnsi="Times New Roman" w:cs="Times New Roman"/>
          <w:sz w:val="24"/>
          <w:szCs w:val="24"/>
        </w:rPr>
        <w:t>Событие «Подпольные профсоюзы формируют Марокканскую Коммунистическую партию»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360BA40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о создании Марокканской коммунистической партии.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58E8D446"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«Марокканская коммунистическая партия»,</w:t>
      </w:r>
      <w:r>
        <w:rPr>
          <w:rFonts w:ascii="Times New Roman" w:hAnsi="Times New Roman" w:cs="Times New Roman"/>
          <w:sz w:val="24"/>
          <w:szCs w:val="24"/>
        </w:rPr>
        <w:t xml:space="preserve"> +НД «</w:t>
      </w:r>
      <w:r w:rsidR="005F40E7">
        <w:rPr>
          <w:rFonts w:ascii="Times New Roman" w:hAnsi="Times New Roman" w:cs="Times New Roman"/>
          <w:sz w:val="24"/>
          <w:szCs w:val="24"/>
        </w:rPr>
        <w:t xml:space="preserve">Формирование коммунистической </w:t>
      </w:r>
      <w:r w:rsidR="005F40E7">
        <w:rPr>
          <w:rFonts w:ascii="Times New Roman" w:hAnsi="Times New Roman" w:cs="Times New Roman"/>
          <w:sz w:val="24"/>
          <w:szCs w:val="24"/>
        </w:rPr>
        <w:lastRenderedPageBreak/>
        <w:t>партии</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01070412"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Молодой король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259E66BF"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 xml:space="preserve">На фоне непрекращающегося эха летних забастовок и глубокого политического кризиса, Комитет марокканского действия (CAM) — главная национальная сила страны — открыл свой I исторический Конгресс. Столица протектората наводнена делегатами. Молодые </w:t>
      </w:r>
      <w:r w:rsidR="003D535D" w:rsidRPr="003D535D">
        <w:rPr>
          <w:rFonts w:ascii="Times New Roman" w:hAnsi="Times New Roman" w:cs="Times New Roman"/>
          <w:sz w:val="24"/>
          <w:szCs w:val="24"/>
        </w:rPr>
        <w:lastRenderedPageBreak/>
        <w:t>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AD2EEA" w:rsidRDefault="003E312A" w:rsidP="00A90BF6">
      <w:pPr>
        <w:rPr>
          <w:rFonts w:ascii="Times New Roman" w:hAnsi="Times New Roman" w:cs="Times New Roman"/>
          <w:sz w:val="24"/>
          <w:szCs w:val="24"/>
          <w:lang w:val="en-US"/>
        </w:rPr>
      </w:pPr>
      <w:r>
        <w:rPr>
          <w:rFonts w:ascii="Times New Roman" w:hAnsi="Times New Roman" w:cs="Times New Roman"/>
          <w:sz w:val="24"/>
          <w:szCs w:val="24"/>
        </w:rPr>
        <w:t>1</w:t>
      </w:r>
      <w:r w:rsidR="00A90BF6">
        <w:rPr>
          <w:rFonts w:ascii="Times New Roman" w:hAnsi="Times New Roman" w:cs="Times New Roman"/>
          <w:sz w:val="24"/>
          <w:szCs w:val="24"/>
        </w:rPr>
        <w:t xml:space="preserve">. </w:t>
      </w:r>
      <w:r w:rsidR="00A90BF6">
        <w:rPr>
          <w:rFonts w:ascii="Times New Roman" w:hAnsi="Times New Roman" w:cs="Times New Roman"/>
          <w:sz w:val="24"/>
          <w:szCs w:val="24"/>
        </w:rPr>
        <w:t>Потянем с ответом</w:t>
      </w:r>
      <w:r w:rsidR="00A90BF6">
        <w:rPr>
          <w:rFonts w:ascii="Times New Roman" w:hAnsi="Times New Roman" w:cs="Times New Roman"/>
          <w:sz w:val="24"/>
          <w:szCs w:val="24"/>
        </w:rPr>
        <w:t xml:space="preserve"> </w:t>
      </w:r>
      <w:r w:rsidR="00A90BF6">
        <w:rPr>
          <w:rFonts w:ascii="Times New Roman" w:hAnsi="Times New Roman" w:cs="Times New Roman"/>
          <w:sz w:val="24"/>
          <w:szCs w:val="24"/>
        </w:rPr>
        <w:t>(Исторический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23FFCDDD"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w:t>
      </w:r>
      <w:r>
        <w:rPr>
          <w:rFonts w:ascii="Times New Roman" w:hAnsi="Times New Roman" w:cs="Times New Roman"/>
          <w:sz w:val="24"/>
          <w:szCs w:val="24"/>
        </w:rPr>
        <w:t>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w:t>
      </w:r>
      <w:r>
        <w:rPr>
          <w:rFonts w:ascii="Times New Roman" w:hAnsi="Times New Roman" w:cs="Times New Roman"/>
          <w:sz w:val="24"/>
          <w:szCs w:val="24"/>
        </w:rPr>
        <w:t xml:space="preserve">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(CAM)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4A13C8B6"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FF4E89">
        <w:rPr>
          <w:rFonts w:ascii="Times New Roman" w:hAnsi="Times New Roman" w:cs="Times New Roman"/>
          <w:sz w:val="24"/>
          <w:szCs w:val="24"/>
        </w:rPr>
        <w:t>Король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w:t>
      </w:r>
      <w:r w:rsidR="00AD2EEA">
        <w:rPr>
          <w:rFonts w:ascii="Times New Roman" w:hAnsi="Times New Roman" w:cs="Times New Roman"/>
          <w:sz w:val="24"/>
          <w:szCs w:val="24"/>
        </w:rPr>
        <w:t xml:space="preserve">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w:t>
      </w:r>
      <w:r w:rsidR="00AD2EEA">
        <w:rPr>
          <w:rFonts w:ascii="Times New Roman" w:hAnsi="Times New Roman" w:cs="Times New Roman"/>
          <w:sz w:val="24"/>
          <w:szCs w:val="24"/>
        </w:rPr>
        <w:t>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w:t>
      </w:r>
      <w:r w:rsidR="00AD2EEA">
        <w:rPr>
          <w:rFonts w:ascii="Times New Roman" w:hAnsi="Times New Roman" w:cs="Times New Roman"/>
          <w:sz w:val="24"/>
          <w:szCs w:val="24"/>
        </w:rPr>
        <w:t>Аресты лидеров Марокканского комитета действий</w:t>
      </w:r>
      <w:r w:rsidR="00AD2EEA">
        <w:rPr>
          <w:rFonts w:ascii="Times New Roman" w:hAnsi="Times New Roman" w:cs="Times New Roman"/>
          <w:sz w:val="24"/>
          <w:szCs w:val="24"/>
        </w:rPr>
        <w:t>»</w:t>
      </w:r>
      <w:r>
        <w:rPr>
          <w:rFonts w:ascii="Times New Roman" w:hAnsi="Times New Roman" w:cs="Times New Roman"/>
          <w:sz w:val="24"/>
          <w:szCs w:val="24"/>
        </w:rPr>
        <w:t>)</w:t>
      </w:r>
    </w:p>
    <w:p w14:paraId="1BFB47AF" w14:textId="7C1D7379"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2. </w:t>
      </w:r>
      <w:r w:rsidR="00FF4E89">
        <w:rPr>
          <w:rFonts w:ascii="Times New Roman" w:hAnsi="Times New Roman" w:cs="Times New Roman"/>
          <w:sz w:val="24"/>
          <w:szCs w:val="24"/>
        </w:rPr>
        <w:t xml:space="preserve">Король симпатизирует им, </w:t>
      </w:r>
      <w:r w:rsidR="00AD2EEA">
        <w:rPr>
          <w:rFonts w:ascii="Times New Roman" w:hAnsi="Times New Roman" w:cs="Times New Roman"/>
          <w:sz w:val="24"/>
          <w:szCs w:val="24"/>
        </w:rPr>
        <w:t xml:space="preserve">генерал-резидент </w:t>
      </w:r>
      <w:r w:rsidR="00AD2EEA">
        <w:rPr>
          <w:rFonts w:ascii="Times New Roman" w:hAnsi="Times New Roman" w:cs="Times New Roman"/>
          <w:sz w:val="24"/>
          <w:szCs w:val="24"/>
        </w:rPr>
        <w:t xml:space="preserve">возьмёт переговоры на себя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xml:space="preserve">, </w:t>
      </w:r>
      <w:r w:rsidR="00A57B62">
        <w:rPr>
          <w:rFonts w:ascii="Times New Roman" w:hAnsi="Times New Roman" w:cs="Times New Roman"/>
          <w:sz w:val="24"/>
          <w:szCs w:val="24"/>
        </w:rPr>
        <w:t>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w:t>
      </w:r>
      <w:r>
        <w:rPr>
          <w:rFonts w:ascii="Times New Roman" w:hAnsi="Times New Roman" w:cs="Times New Roman"/>
          <w:sz w:val="24"/>
          <w:szCs w:val="24"/>
        </w:rPr>
        <w:t>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w:t>
      </w:r>
      <w:r w:rsidRPr="006946AD">
        <w:rPr>
          <w:rFonts w:ascii="Times New Roman" w:hAnsi="Times New Roman" w:cs="Times New Roman"/>
          <w:sz w:val="24"/>
          <w:szCs w:val="24"/>
        </w:rPr>
        <w:lastRenderedPageBreak/>
        <w:t>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w:t>
      </w:r>
      <w:r>
        <w:rPr>
          <w:rFonts w:ascii="Times New Roman" w:hAnsi="Times New Roman" w:cs="Times New Roman"/>
          <w:sz w:val="24"/>
          <w:szCs w:val="24"/>
        </w:rPr>
        <w:t>-</w:t>
      </w:r>
      <w:r>
        <w:rPr>
          <w:rFonts w:ascii="Times New Roman" w:hAnsi="Times New Roman" w:cs="Times New Roman"/>
          <w:sz w:val="24"/>
          <w:szCs w:val="24"/>
        </w:rPr>
        <w:t>5</w:t>
      </w:r>
      <w:r>
        <w:rPr>
          <w:rFonts w:ascii="Times New Roman" w:hAnsi="Times New Roman" w:cs="Times New Roman"/>
          <w:sz w:val="24"/>
          <w:szCs w:val="24"/>
        </w:rPr>
        <w:t>% стабильности, -</w:t>
      </w:r>
      <w:r>
        <w:rPr>
          <w:rFonts w:ascii="Times New Roman" w:hAnsi="Times New Roman" w:cs="Times New Roman"/>
          <w:sz w:val="24"/>
          <w:szCs w:val="24"/>
        </w:rPr>
        <w:t>1</w:t>
      </w:r>
      <w:r>
        <w:rPr>
          <w:rFonts w:ascii="Times New Roman" w:hAnsi="Times New Roman" w:cs="Times New Roman"/>
          <w:sz w:val="24"/>
          <w:szCs w:val="24"/>
        </w:rPr>
        <w:t>0% влияния генерал-резидента</w:t>
      </w:r>
      <w:r>
        <w:rPr>
          <w:rFonts w:ascii="Times New Roman" w:hAnsi="Times New Roman" w:cs="Times New Roman"/>
          <w:sz w:val="24"/>
          <w:szCs w:val="24"/>
        </w:rPr>
        <w:t>)</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w:t>
      </w:r>
      <w:r>
        <w:rPr>
          <w:rFonts w:ascii="Times New Roman" w:hAnsi="Times New Roman" w:cs="Times New Roman"/>
          <w:sz w:val="24"/>
          <w:szCs w:val="24"/>
        </w:rPr>
        <w:t>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w:t>
      </w:r>
      <w:bookmarkStart w:id="2" w:name="_GoBack"/>
      <w:bookmarkEnd w:id="2"/>
      <w:r w:rsidR="006946AD" w:rsidRPr="006946AD">
        <w:rPr>
          <w:rFonts w:ascii="Times New Roman" w:hAnsi="Times New Roman" w:cs="Times New Roman"/>
          <w:sz w:val="24"/>
          <w:szCs w:val="24"/>
        </w:rPr>
        <w:t>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 xml:space="preserve">1. Всё решится за столом переговоров (НД </w:t>
      </w:r>
      <w:r>
        <w:rPr>
          <w:rFonts w:ascii="Times New Roman" w:hAnsi="Times New Roman" w:cs="Times New Roman"/>
          <w:sz w:val="24"/>
          <w:szCs w:val="24"/>
        </w:rPr>
        <w:t>«Ноябрьский кризис»</w:t>
      </w:r>
      <w:r>
        <w:rPr>
          <w:rFonts w:ascii="Times New Roman" w:hAnsi="Times New Roman" w:cs="Times New Roman"/>
          <w:sz w:val="24"/>
          <w:szCs w:val="24"/>
        </w:rPr>
        <w:t xml:space="preserve"> будет удалён, +5% стабильности, +5% поддержки демократии, -20% влияния генерал-резидента, будет открыт доступ к фокусу «Начать пересмотр «плана реформ»»)</w:t>
      </w:r>
    </w:p>
    <w:p w14:paraId="53106C4A" w14:textId="77777777" w:rsidR="006946AD" w:rsidRDefault="006946AD" w:rsidP="008A28F6">
      <w:pPr>
        <w:rPr>
          <w:rFonts w:ascii="Times New Roman" w:hAnsi="Times New Roman" w:cs="Times New Roman"/>
          <w:sz w:val="24"/>
          <w:szCs w:val="24"/>
        </w:rPr>
      </w:pPr>
    </w:p>
    <w:p w14:paraId="180B37E4" w14:textId="29E25AAF" w:rsidR="00107C16" w:rsidRDefault="00126363" w:rsidP="008A28F6">
      <w:pPr>
        <w:rPr>
          <w:rFonts w:ascii="Times New Roman" w:hAnsi="Times New Roman" w:cs="Times New Roman"/>
          <w:sz w:val="24"/>
          <w:szCs w:val="24"/>
        </w:rPr>
      </w:pPr>
      <w:r w:rsidRPr="00126363">
        <w:rPr>
          <w:rFonts w:ascii="Times New Roman" w:hAnsi="Times New Roman" w:cs="Times New Roman"/>
          <w:sz w:val="24"/>
          <w:szCs w:val="24"/>
        </w:rPr>
        <w:t xml:space="preserve">Завершающим актом предвоенного противостояния между Резиденциями и националистической оппозицией стал инцидент в </w:t>
      </w:r>
      <w:proofErr w:type="spellStart"/>
      <w:r w:rsidRPr="00126363">
        <w:rPr>
          <w:rFonts w:ascii="Times New Roman" w:hAnsi="Times New Roman" w:cs="Times New Roman"/>
          <w:sz w:val="24"/>
          <w:szCs w:val="24"/>
        </w:rPr>
        <w:t>Мекнесе</w:t>
      </w:r>
      <w:proofErr w:type="spellEnd"/>
      <w:r w:rsidRPr="00126363">
        <w:rPr>
          <w:rFonts w:ascii="Times New Roman" w:hAnsi="Times New Roman" w:cs="Times New Roman"/>
          <w:sz w:val="24"/>
          <w:szCs w:val="24"/>
        </w:rPr>
        <w:t xml:space="preserve"> в сентябре 1937 года, когда власти объявили о плане перенаправить часть реки </w:t>
      </w:r>
      <w:proofErr w:type="spellStart"/>
      <w:r w:rsidRPr="00126363">
        <w:rPr>
          <w:rFonts w:ascii="Times New Roman" w:hAnsi="Times New Roman" w:cs="Times New Roman"/>
          <w:sz w:val="24"/>
          <w:szCs w:val="24"/>
        </w:rPr>
        <w:t>Уэд-Буфакран</w:t>
      </w:r>
      <w:proofErr w:type="spellEnd"/>
      <w:r w:rsidRPr="00126363">
        <w:rPr>
          <w:rFonts w:ascii="Times New Roman" w:hAnsi="Times New Roman" w:cs="Times New Roman"/>
          <w:sz w:val="24"/>
          <w:szCs w:val="24"/>
        </w:rPr>
        <w:t xml:space="preserve">, главного источника воды в городе, на фермы поселенцев. Толпы людей заполнили улицы, скандируя «Вода или смерть!» и «Ни капли для поселенцев!». В ходе последовавшей полицейской операции некоторые демонстранты были убиты. Насилие в ходе столкновения вызвало цепную реакцию, и протест распространился как лесной пожар на другие города, приобретя окраску всеобщего восстания против администрации Протектората. Встревоженные уровнем агитации, власти арестовали националистическое руководство; 3 ноября 1937 года </w:t>
      </w:r>
      <w:proofErr w:type="spellStart"/>
      <w:r w:rsidRPr="00126363">
        <w:rPr>
          <w:rFonts w:ascii="Times New Roman" w:hAnsi="Times New Roman" w:cs="Times New Roman"/>
          <w:sz w:val="24"/>
          <w:szCs w:val="24"/>
        </w:rPr>
        <w:t>Аллал</w:t>
      </w:r>
      <w:proofErr w:type="spellEnd"/>
      <w:r w:rsidRPr="00126363">
        <w:rPr>
          <w:rFonts w:ascii="Times New Roman" w:hAnsi="Times New Roman" w:cs="Times New Roman"/>
          <w:sz w:val="24"/>
          <w:szCs w:val="24"/>
        </w:rPr>
        <w:t xml:space="preserve"> аль-</w:t>
      </w:r>
      <w:proofErr w:type="spellStart"/>
      <w:r w:rsidRPr="00126363">
        <w:rPr>
          <w:rFonts w:ascii="Times New Roman" w:hAnsi="Times New Roman" w:cs="Times New Roman"/>
          <w:sz w:val="24"/>
          <w:szCs w:val="24"/>
        </w:rPr>
        <w:t>Фаси</w:t>
      </w:r>
      <w:proofErr w:type="spellEnd"/>
      <w:r w:rsidRPr="00126363">
        <w:rPr>
          <w:rFonts w:ascii="Times New Roman" w:hAnsi="Times New Roman" w:cs="Times New Roman"/>
          <w:sz w:val="24"/>
          <w:szCs w:val="24"/>
        </w:rPr>
        <w:t xml:space="preserve"> был отправлен в девятилетнюю ссылку в Габон, в то время как другие члены ближайшего окружения были заключены в тюрьму, бежали или отправлены в Сахару. Ахмед </w:t>
      </w:r>
      <w:proofErr w:type="spellStart"/>
      <w:r w:rsidRPr="00126363">
        <w:rPr>
          <w:rFonts w:ascii="Times New Roman" w:hAnsi="Times New Roman" w:cs="Times New Roman"/>
          <w:sz w:val="24"/>
          <w:szCs w:val="24"/>
        </w:rPr>
        <w:t>Балафрей</w:t>
      </w:r>
      <w:proofErr w:type="spellEnd"/>
      <w:r w:rsidRPr="00126363">
        <w:rPr>
          <w:rFonts w:ascii="Times New Roman" w:hAnsi="Times New Roman" w:cs="Times New Roman"/>
          <w:sz w:val="24"/>
          <w:szCs w:val="24"/>
        </w:rPr>
        <w:t>, находившийся в то время в Париже, избежал ареста и нашел убежище в испанской зоне оккупации. Накануне Второй мировой войны националистическое движение во французской зоне, разросшееся за межвоенные годы до «хорошо отлаженной пропагандистской машины», казалось, было обезглавлено. Но его обезглавливание было лишь иллюзией; его мозги просто ушли в подполье, а воля осталась нетронутой.</w:t>
      </w:r>
    </w:p>
    <w:sectPr w:rsidR="00107C16"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153815" w14:textId="77777777" w:rsidR="00DE2A17" w:rsidRDefault="00DE2A17" w:rsidP="007E4DBB">
      <w:pPr>
        <w:spacing w:after="0" w:line="240" w:lineRule="auto"/>
      </w:pPr>
      <w:r>
        <w:separator/>
      </w:r>
    </w:p>
  </w:endnote>
  <w:endnote w:type="continuationSeparator" w:id="0">
    <w:p w14:paraId="1030B81A" w14:textId="77777777" w:rsidR="00DE2A17" w:rsidRDefault="00DE2A17"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B87AFEA" w14:textId="77777777" w:rsidR="00DE2A17" w:rsidRDefault="00DE2A17" w:rsidP="007E4DBB">
      <w:pPr>
        <w:spacing w:after="0" w:line="240" w:lineRule="auto"/>
      </w:pPr>
      <w:r>
        <w:separator/>
      </w:r>
    </w:p>
  </w:footnote>
  <w:footnote w:type="continuationSeparator" w:id="0">
    <w:p w14:paraId="55AA815F" w14:textId="77777777" w:rsidR="00DE2A17" w:rsidRDefault="00DE2A17"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C4F"/>
    <w:rsid w:val="00041F80"/>
    <w:rsid w:val="000427C2"/>
    <w:rsid w:val="00042E9C"/>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80482"/>
    <w:rsid w:val="00081747"/>
    <w:rsid w:val="000832CF"/>
    <w:rsid w:val="00083A11"/>
    <w:rsid w:val="000857B6"/>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82E"/>
    <w:rsid w:val="000B1257"/>
    <w:rsid w:val="000B28B4"/>
    <w:rsid w:val="000B5B40"/>
    <w:rsid w:val="000B6756"/>
    <w:rsid w:val="000C1A46"/>
    <w:rsid w:val="000C2508"/>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07C16"/>
    <w:rsid w:val="0011006C"/>
    <w:rsid w:val="001126BD"/>
    <w:rsid w:val="00113A51"/>
    <w:rsid w:val="00114088"/>
    <w:rsid w:val="00114FC5"/>
    <w:rsid w:val="00117EF3"/>
    <w:rsid w:val="00120944"/>
    <w:rsid w:val="00120CEB"/>
    <w:rsid w:val="00125D51"/>
    <w:rsid w:val="00126363"/>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7008E"/>
    <w:rsid w:val="0017081C"/>
    <w:rsid w:val="00171557"/>
    <w:rsid w:val="00181EFF"/>
    <w:rsid w:val="00182184"/>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03AF"/>
    <w:rsid w:val="0025467D"/>
    <w:rsid w:val="00254F31"/>
    <w:rsid w:val="00255EC7"/>
    <w:rsid w:val="00257C49"/>
    <w:rsid w:val="002606EF"/>
    <w:rsid w:val="002627A6"/>
    <w:rsid w:val="002646D7"/>
    <w:rsid w:val="002652B6"/>
    <w:rsid w:val="002655EB"/>
    <w:rsid w:val="00265ED7"/>
    <w:rsid w:val="00266E07"/>
    <w:rsid w:val="00270326"/>
    <w:rsid w:val="00275AD6"/>
    <w:rsid w:val="00277003"/>
    <w:rsid w:val="00280DCA"/>
    <w:rsid w:val="00282106"/>
    <w:rsid w:val="00282CC2"/>
    <w:rsid w:val="002837DE"/>
    <w:rsid w:val="00284E82"/>
    <w:rsid w:val="00285FAA"/>
    <w:rsid w:val="002860C1"/>
    <w:rsid w:val="002867C5"/>
    <w:rsid w:val="00291865"/>
    <w:rsid w:val="00291CED"/>
    <w:rsid w:val="00295D67"/>
    <w:rsid w:val="002970DC"/>
    <w:rsid w:val="0029789B"/>
    <w:rsid w:val="002A216B"/>
    <w:rsid w:val="002A4E58"/>
    <w:rsid w:val="002A5FD2"/>
    <w:rsid w:val="002B22BC"/>
    <w:rsid w:val="002B2326"/>
    <w:rsid w:val="002B285B"/>
    <w:rsid w:val="002B40CA"/>
    <w:rsid w:val="002B4508"/>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366BF"/>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321"/>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2484"/>
    <w:rsid w:val="003C4A0F"/>
    <w:rsid w:val="003C4AF2"/>
    <w:rsid w:val="003C573E"/>
    <w:rsid w:val="003C6235"/>
    <w:rsid w:val="003C7EA3"/>
    <w:rsid w:val="003D0BE9"/>
    <w:rsid w:val="003D22C5"/>
    <w:rsid w:val="003D32A8"/>
    <w:rsid w:val="003D3BFE"/>
    <w:rsid w:val="003D3E3B"/>
    <w:rsid w:val="003D4945"/>
    <w:rsid w:val="003D535D"/>
    <w:rsid w:val="003D5584"/>
    <w:rsid w:val="003D61E8"/>
    <w:rsid w:val="003D69F1"/>
    <w:rsid w:val="003D7B65"/>
    <w:rsid w:val="003E0310"/>
    <w:rsid w:val="003E1222"/>
    <w:rsid w:val="003E2893"/>
    <w:rsid w:val="003E303E"/>
    <w:rsid w:val="003E312A"/>
    <w:rsid w:val="003E5DD0"/>
    <w:rsid w:val="003F0954"/>
    <w:rsid w:val="003F1784"/>
    <w:rsid w:val="003F3117"/>
    <w:rsid w:val="003F3330"/>
    <w:rsid w:val="003F33AE"/>
    <w:rsid w:val="003F3E55"/>
    <w:rsid w:val="003F6FEE"/>
    <w:rsid w:val="003F76EB"/>
    <w:rsid w:val="003F7A29"/>
    <w:rsid w:val="00400920"/>
    <w:rsid w:val="004012BE"/>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3129"/>
    <w:rsid w:val="00463F7C"/>
    <w:rsid w:val="00464B5E"/>
    <w:rsid w:val="00471D6A"/>
    <w:rsid w:val="0047214A"/>
    <w:rsid w:val="004730D0"/>
    <w:rsid w:val="00473730"/>
    <w:rsid w:val="004743C9"/>
    <w:rsid w:val="00476249"/>
    <w:rsid w:val="00476CC7"/>
    <w:rsid w:val="00477C46"/>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17D92"/>
    <w:rsid w:val="00520E1D"/>
    <w:rsid w:val="00523E6D"/>
    <w:rsid w:val="005270A1"/>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2A"/>
    <w:rsid w:val="005D4147"/>
    <w:rsid w:val="005D4887"/>
    <w:rsid w:val="005D4B7B"/>
    <w:rsid w:val="005D4E92"/>
    <w:rsid w:val="005D4F38"/>
    <w:rsid w:val="005E2120"/>
    <w:rsid w:val="005E2AD5"/>
    <w:rsid w:val="005E2CDC"/>
    <w:rsid w:val="005E2EE7"/>
    <w:rsid w:val="005E417A"/>
    <w:rsid w:val="005F0971"/>
    <w:rsid w:val="005F1062"/>
    <w:rsid w:val="005F30E7"/>
    <w:rsid w:val="005F40E7"/>
    <w:rsid w:val="005F4DCD"/>
    <w:rsid w:val="005F6A4B"/>
    <w:rsid w:val="005F6CCB"/>
    <w:rsid w:val="006038F5"/>
    <w:rsid w:val="006057B3"/>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0B2"/>
    <w:rsid w:val="006361E0"/>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6A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658E"/>
    <w:rsid w:val="006F000B"/>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22B"/>
    <w:rsid w:val="007209B9"/>
    <w:rsid w:val="00721A01"/>
    <w:rsid w:val="00722CCE"/>
    <w:rsid w:val="00723CA3"/>
    <w:rsid w:val="007240F4"/>
    <w:rsid w:val="007265FA"/>
    <w:rsid w:val="007335CE"/>
    <w:rsid w:val="007344D4"/>
    <w:rsid w:val="00734D96"/>
    <w:rsid w:val="00735A5C"/>
    <w:rsid w:val="00743C09"/>
    <w:rsid w:val="00744B70"/>
    <w:rsid w:val="0074532A"/>
    <w:rsid w:val="007462AD"/>
    <w:rsid w:val="00747C4E"/>
    <w:rsid w:val="00750AE8"/>
    <w:rsid w:val="0075197B"/>
    <w:rsid w:val="00752A85"/>
    <w:rsid w:val="007533F7"/>
    <w:rsid w:val="00755124"/>
    <w:rsid w:val="007555AB"/>
    <w:rsid w:val="00755B65"/>
    <w:rsid w:val="00755BD8"/>
    <w:rsid w:val="00755C36"/>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66F"/>
    <w:rsid w:val="007868D2"/>
    <w:rsid w:val="0079106C"/>
    <w:rsid w:val="00791A5C"/>
    <w:rsid w:val="007924FA"/>
    <w:rsid w:val="00792ADD"/>
    <w:rsid w:val="00793070"/>
    <w:rsid w:val="007950C0"/>
    <w:rsid w:val="00795870"/>
    <w:rsid w:val="00795B3F"/>
    <w:rsid w:val="00796278"/>
    <w:rsid w:val="007970FB"/>
    <w:rsid w:val="00797431"/>
    <w:rsid w:val="007A017B"/>
    <w:rsid w:val="007A0CC5"/>
    <w:rsid w:val="007A1106"/>
    <w:rsid w:val="007A21DB"/>
    <w:rsid w:val="007A22B9"/>
    <w:rsid w:val="007A3103"/>
    <w:rsid w:val="007A6E2E"/>
    <w:rsid w:val="007A7EB2"/>
    <w:rsid w:val="007B0B85"/>
    <w:rsid w:val="007B395D"/>
    <w:rsid w:val="007B4E95"/>
    <w:rsid w:val="007B654A"/>
    <w:rsid w:val="007B7777"/>
    <w:rsid w:val="007C11F5"/>
    <w:rsid w:val="007C15F8"/>
    <w:rsid w:val="007C1B55"/>
    <w:rsid w:val="007C5E71"/>
    <w:rsid w:val="007C6682"/>
    <w:rsid w:val="007D142C"/>
    <w:rsid w:val="007D1708"/>
    <w:rsid w:val="007D1D30"/>
    <w:rsid w:val="007D20AA"/>
    <w:rsid w:val="007D3A53"/>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57CAD"/>
    <w:rsid w:val="00860444"/>
    <w:rsid w:val="00860A11"/>
    <w:rsid w:val="00860A6C"/>
    <w:rsid w:val="008619F1"/>
    <w:rsid w:val="00865E5F"/>
    <w:rsid w:val="00870CC3"/>
    <w:rsid w:val="0087117E"/>
    <w:rsid w:val="0087690A"/>
    <w:rsid w:val="00881E7B"/>
    <w:rsid w:val="00882F72"/>
    <w:rsid w:val="00883ED7"/>
    <w:rsid w:val="00883F3A"/>
    <w:rsid w:val="00884597"/>
    <w:rsid w:val="00884616"/>
    <w:rsid w:val="008859C1"/>
    <w:rsid w:val="00885B99"/>
    <w:rsid w:val="00885E7E"/>
    <w:rsid w:val="00887EE6"/>
    <w:rsid w:val="00891C58"/>
    <w:rsid w:val="00892A2C"/>
    <w:rsid w:val="00893795"/>
    <w:rsid w:val="00894B4D"/>
    <w:rsid w:val="00895D6B"/>
    <w:rsid w:val="008960D0"/>
    <w:rsid w:val="008967B1"/>
    <w:rsid w:val="008A1F02"/>
    <w:rsid w:val="008A28F6"/>
    <w:rsid w:val="008A3EF0"/>
    <w:rsid w:val="008B2FEF"/>
    <w:rsid w:val="008B764B"/>
    <w:rsid w:val="008B7B80"/>
    <w:rsid w:val="008C0ADC"/>
    <w:rsid w:val="008C10FD"/>
    <w:rsid w:val="008C13D2"/>
    <w:rsid w:val="008C18F4"/>
    <w:rsid w:val="008C34B0"/>
    <w:rsid w:val="008C363F"/>
    <w:rsid w:val="008C4762"/>
    <w:rsid w:val="008C642B"/>
    <w:rsid w:val="008C6758"/>
    <w:rsid w:val="008D0273"/>
    <w:rsid w:val="008D0E79"/>
    <w:rsid w:val="008D2560"/>
    <w:rsid w:val="008D2CBB"/>
    <w:rsid w:val="008D6ECE"/>
    <w:rsid w:val="008E058F"/>
    <w:rsid w:val="008E3C6C"/>
    <w:rsid w:val="008E471A"/>
    <w:rsid w:val="008E4CE1"/>
    <w:rsid w:val="008E5F1D"/>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376"/>
    <w:rsid w:val="009339B6"/>
    <w:rsid w:val="0093747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48AF"/>
    <w:rsid w:val="009F4EF7"/>
    <w:rsid w:val="009F588C"/>
    <w:rsid w:val="009F60A6"/>
    <w:rsid w:val="00A011A9"/>
    <w:rsid w:val="00A0182F"/>
    <w:rsid w:val="00A05898"/>
    <w:rsid w:val="00A05B86"/>
    <w:rsid w:val="00A06C0F"/>
    <w:rsid w:val="00A114C8"/>
    <w:rsid w:val="00A11F4E"/>
    <w:rsid w:val="00A12625"/>
    <w:rsid w:val="00A14D08"/>
    <w:rsid w:val="00A15B11"/>
    <w:rsid w:val="00A16367"/>
    <w:rsid w:val="00A21592"/>
    <w:rsid w:val="00A25548"/>
    <w:rsid w:val="00A25D33"/>
    <w:rsid w:val="00A30523"/>
    <w:rsid w:val="00A33AD4"/>
    <w:rsid w:val="00A342DB"/>
    <w:rsid w:val="00A34802"/>
    <w:rsid w:val="00A34B0D"/>
    <w:rsid w:val="00A35AB9"/>
    <w:rsid w:val="00A37D28"/>
    <w:rsid w:val="00A41892"/>
    <w:rsid w:val="00A42505"/>
    <w:rsid w:val="00A43B7D"/>
    <w:rsid w:val="00A46965"/>
    <w:rsid w:val="00A518AE"/>
    <w:rsid w:val="00A51B36"/>
    <w:rsid w:val="00A551A3"/>
    <w:rsid w:val="00A55A09"/>
    <w:rsid w:val="00A55D48"/>
    <w:rsid w:val="00A5763D"/>
    <w:rsid w:val="00A57B62"/>
    <w:rsid w:val="00A57F4F"/>
    <w:rsid w:val="00A60B91"/>
    <w:rsid w:val="00A61C59"/>
    <w:rsid w:val="00A62D8C"/>
    <w:rsid w:val="00A62E15"/>
    <w:rsid w:val="00A633E1"/>
    <w:rsid w:val="00A6340E"/>
    <w:rsid w:val="00A64741"/>
    <w:rsid w:val="00A65A46"/>
    <w:rsid w:val="00A7029C"/>
    <w:rsid w:val="00A71CEF"/>
    <w:rsid w:val="00A71DC8"/>
    <w:rsid w:val="00A72BC0"/>
    <w:rsid w:val="00A736C7"/>
    <w:rsid w:val="00A73A54"/>
    <w:rsid w:val="00A763FE"/>
    <w:rsid w:val="00A76B35"/>
    <w:rsid w:val="00A7777B"/>
    <w:rsid w:val="00A83885"/>
    <w:rsid w:val="00A86B65"/>
    <w:rsid w:val="00A875F3"/>
    <w:rsid w:val="00A87837"/>
    <w:rsid w:val="00A90BF6"/>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146D"/>
    <w:rsid w:val="00AD2EEA"/>
    <w:rsid w:val="00AD4DB2"/>
    <w:rsid w:val="00AD539C"/>
    <w:rsid w:val="00AD5E19"/>
    <w:rsid w:val="00AD7590"/>
    <w:rsid w:val="00AD7941"/>
    <w:rsid w:val="00AE0B53"/>
    <w:rsid w:val="00AE1AC2"/>
    <w:rsid w:val="00AE2DA0"/>
    <w:rsid w:val="00AE4046"/>
    <w:rsid w:val="00AE4163"/>
    <w:rsid w:val="00AE50FC"/>
    <w:rsid w:val="00AF0F96"/>
    <w:rsid w:val="00AF207C"/>
    <w:rsid w:val="00AF466C"/>
    <w:rsid w:val="00AF4BBE"/>
    <w:rsid w:val="00AF548F"/>
    <w:rsid w:val="00B007FA"/>
    <w:rsid w:val="00B0382C"/>
    <w:rsid w:val="00B03C04"/>
    <w:rsid w:val="00B04964"/>
    <w:rsid w:val="00B060B7"/>
    <w:rsid w:val="00B0629C"/>
    <w:rsid w:val="00B102B8"/>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545C"/>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040"/>
    <w:rsid w:val="00C760AB"/>
    <w:rsid w:val="00C7631D"/>
    <w:rsid w:val="00C82B67"/>
    <w:rsid w:val="00C82E43"/>
    <w:rsid w:val="00C83249"/>
    <w:rsid w:val="00C8350E"/>
    <w:rsid w:val="00C83817"/>
    <w:rsid w:val="00C84CAA"/>
    <w:rsid w:val="00C8504D"/>
    <w:rsid w:val="00C852FE"/>
    <w:rsid w:val="00C85F86"/>
    <w:rsid w:val="00C8721D"/>
    <w:rsid w:val="00C90B4D"/>
    <w:rsid w:val="00C939D9"/>
    <w:rsid w:val="00C948F9"/>
    <w:rsid w:val="00C95FF5"/>
    <w:rsid w:val="00C97429"/>
    <w:rsid w:val="00C9753B"/>
    <w:rsid w:val="00CA11A1"/>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41C7"/>
    <w:rsid w:val="00D24289"/>
    <w:rsid w:val="00D2448B"/>
    <w:rsid w:val="00D244CE"/>
    <w:rsid w:val="00D24E1B"/>
    <w:rsid w:val="00D26EEA"/>
    <w:rsid w:val="00D27B35"/>
    <w:rsid w:val="00D343E9"/>
    <w:rsid w:val="00D37165"/>
    <w:rsid w:val="00D371FB"/>
    <w:rsid w:val="00D3741D"/>
    <w:rsid w:val="00D37488"/>
    <w:rsid w:val="00D37FFA"/>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24"/>
    <w:rsid w:val="00D95F3E"/>
    <w:rsid w:val="00DA11D0"/>
    <w:rsid w:val="00DA256B"/>
    <w:rsid w:val="00DA34B9"/>
    <w:rsid w:val="00DA5AA3"/>
    <w:rsid w:val="00DA6228"/>
    <w:rsid w:val="00DB040B"/>
    <w:rsid w:val="00DB1B4B"/>
    <w:rsid w:val="00DB1ED8"/>
    <w:rsid w:val="00DB27EC"/>
    <w:rsid w:val="00DB3BE0"/>
    <w:rsid w:val="00DB78C2"/>
    <w:rsid w:val="00DC01CB"/>
    <w:rsid w:val="00DC2062"/>
    <w:rsid w:val="00DC226E"/>
    <w:rsid w:val="00DC308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2A17"/>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14C37"/>
    <w:rsid w:val="00E234F5"/>
    <w:rsid w:val="00E2795D"/>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4CD"/>
    <w:rsid w:val="00F04C74"/>
    <w:rsid w:val="00F062CA"/>
    <w:rsid w:val="00F07A01"/>
    <w:rsid w:val="00F109EC"/>
    <w:rsid w:val="00F12156"/>
    <w:rsid w:val="00F12EA1"/>
    <w:rsid w:val="00F13B82"/>
    <w:rsid w:val="00F13CC7"/>
    <w:rsid w:val="00F143BF"/>
    <w:rsid w:val="00F14444"/>
    <w:rsid w:val="00F14848"/>
    <w:rsid w:val="00F17BBB"/>
    <w:rsid w:val="00F17FB2"/>
    <w:rsid w:val="00F17FED"/>
    <w:rsid w:val="00F203BA"/>
    <w:rsid w:val="00F211B7"/>
    <w:rsid w:val="00F2433E"/>
    <w:rsid w:val="00F249AC"/>
    <w:rsid w:val="00F26473"/>
    <w:rsid w:val="00F267FB"/>
    <w:rsid w:val="00F2758A"/>
    <w:rsid w:val="00F30241"/>
    <w:rsid w:val="00F3257E"/>
    <w:rsid w:val="00F3350A"/>
    <w:rsid w:val="00F34852"/>
    <w:rsid w:val="00F367E2"/>
    <w:rsid w:val="00F36A97"/>
    <w:rsid w:val="00F41D70"/>
    <w:rsid w:val="00F41DA6"/>
    <w:rsid w:val="00F42426"/>
    <w:rsid w:val="00F427B4"/>
    <w:rsid w:val="00F44AF0"/>
    <w:rsid w:val="00F44D38"/>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6199"/>
    <w:rsid w:val="00FB78ED"/>
    <w:rsid w:val="00FC1978"/>
    <w:rsid w:val="00FC2FC2"/>
    <w:rsid w:val="00FC3F12"/>
    <w:rsid w:val="00FC4199"/>
    <w:rsid w:val="00FC5827"/>
    <w:rsid w:val="00FC594A"/>
    <w:rsid w:val="00FC5D06"/>
    <w:rsid w:val="00FC5F1F"/>
    <w:rsid w:val="00FC6191"/>
    <w:rsid w:val="00FC6BE1"/>
    <w:rsid w:val="00FC7DAA"/>
    <w:rsid w:val="00FD115F"/>
    <w:rsid w:val="00FE03B6"/>
    <w:rsid w:val="00FE049B"/>
    <w:rsid w:val="00FE1188"/>
    <w:rsid w:val="00FE16D1"/>
    <w:rsid w:val="00FE2ECE"/>
    <w:rsid w:val="00FE3E54"/>
    <w:rsid w:val="00FE6FA4"/>
    <w:rsid w:val="00FE7F22"/>
    <w:rsid w:val="00FF20AF"/>
    <w:rsid w:val="00FF22E6"/>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slated.turbopages.org/proxy_u/en-ru.ru.933fd210-64971d7e-87c7b233-74722d776562/https/en.wikipedia.org/w/index.php?title=Colonel_Habibi&amp;action=edit&amp;redlink=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9AD9C-E98B-47CA-93FA-BE4AD4792D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27466</TotalTime>
  <Pages>16</Pages>
  <Words>6227</Words>
  <Characters>35497</Characters>
  <Application>Microsoft Office Word</Application>
  <DocSecurity>0</DocSecurity>
  <Lines>295</Lines>
  <Paragraphs>83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189</cp:revision>
  <cp:lastPrinted>2024-04-09T10:30:00Z</cp:lastPrinted>
  <dcterms:created xsi:type="dcterms:W3CDTF">2018-10-30T12:45:00Z</dcterms:created>
  <dcterms:modified xsi:type="dcterms:W3CDTF">2026-06-11T10:55:00Z</dcterms:modified>
</cp:coreProperties>
</file>