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ячейка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Иррегулярная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 Коммунистическая партия Марокко</w:t>
      </w:r>
    </w:p>
    <w:p w14:paraId="7F883BBB" w14:textId="35A241F1"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08414F2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
    <w:p w14:paraId="4B9063C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авторитаризма: Французское правление</w:t>
      </w:r>
    </w:p>
    <w:p w14:paraId="7D51CADF" w14:textId="3ECFBF30"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40% монархии, 30% авторитаризма, 20% демократии, 10% коммунизма</w:t>
      </w:r>
    </w:p>
    <w:p w14:paraId="42E658EC" w14:textId="1CE95322"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марионетки </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A955B17" w14:textId="7777777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ED46B75" w14:textId="52F4275D"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xml:space="preserve">) Ежемесячный прирост населения +50%, </w:t>
      </w:r>
      <w:r w:rsidR="003C573E">
        <w:rPr>
          <w:rFonts w:ascii="Times New Roman" w:hAnsi="Times New Roman" w:cs="Times New Roman"/>
          <w:sz w:val="24"/>
          <w:szCs w:val="24"/>
        </w:rPr>
        <w:t>военнообязанное</w:t>
      </w:r>
      <w:r>
        <w:rPr>
          <w:rFonts w:ascii="Times New Roman" w:hAnsi="Times New Roman" w:cs="Times New Roman"/>
          <w:sz w:val="24"/>
          <w:szCs w:val="24"/>
        </w:rPr>
        <w:t xml:space="preserve"> население -0,3%, +5% ФНП, скорость строительства -5%, -5% макс. эффективности производства, -5% темпы исследований. </w:t>
      </w:r>
      <w:r>
        <w:rPr>
          <w:rFonts w:ascii="Times New Roman" w:hAnsi="Times New Roman" w:cs="Times New Roman"/>
          <w:color w:val="FF0000"/>
          <w:sz w:val="24"/>
          <w:szCs w:val="24"/>
        </w:rPr>
        <w:t xml:space="preserve">Убирается после 7 любых промышленных фокусов </w:t>
      </w:r>
    </w:p>
    <w:p w14:paraId="262B22C6" w14:textId="6D1D9CC8" w:rsidR="00210C50" w:rsidRDefault="00210C50" w:rsidP="00210C50">
      <w:pPr>
        <w:pStyle w:val="a3"/>
        <w:numPr>
          <w:ilvl w:val="0"/>
          <w:numId w:val="47"/>
        </w:numPr>
        <w:suppressAutoHyphens/>
        <w:rPr>
          <w:rFonts w:ascii="Times New Roman" w:hAnsi="Times New Roman" w:cs="Times New Roman"/>
          <w:color w:val="FF0000"/>
          <w:sz w:val="24"/>
          <w:szCs w:val="24"/>
        </w:rPr>
      </w:pPr>
      <w:r>
        <w:rPr>
          <w:rFonts w:ascii="Times New Roman" w:hAnsi="Times New Roman" w:cs="Times New Roman"/>
          <w:b/>
          <w:bCs/>
          <w:color w:val="000000" w:themeColor="text1"/>
          <w:sz w:val="24"/>
          <w:szCs w:val="24"/>
          <w:shd w:val="clear" w:color="auto" w:fill="F9F9F9"/>
        </w:rPr>
        <w:t>Разделенный народ</w:t>
      </w:r>
      <w:r>
        <w:rPr>
          <w:rFonts w:ascii="Times New Roman" w:hAnsi="Times New Roman" w:cs="Times New Roman"/>
          <w:color w:val="000000" w:themeColor="text1"/>
          <w:sz w:val="24"/>
          <w:szCs w:val="24"/>
          <w:shd w:val="clear" w:color="auto" w:fill="F9F9F9"/>
        </w:rPr>
        <w:t xml:space="preserve"> (</w:t>
      </w:r>
      <w:r w:rsidR="003C573E">
        <w:rPr>
          <w:rFonts w:ascii="Times New Roman" w:hAnsi="Times New Roman" w:cs="Times New Roman"/>
          <w:color w:val="000000" w:themeColor="text1"/>
          <w:sz w:val="24"/>
          <w:szCs w:val="24"/>
          <w:shd w:val="clear" w:color="auto" w:fill="F9F9F9"/>
        </w:rPr>
        <w:t>Берберы и арабы – это две «расы» одного народа, имеющие разные характеры, различающуюся культуру и характеры. Тем не менее, они привыкли жить рядом на протяжении многих лет. Однако, французская политика заложила всё сильнее выделяла их различия, вызывая разногласия и недовольство. Лишь наша дальнейшая политика определит, будет ли наш народ един, несмотря на различия, или будет разделён, руками колонизаторов.</w:t>
      </w:r>
      <w:r>
        <w:rPr>
          <w:rFonts w:ascii="Times New Roman" w:hAnsi="Times New Roman" w:cs="Times New Roman"/>
          <w:color w:val="000000" w:themeColor="text1"/>
          <w:sz w:val="24"/>
          <w:szCs w:val="24"/>
          <w:shd w:val="clear" w:color="auto" w:fill="F9F9F9"/>
        </w:rPr>
        <w:t>) -10% стабильности, +5% поддержки войны</w:t>
      </w:r>
      <w:r w:rsidR="003C573E">
        <w:rPr>
          <w:rFonts w:ascii="Times New Roman" w:hAnsi="Times New Roman" w:cs="Times New Roman"/>
          <w:color w:val="000000" w:themeColor="text1"/>
          <w:sz w:val="24"/>
          <w:szCs w:val="24"/>
          <w:shd w:val="clear" w:color="auto" w:fill="F9F9F9"/>
        </w:rPr>
        <w:t>.</w:t>
      </w:r>
    </w:p>
    <w:p w14:paraId="5FE1D367" w14:textId="569DD962"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махзена.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-5% к темпам изучения, -10% скорость производства, -10% скорость строительства.</w:t>
      </w:r>
    </w:p>
    <w:p w14:paraId="75780F93"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Борьба за независимость</w:t>
      </w:r>
      <w:r>
        <w:rPr>
          <w:rFonts w:ascii="Times New Roman" w:hAnsi="Times New Roman" w:cs="Times New Roman"/>
          <w:sz w:val="24"/>
          <w:szCs w:val="24"/>
        </w:rPr>
        <w:t xml:space="preserve"> (</w:t>
      </w:r>
      <w:r>
        <w:rPr>
          <w:rFonts w:ascii="Times New Roman" w:hAnsi="Times New Roman" w:cs="Times New Roman"/>
          <w:color w:val="000000"/>
          <w:spacing w:val="4"/>
          <w:sz w:val="24"/>
          <w:szCs w:val="24"/>
          <w:shd w:val="clear" w:color="auto" w:fill="FFFFFF"/>
        </w:rPr>
        <w:t>Борьба за национальную независимость в Марокко началась в конце 19 в. после создания в стране первых политических партий. В начале 20 в. в стране действовали: Организация за независимость Алжира, Марокко и Туниса) Атака на национальной территории + 5%, акклиматизация в жару +10%, стабильность -5%</w:t>
      </w:r>
    </w:p>
    <w:p w14:paraId="3797D0FE" w14:textId="3D7467B5"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Французская налоговая политика</w:t>
      </w:r>
      <w:r>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Важным инструментом ограбления Марокко стала налоговая политика. Только с 1918 г. по 1922 г. выплаты местного населения увеличились со 110 млн. до 172 млн. франков</w:t>
      </w:r>
      <w:r>
        <w:rPr>
          <w:rFonts w:ascii="Times New Roman" w:hAnsi="Times New Roman" w:cs="Times New Roman"/>
          <w:sz w:val="24"/>
          <w:szCs w:val="24"/>
        </w:rPr>
        <w:t xml:space="preserve">) Прирост политической власти – 0,4 за ход, 30% Фабрик (Гражданских всегда </w:t>
      </w:r>
      <w:r w:rsidR="00EF3DBB">
        <w:rPr>
          <w:rFonts w:ascii="Times New Roman" w:hAnsi="Times New Roman" w:cs="Times New Roman"/>
          <w:sz w:val="24"/>
          <w:szCs w:val="24"/>
        </w:rPr>
        <w:t>принадлежат</w:t>
      </w:r>
      <w:r>
        <w:rPr>
          <w:rFonts w:ascii="Times New Roman" w:hAnsi="Times New Roman" w:cs="Times New Roman"/>
          <w:sz w:val="24"/>
          <w:szCs w:val="24"/>
        </w:rPr>
        <w:t xml:space="preserve"> Франции, но не меньше 1). Тултип (Красным) </w:t>
      </w:r>
      <w:r w:rsidR="00EF3DBB">
        <w:rPr>
          <w:rFonts w:ascii="Times New Roman" w:hAnsi="Times New Roman" w:cs="Times New Roman"/>
          <w:sz w:val="24"/>
          <w:szCs w:val="24"/>
        </w:rPr>
        <w:t>пропадет,</w:t>
      </w:r>
      <w:r>
        <w:rPr>
          <w:rFonts w:ascii="Times New Roman" w:hAnsi="Times New Roman" w:cs="Times New Roman"/>
          <w:sz w:val="24"/>
          <w:szCs w:val="24"/>
        </w:rPr>
        <w:t xml:space="preserve"> как только Марокко получит независимость</w:t>
      </w:r>
    </w:p>
    <w:p w14:paraId="563971A5" w14:textId="5CE8FF7B"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Нельзя менять законы о призыве, -5% получения опыта, -10 командного ресурса, -3% атаки</w:t>
      </w:r>
    </w:p>
    <w:p w14:paraId="74C9AAD1"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Отсутствие ВВС</w:t>
      </w:r>
      <w:r>
        <w:rPr>
          <w:rFonts w:ascii="Times New Roman" w:hAnsi="Times New Roman" w:cs="Times New Roman"/>
          <w:sz w:val="24"/>
          <w:szCs w:val="24"/>
        </w:rPr>
        <w:t xml:space="preserve"> Скорость исследование воздушных средств +300%, Стоимость воздушной доктрины -300%. Превосходство в воздухе -100%, Вероятность появления Асса -100%, </w:t>
      </w:r>
      <w:r>
        <w:rPr>
          <w:rFonts w:ascii="Times New Roman" w:hAnsi="Times New Roman" w:cs="Times New Roman"/>
          <w:color w:val="FF0000"/>
          <w:sz w:val="24"/>
          <w:szCs w:val="24"/>
        </w:rPr>
        <w:t>не может строить авиацию.</w:t>
      </w:r>
    </w:p>
    <w:p w14:paraId="77AB18FF"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Отсутствие ВМФ</w:t>
      </w:r>
      <w:r>
        <w:rPr>
          <w:rFonts w:ascii="Times New Roman" w:hAnsi="Times New Roman" w:cs="Times New Roman"/>
          <w:sz w:val="24"/>
          <w:szCs w:val="24"/>
        </w:rPr>
        <w:t xml:space="preserve"> Скорость исследование водных средств -200%, Стоимость морской доктрины +300% Атака подводных лодок -50%</w:t>
      </w:r>
      <w:r>
        <w:rPr>
          <w:rFonts w:ascii="Times New Roman" w:hAnsi="Times New Roman" w:cs="Times New Roman"/>
          <w:sz w:val="24"/>
          <w:szCs w:val="24"/>
        </w:rPr>
        <w:br/>
      </w:r>
      <w:r>
        <w:rPr>
          <w:rFonts w:ascii="Times New Roman" w:hAnsi="Times New Roman" w:cs="Times New Roman"/>
          <w:color w:val="FF0000"/>
          <w:sz w:val="24"/>
          <w:szCs w:val="24"/>
        </w:rPr>
        <w:t>Не может строить корабли, подводные лодки и конвои.</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77777777"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r>
        <w:rPr>
          <w:rFonts w:ascii="Times New Roman" w:hAnsi="Times New Roman" w:cs="Times New Roman"/>
          <w:color w:val="auto"/>
        </w:rPr>
        <w:t>.</w:t>
      </w:r>
    </w:p>
    <w:p w14:paraId="4DD4A55F" w14:textId="499B89F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монархи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чьи трейты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Огюст Анри Понсо</w:t>
      </w:r>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Auguste Henri Ponsot</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Огюст Анри Понсо</w:t>
      </w:r>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Понсо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75364377"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lastRenderedPageBreak/>
        <w:t>Бернар Марсель Пейрутон</w:t>
      </w:r>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Bernard Marcel Peyrouton</w:t>
      </w:r>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первое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Ногес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Charles Nogues</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Ногес продолжил военную карьеру и участвовал в Рифской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Эль-Рифского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6A2146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Мохаммед Саллал</w:t>
      </w:r>
      <w:r w:rsidR="007D399A">
        <w:rPr>
          <w:rFonts w:ascii="Times New Roman" w:hAnsi="Times New Roman" w:cs="Times New Roman"/>
          <w:sz w:val="24"/>
          <w:szCs w:val="24"/>
        </w:rPr>
        <w:t>ь</w:t>
      </w:r>
      <w:r>
        <w:rPr>
          <w:rFonts w:ascii="Times New Roman" w:hAnsi="Times New Roman" w:cs="Times New Roman"/>
          <w:sz w:val="24"/>
          <w:szCs w:val="24"/>
        </w:rPr>
        <w:t xml:space="preserve"> Аль-Фасси</w:t>
      </w:r>
      <w:r w:rsidRPr="00E12DF1">
        <w:rPr>
          <w:rFonts w:ascii="Times New Roman" w:hAnsi="Times New Roman" w:cs="Times New Roman"/>
          <w:sz w:val="24"/>
          <w:szCs w:val="24"/>
        </w:rPr>
        <w:t xml:space="preserve"> (</w:t>
      </w:r>
      <w:r>
        <w:rPr>
          <w:rFonts w:ascii="Times New Roman" w:hAnsi="Times New Roman" w:cs="Times New Roman"/>
          <w:sz w:val="24"/>
          <w:szCs w:val="24"/>
          <w:lang w:val="en-US"/>
        </w:rPr>
        <w:t>Mohammed</w:t>
      </w:r>
      <w:r w:rsidRPr="00E12DF1">
        <w:rPr>
          <w:rFonts w:ascii="Times New Roman" w:hAnsi="Times New Roman" w:cs="Times New Roman"/>
          <w:sz w:val="24"/>
          <w:szCs w:val="24"/>
        </w:rPr>
        <w:t xml:space="preserve"> </w:t>
      </w:r>
      <w:r>
        <w:rPr>
          <w:rFonts w:ascii="Times New Roman" w:hAnsi="Times New Roman" w:cs="Times New Roman"/>
          <w:sz w:val="24"/>
          <w:szCs w:val="24"/>
          <w:lang w:val="en-US"/>
        </w:rPr>
        <w:t>Sallal</w:t>
      </w:r>
      <w:r w:rsidRPr="00E12DF1">
        <w:rPr>
          <w:rFonts w:ascii="Times New Roman" w:hAnsi="Times New Roman" w:cs="Times New Roman"/>
          <w:sz w:val="24"/>
          <w:szCs w:val="24"/>
        </w:rPr>
        <w:t xml:space="preserve"> </w:t>
      </w:r>
      <w:r>
        <w:rPr>
          <w:rFonts w:ascii="Times New Roman" w:hAnsi="Times New Roman" w:cs="Times New Roman"/>
          <w:sz w:val="24"/>
          <w:szCs w:val="24"/>
          <w:lang w:val="en-US"/>
        </w:rPr>
        <w:t>Al</w:t>
      </w:r>
      <w:r w:rsidRPr="00E12DF1">
        <w:rPr>
          <w:rFonts w:ascii="Times New Roman" w:hAnsi="Times New Roman" w:cs="Times New Roman"/>
          <w:sz w:val="24"/>
          <w:szCs w:val="24"/>
        </w:rPr>
        <w:t>-</w:t>
      </w:r>
      <w:r>
        <w:rPr>
          <w:rFonts w:ascii="Times New Roman" w:hAnsi="Times New Roman" w:cs="Times New Roman"/>
          <w:sz w:val="24"/>
          <w:szCs w:val="24"/>
          <w:lang w:val="en-US"/>
        </w:rPr>
        <w:t>Fassi</w:t>
      </w:r>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sidR="007D399A" w:rsidRPr="007D399A">
        <w:t xml:space="preserve"> </w:t>
      </w:r>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 аль-Фаси — блестящий выпускник и преподаватель древнего мусульманского университета Аль-Карауин, поэт и теолог, ставший главным идеологом марокканского национализма. В 1936 году, на фоне прихода к власти левого Народного фронта во Франции, аль-Фаси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Фесского договора, который французы превратили в прямую колонизацию. Обладая феноменальным ораторским даром, аль-Фаси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фектора в Марокко</w:t>
      </w:r>
      <w:r w:rsidR="007D399A" w:rsidRPr="007D399A">
        <w:rPr>
          <w:rFonts w:ascii="Times New Roman" w:hAnsi="Times New Roman" w:cs="Times New Roman"/>
          <w:sz w:val="24"/>
          <w:szCs w:val="24"/>
        </w:rPr>
        <w:t>.</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 с</w:t>
      </w:r>
      <w:r w:rsidR="007D399A" w:rsidRPr="007D399A">
        <w:rPr>
          <w:rFonts w:ascii="Times New Roman" w:hAnsi="Times New Roman" w:cs="Times New Roman"/>
          <w:sz w:val="24"/>
          <w:szCs w:val="24"/>
        </w:rPr>
        <w:t xml:space="preserve">тоимость </w:t>
      </w:r>
      <w:r w:rsidR="007D399A">
        <w:rPr>
          <w:rFonts w:ascii="Times New Roman" w:hAnsi="Times New Roman" w:cs="Times New Roman"/>
          <w:sz w:val="24"/>
          <w:szCs w:val="24"/>
        </w:rPr>
        <w:t>смены</w:t>
      </w:r>
      <w:r w:rsidR="007D399A" w:rsidRPr="007D399A">
        <w:rPr>
          <w:rFonts w:ascii="Times New Roman" w:hAnsi="Times New Roman" w:cs="Times New Roman"/>
          <w:sz w:val="24"/>
          <w:szCs w:val="24"/>
        </w:rPr>
        <w:t xml:space="preserve"> законов: -10%</w:t>
      </w:r>
      <w:r w:rsidR="007D399A">
        <w:rPr>
          <w:rFonts w:cs="Segoe UI Emoji"/>
          <w:sz w:val="24"/>
          <w:szCs w:val="24"/>
        </w:rPr>
        <w:t xml:space="preserve">, </w:t>
      </w:r>
      <w:r w:rsidR="007D399A">
        <w:rPr>
          <w:rFonts w:ascii="Times New Roman" w:hAnsi="Times New Roman" w:cs="Times New Roman"/>
          <w:sz w:val="24"/>
          <w:szCs w:val="24"/>
        </w:rPr>
        <w:t>е</w:t>
      </w:r>
      <w:r w:rsidR="007D399A" w:rsidRPr="007D399A">
        <w:rPr>
          <w:rFonts w:ascii="Times New Roman" w:hAnsi="Times New Roman" w:cs="Times New Roman"/>
          <w:sz w:val="24"/>
          <w:szCs w:val="24"/>
        </w:rPr>
        <w:t xml:space="preserve">жедневный прирост </w:t>
      </w:r>
      <w:r w:rsidR="007D399A">
        <w:rPr>
          <w:rFonts w:ascii="Times New Roman" w:hAnsi="Times New Roman" w:cs="Times New Roman"/>
          <w:sz w:val="24"/>
          <w:szCs w:val="24"/>
        </w:rPr>
        <w:t>дем</w:t>
      </w:r>
      <w:r w:rsidR="007D399A" w:rsidRPr="007D399A">
        <w:rPr>
          <w:rFonts w:ascii="Times New Roman" w:hAnsi="Times New Roman" w:cs="Times New Roman"/>
          <w:sz w:val="24"/>
          <w:szCs w:val="24"/>
        </w:rPr>
        <w:t xml:space="preserve"> партии: +0.1</w:t>
      </w:r>
      <w:bookmarkStart w:id="2" w:name="_GoBack"/>
      <w:bookmarkEnd w:id="2"/>
      <w:r w:rsidR="007D399A">
        <w:rPr>
          <w:rFonts w:ascii="Times New Roman" w:hAnsi="Times New Roman" w:cs="Times New Roman"/>
          <w:sz w:val="24"/>
          <w:szCs w:val="24"/>
        </w:rPr>
        <w:t>.</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609EA51F"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Династия Алауитов</w:t>
      </w:r>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Фесского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коммунизме</w:t>
      </w:r>
      <w:r w:rsidRPr="00AC3670">
        <w:rPr>
          <w:rFonts w:ascii="Times New Roman" w:hAnsi="Times New Roman" w:cs="Times New Roman"/>
          <w:sz w:val="24"/>
          <w:szCs w:val="24"/>
        </w:rPr>
        <w:t>:</w:t>
      </w:r>
    </w:p>
    <w:p w14:paraId="7EC164E1" w14:textId="5B993FF3" w:rsidR="00210C50" w:rsidRPr="00480029" w:rsidRDefault="00210C50" w:rsidP="00210C50">
      <w:pPr>
        <w:rPr>
          <w:rFonts w:ascii="Times New Roman" w:hAnsi="Times New Roman" w:cs="Times New Roman"/>
          <w:sz w:val="24"/>
          <w:szCs w:val="24"/>
        </w:rPr>
      </w:pPr>
      <w:r>
        <w:rPr>
          <w:rFonts w:ascii="Times New Roman" w:hAnsi="Times New Roman" w:cs="Times New Roman"/>
          <w:sz w:val="24"/>
          <w:szCs w:val="24"/>
        </w:rPr>
        <w:t>Леон Султан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Ежедневный прирост популярности коммунизма: +0.1</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+7% людских ресурсов на не нац стейтах.</w:t>
      </w:r>
    </w:p>
    <w:p w14:paraId="5C47FE6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r>
        <w:rPr>
          <w:rFonts w:ascii="Times New Roman" w:hAnsi="Times New Roman" w:cs="Times New Roman"/>
          <w:color w:val="auto"/>
        </w:rPr>
        <w:t>.</w:t>
      </w:r>
    </w:p>
    <w:p w14:paraId="50F6A5C8" w14:textId="77777777"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3A489A">
        <w:rPr>
          <w:rFonts w:ascii="Times New Roman" w:hAnsi="Times New Roman" w:cs="Times New Roman"/>
          <w:color w:val="222222"/>
          <w:sz w:val="24"/>
          <w:szCs w:val="24"/>
          <w:shd w:val="clear" w:color="auto" w:fill="FFFFFF"/>
        </w:rPr>
        <w:t xml:space="preserve">Joseph Vuillemin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Жозеф Вийемен</w:t>
      </w:r>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трейтом на бомбардировки. Теоретик ВВС на доктрину бомбардировщиков. </w:t>
      </w:r>
    </w:p>
    <w:p w14:paraId="2142BBA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r>
        <w:rPr>
          <w:rFonts w:ascii="Times New Roman" w:hAnsi="Times New Roman" w:cs="Times New Roman"/>
          <w:color w:val="auto"/>
        </w:rPr>
        <w:t>.</w:t>
      </w:r>
    </w:p>
    <w:p w14:paraId="1824DE6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Авраам Серфати (Abraham Serfati) – Инженер.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597460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Рабби Исраэль Абухацейра (</w:t>
      </w:r>
      <w:r>
        <w:rPr>
          <w:rFonts w:ascii="Times New Roman" w:hAnsi="Times New Roman" w:cs="Times New Roman"/>
          <w:sz w:val="24"/>
          <w:szCs w:val="24"/>
          <w:lang w:val="en-US"/>
        </w:rPr>
        <w:t>Rabbi</w:t>
      </w:r>
      <w:r>
        <w:rPr>
          <w:rFonts w:ascii="Times New Roman" w:hAnsi="Times New Roman" w:cs="Times New Roman"/>
          <w:sz w:val="24"/>
          <w:szCs w:val="24"/>
        </w:rPr>
        <w:t xml:space="preserve"> </w:t>
      </w:r>
      <w:r>
        <w:rPr>
          <w:rFonts w:ascii="Times New Roman" w:hAnsi="Times New Roman" w:cs="Times New Roman"/>
          <w:sz w:val="24"/>
          <w:szCs w:val="24"/>
          <w:lang w:val="en-US"/>
        </w:rPr>
        <w:t>Yisrael</w:t>
      </w:r>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r>
        <w:rPr>
          <w:rFonts w:ascii="Times New Roman" w:hAnsi="Times New Roman" w:cs="Times New Roman"/>
          <w:sz w:val="24"/>
          <w:szCs w:val="24"/>
          <w:lang w:val="en-US"/>
        </w:rPr>
        <w:t>Hatzira</w:t>
      </w:r>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+20% стабильности, -5% скорость исследований, -5% поддержка войны</w:t>
      </w:r>
    </w:p>
    <w:p w14:paraId="60965FC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Маати Буабид (</w:t>
      </w:r>
      <w:r>
        <w:rPr>
          <w:rFonts w:ascii="Times New Roman" w:hAnsi="Times New Roman" w:cs="Times New Roman"/>
          <w:sz w:val="24"/>
          <w:szCs w:val="24"/>
          <w:lang w:val="en-US"/>
        </w:rPr>
        <w:t>Maati</w:t>
      </w:r>
      <w:r>
        <w:rPr>
          <w:rFonts w:ascii="Times New Roman" w:hAnsi="Times New Roman" w:cs="Times New Roman"/>
          <w:sz w:val="24"/>
          <w:szCs w:val="24"/>
        </w:rPr>
        <w:t xml:space="preserve"> </w:t>
      </w:r>
      <w:r>
        <w:rPr>
          <w:rFonts w:ascii="Times New Roman" w:hAnsi="Times New Roman" w:cs="Times New Roman"/>
          <w:sz w:val="24"/>
          <w:szCs w:val="24"/>
          <w:lang w:val="en-US"/>
        </w:rPr>
        <w:t>Bouabid</w:t>
      </w:r>
      <w:r>
        <w:rPr>
          <w:rFonts w:ascii="Times New Roman" w:hAnsi="Times New Roman" w:cs="Times New Roman"/>
          <w:sz w:val="24"/>
          <w:szCs w:val="24"/>
        </w:rPr>
        <w:t xml:space="preserve">) – Прокурор.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Урон, наносимы гарнизонам – 20%, скорость роста подчинения + 10%</w:t>
      </w:r>
    </w:p>
    <w:p w14:paraId="03E5ACA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Али Ята (</w:t>
      </w:r>
      <w:r>
        <w:rPr>
          <w:rFonts w:ascii="Times New Roman" w:hAnsi="Times New Roman" w:cs="Times New Roman"/>
          <w:sz w:val="24"/>
          <w:szCs w:val="24"/>
          <w:lang w:val="en-US"/>
        </w:rPr>
        <w:t>Ali</w:t>
      </w:r>
      <w:r>
        <w:rPr>
          <w:rFonts w:ascii="Times New Roman" w:hAnsi="Times New Roman" w:cs="Times New Roman"/>
          <w:sz w:val="24"/>
          <w:szCs w:val="24"/>
        </w:rPr>
        <w:t xml:space="preserve"> </w:t>
      </w:r>
      <w:r>
        <w:rPr>
          <w:rFonts w:ascii="Times New Roman" w:hAnsi="Times New Roman" w:cs="Times New Roman"/>
          <w:sz w:val="24"/>
          <w:szCs w:val="24"/>
          <w:lang w:val="en-US"/>
        </w:rPr>
        <w:t>Yata</w:t>
      </w:r>
      <w:r>
        <w:rPr>
          <w:rFonts w:ascii="Times New Roman" w:hAnsi="Times New Roman" w:cs="Times New Roman"/>
          <w:sz w:val="24"/>
          <w:szCs w:val="24"/>
        </w:rPr>
        <w:t xml:space="preserve">)– Член политбюро. трейт: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1D1CC46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Мохаммед Ферхат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3A77F6D"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Балафредж (Ahmed Balafrej) – Борец за независимость Правящая идеология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+3 очк. Автономии в нед,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+3 очк. Автономии в нед</w:t>
      </w:r>
    </w:p>
    <w:p w14:paraId="08079E9A"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Мохаммед Карим Ламрани (Mohammed Karim Lamrani)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color w:val="4D4D4D"/>
          <w:sz w:val="24"/>
          <w:szCs w:val="24"/>
          <w:shd w:val="clear" w:color="auto" w:fill="FFFFFF"/>
        </w:rPr>
        <w:t>Мубашшир Эль-Хашем (Mubashshir el-Hashem)</w:t>
      </w:r>
      <w:r>
        <w:rPr>
          <w:rFonts w:ascii="Times New Roman" w:hAnsi="Times New Roman" w:cs="Times New Roman"/>
          <w:sz w:val="24"/>
          <w:szCs w:val="24"/>
        </w:rPr>
        <w:t xml:space="preserve"> - Высшее командование; трейт: эксперт нападения. </w:t>
      </w:r>
    </w:p>
    <w:p w14:paraId="1738CF0C" w14:textId="77777777" w:rsidR="00210C50" w:rsidRDefault="00210C50" w:rsidP="00210C50">
      <w:pPr>
        <w:rPr>
          <w:rFonts w:ascii="Times New Roman" w:hAnsi="Times New Roman" w:cs="Times New Roman"/>
          <w:sz w:val="24"/>
          <w:szCs w:val="24"/>
        </w:rPr>
      </w:pPr>
      <w:r>
        <w:rPr>
          <w:rFonts w:ascii="Times New Roman" w:hAnsi="Times New Roman" w:cs="Times New Roman"/>
          <w:color w:val="4D4D4D"/>
          <w:sz w:val="24"/>
          <w:szCs w:val="24"/>
          <w:shd w:val="clear" w:color="auto" w:fill="FFFFFF"/>
        </w:rPr>
        <w:t>Таухид Аль-Фарадж (Tawheed al-Faraj)</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796BB17C"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Мохаммед Хасан Уаззани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Ouazzani</w:t>
      </w:r>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767171" w:themeColor="background2" w:themeShade="80"/>
          <w:sz w:val="24"/>
          <w:szCs w:val="24"/>
          <w:shd w:val="clear" w:color="auto" w:fill="FFFFFF"/>
        </w:rPr>
        <w:t xml:space="preserve">Авторитаризм. </w:t>
      </w:r>
      <w:r>
        <w:rPr>
          <w:rFonts w:ascii="Times New Roman" w:hAnsi="Times New Roman" w:cs="Times New Roman"/>
          <w:sz w:val="24"/>
          <w:szCs w:val="24"/>
        </w:rPr>
        <w:t>Стабильность +15%</w:t>
      </w:r>
    </w:p>
    <w:p w14:paraId="3384CFB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 xml:space="preserve">Хадж Ахмед Маанину (Haj Ahmed Maaninou) – Редактор.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92282D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lastRenderedPageBreak/>
        <w:t>Чарльз Альфред Парой Гардинер (</w:t>
      </w:r>
      <w:r>
        <w:rPr>
          <w:rFonts w:ascii="Times New Roman" w:hAnsi="Times New Roman" w:cs="Times New Roman"/>
          <w:color w:val="202122"/>
          <w:sz w:val="24"/>
          <w:szCs w:val="24"/>
          <w:shd w:val="clear" w:color="auto" w:fill="FFFFFF"/>
          <w:lang w:val="en-US"/>
        </w:rPr>
        <w:t>Charles</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Alfred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Paroy</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Gardiner</w:t>
      </w:r>
      <w:r>
        <w:rPr>
          <w:rFonts w:ascii="Times New Roman" w:hAnsi="Times New Roman" w:cs="Times New Roman"/>
          <w:color w:val="202122"/>
          <w:sz w:val="24"/>
          <w:szCs w:val="24"/>
          <w:shd w:val="clear" w:color="auto" w:fill="FFFFFF"/>
        </w:rPr>
        <w:t xml:space="preserve">) – Контрабандист (Скорость строительства военных фабрик +5%), красноречивый мошенник.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C034622"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r>
        <w:rPr>
          <w:rFonts w:ascii="Times New Roman" w:hAnsi="Times New Roman" w:cs="Times New Roman"/>
          <w:color w:val="auto"/>
        </w:rPr>
        <w:t>.</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Гийом (</w:t>
      </w:r>
      <w:r>
        <w:rPr>
          <w:rFonts w:ascii="Times New Roman" w:hAnsi="Times New Roman" w:cs="Times New Roman"/>
          <w:sz w:val="24"/>
          <w:szCs w:val="24"/>
        </w:rPr>
        <w:t xml:space="preserve">Augustin </w:t>
      </w:r>
      <w:r w:rsidRPr="008D2560">
        <w:rPr>
          <w:rFonts w:ascii="Times New Roman" w:hAnsi="Times New Roman" w:cs="Times New Roman"/>
          <w:sz w:val="24"/>
          <w:szCs w:val="24"/>
        </w:rPr>
        <w:t>Guillaume</w:t>
      </w:r>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трейт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Эмиль Хогара</w:t>
      </w:r>
      <w:r>
        <w:rPr>
          <w:rFonts w:ascii="Times New Roman" w:hAnsi="Times New Roman" w:cs="Times New Roman"/>
          <w:sz w:val="24"/>
          <w:szCs w:val="24"/>
        </w:rPr>
        <w:t xml:space="preserve"> (Émile Hogara) (уровень 1, 2 атаки, 1 обороны, 1 логистики, 1 планирования, трейт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Жак Месье дю Бист</w:t>
      </w:r>
      <w:r>
        <w:rPr>
          <w:rFonts w:ascii="Times New Roman" w:hAnsi="Times New Roman" w:cs="Times New Roman"/>
          <w:sz w:val="24"/>
          <w:szCs w:val="24"/>
        </w:rPr>
        <w:t xml:space="preserve"> (Jacques Monsieur du Bist) (уровень 2, 1 атаки, 2 обороны, 1 логистики, 2 планирования, трейт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Пьер Буйе де Латур дю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r>
        <w:rPr>
          <w:rFonts w:ascii="Times New Roman" w:hAnsi="Times New Roman" w:cs="Times New Roman"/>
          <w:sz w:val="24"/>
          <w:szCs w:val="24"/>
          <w:lang w:val="en-US"/>
        </w:rPr>
        <w:t>Bouillet</w:t>
      </w:r>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r>
        <w:rPr>
          <w:rFonts w:ascii="Times New Roman" w:hAnsi="Times New Roman" w:cs="Times New Roman"/>
          <w:sz w:val="24"/>
          <w:szCs w:val="24"/>
          <w:lang w:val="en-US"/>
        </w:rPr>
        <w:t>moulin</w:t>
      </w:r>
      <w:r>
        <w:rPr>
          <w:rFonts w:ascii="Times New Roman" w:hAnsi="Times New Roman" w:cs="Times New Roman"/>
          <w:sz w:val="24"/>
          <w:szCs w:val="24"/>
        </w:rPr>
        <w:t>)(уровень 2, 1 атаки, 2 обороны, 1 логистики, 2 планирования, трейт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Трейт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трейтом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2A26076" w14:textId="77777777" w:rsidR="00210C50" w:rsidRPr="00507597" w:rsidRDefault="00210C50" w:rsidP="00210C50">
      <w:pPr>
        <w:suppressAutoHyphens/>
        <w:rPr>
          <w:rFonts w:ascii="Times New Roman" w:hAnsi="Times New Roman" w:cs="Times New Roman"/>
        </w:rPr>
      </w:pPr>
      <w:r w:rsidRPr="00507597">
        <w:rPr>
          <w:rFonts w:ascii="Times New Roman" w:hAnsi="Times New Roman" w:cs="Times New Roman"/>
        </w:rPr>
        <w:t xml:space="preserve">Дрис Бен Омар Эль Алами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уровень 2, 1 атаки, 1 обороны, 1 логистики, 1 планирования, трейт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3A5B6170" w14:textId="77777777" w:rsidR="00210C50" w:rsidRPr="00507597" w:rsidRDefault="00BD76D8" w:rsidP="00210C50">
      <w:pPr>
        <w:suppressAutoHyphens/>
        <w:rPr>
          <w:rFonts w:ascii="Times New Roman" w:hAnsi="Times New Roman" w:cs="Times New Roman"/>
          <w:sz w:val="24"/>
          <w:szCs w:val="24"/>
        </w:rPr>
      </w:pPr>
      <w:hyperlink r:id="rId8" w:tgtFrame="Полковник Хабиби (страница не существует)">
        <w:r w:rsidR="00210C50" w:rsidRPr="00507597">
          <w:rPr>
            <w:rStyle w:val="a5"/>
            <w:rFonts w:ascii="Times New Roman" w:hAnsi="Times New Roman" w:cs="Times New Roman"/>
            <w:color w:val="000000"/>
            <w:sz w:val="24"/>
            <w:szCs w:val="24"/>
            <w:u w:val="none"/>
            <w:shd w:val="clear" w:color="auto" w:fill="F8F9FA"/>
          </w:rPr>
          <w:t>Полковник Хабиби</w:t>
        </w:r>
      </w:hyperlink>
      <w:r w:rsidR="00210C50" w:rsidRPr="00507597">
        <w:rPr>
          <w:rFonts w:ascii="Times New Roman" w:hAnsi="Times New Roman" w:cs="Times New Roman"/>
        </w:rPr>
        <w:t xml:space="preserve"> </w:t>
      </w:r>
      <w:r w:rsidR="00210C50" w:rsidRPr="00507597">
        <w:rPr>
          <w:rFonts w:ascii="Times New Roman" w:hAnsi="Times New Roman" w:cs="Times New Roman"/>
          <w:sz w:val="24"/>
          <w:szCs w:val="24"/>
          <w:shd w:val="clear" w:color="auto" w:fill="F8F9FA"/>
        </w:rPr>
        <w:t>(</w:t>
      </w:r>
      <w:r w:rsidR="00210C50" w:rsidRPr="00507597">
        <w:rPr>
          <w:rFonts w:ascii="Times New Roman" w:hAnsi="Times New Roman" w:cs="Times New Roman"/>
          <w:sz w:val="24"/>
          <w:szCs w:val="24"/>
        </w:rPr>
        <w:t>уровень 2, 1 атаки, 1 обороны, 2 логистики, 1 планирования, трейт «</w:t>
      </w:r>
      <w:r w:rsidR="00210C50" w:rsidRPr="00507597">
        <w:rPr>
          <w:rFonts w:ascii="Times New Roman" w:hAnsi="Times New Roman" w:cs="Times New Roman"/>
          <w:color w:val="202122"/>
          <w:sz w:val="24"/>
          <w:szCs w:val="24"/>
          <w:shd w:val="clear" w:color="auto" w:fill="F8F9FA"/>
        </w:rPr>
        <w:t>Горный боец</w:t>
      </w:r>
      <w:r w:rsidR="00210C50" w:rsidRPr="00507597">
        <w:rPr>
          <w:rFonts w:ascii="Times New Roman" w:hAnsi="Times New Roman" w:cs="Times New Roman"/>
          <w:sz w:val="24"/>
          <w:szCs w:val="24"/>
        </w:rPr>
        <w:t>»</w:t>
      </w:r>
      <w:r w:rsidR="00210C50" w:rsidRPr="00507597">
        <w:rPr>
          <w:rFonts w:ascii="Times New Roman" w:hAnsi="Times New Roman" w:cs="Times New Roman"/>
          <w:sz w:val="24"/>
          <w:szCs w:val="24"/>
          <w:shd w:val="clear" w:color="auto" w:fill="F8F9FA"/>
        </w:rPr>
        <w:t>)</w:t>
      </w:r>
    </w:p>
    <w:p w14:paraId="11E5A7CE" w14:textId="77777777"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Со старта игры для </w:t>
      </w:r>
      <w:r>
        <w:rPr>
          <w:rFonts w:ascii="Times New Roman" w:hAnsi="Times New Roman" w:cs="Times New Roman"/>
          <w:sz w:val="24"/>
          <w:szCs w:val="24"/>
        </w:rPr>
        <w:t>Франции будет доступна категория решений</w:t>
      </w:r>
      <w:r>
        <w:rPr>
          <w:rFonts w:ascii="Times New Roman" w:hAnsi="Times New Roman" w:cs="Times New Roman"/>
          <w:sz w:val="24"/>
          <w:szCs w:val="24"/>
        </w:rPr>
        <w:t xml:space="preserve"> «</w:t>
      </w:r>
      <w:r>
        <w:rPr>
          <w:rFonts w:ascii="Times New Roman" w:hAnsi="Times New Roman" w:cs="Times New Roman"/>
          <w:sz w:val="24"/>
          <w:szCs w:val="24"/>
        </w:rPr>
        <w:t>Деятельность специального управление протекторатами</w:t>
      </w:r>
      <w:r>
        <w:rPr>
          <w:rFonts w:ascii="Times New Roman" w:hAnsi="Times New Roman" w:cs="Times New Roman"/>
          <w:sz w:val="24"/>
          <w:szCs w:val="24"/>
        </w:rPr>
        <w:t>» (</w:t>
      </w:r>
      <w:r>
        <w:rPr>
          <w:rFonts w:ascii="Times New Roman" w:hAnsi="Times New Roman" w:cs="Times New Roman"/>
          <w:sz w:val="24"/>
          <w:szCs w:val="24"/>
        </w:rPr>
        <w:t>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Pr>
          <w:rFonts w:ascii="Times New Roman" w:hAnsi="Times New Roman" w:cs="Times New Roman"/>
          <w:sz w:val="24"/>
          <w:szCs w:val="24"/>
        </w:rPr>
        <w:t>)</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1. «</w:t>
      </w:r>
      <w:r>
        <w:rPr>
          <w:rFonts w:ascii="Times New Roman" w:hAnsi="Times New Roman" w:cs="Times New Roman"/>
          <w:sz w:val="24"/>
          <w:szCs w:val="24"/>
        </w:rPr>
        <w:t>Отстранить мягкосердечного Понсо с поста генерал-резидента Марокко</w:t>
      </w:r>
      <w:r>
        <w:rPr>
          <w:rFonts w:ascii="Times New Roman" w:hAnsi="Times New Roman" w:cs="Times New Roman"/>
          <w:sz w:val="24"/>
          <w:szCs w:val="24"/>
        </w:rPr>
        <w:t>»</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Огюст Анри Понсо</w:t>
      </w:r>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w:t>
      </w:r>
      <w:r>
        <w:rPr>
          <w:rFonts w:ascii="Times New Roman" w:hAnsi="Times New Roman" w:cs="Times New Roman"/>
          <w:sz w:val="24"/>
          <w:szCs w:val="24"/>
        </w:rPr>
        <w:t xml:space="preserve"> произойдёт событие «</w:t>
      </w:r>
      <w:r w:rsidRPr="00315F4F">
        <w:rPr>
          <w:rFonts w:ascii="Times New Roman" w:hAnsi="Times New Roman" w:cs="Times New Roman"/>
          <w:sz w:val="24"/>
          <w:szCs w:val="24"/>
        </w:rPr>
        <w:t>Огюст Анри Понсо</w:t>
      </w:r>
      <w:r>
        <w:rPr>
          <w:rFonts w:ascii="Times New Roman" w:hAnsi="Times New Roman" w:cs="Times New Roman"/>
          <w:sz w:val="24"/>
          <w:szCs w:val="24"/>
        </w:rPr>
        <w:t xml:space="preserve"> снят с поста </w:t>
      </w:r>
      <w:r>
        <w:rPr>
          <w:rFonts w:ascii="Times New Roman" w:hAnsi="Times New Roman" w:cs="Times New Roman"/>
          <w:sz w:val="24"/>
          <w:szCs w:val="24"/>
        </w:rPr>
        <w:t xml:space="preserve">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Понсо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Чтобы навести в Марокко жесткий порядок и пресечь политическую активность местных элит, Париж решил заменить Понсо на Марселя Пейрутона. Пейрутон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w:t>
      </w:r>
      <w:r>
        <w:rPr>
          <w:rFonts w:ascii="Times New Roman" w:hAnsi="Times New Roman" w:cs="Times New Roman"/>
          <w:sz w:val="24"/>
          <w:szCs w:val="24"/>
        </w:rPr>
        <w:t xml:space="preserve"> (ответ для </w:t>
      </w:r>
      <w:r>
        <w:rPr>
          <w:rFonts w:ascii="Times New Roman" w:hAnsi="Times New Roman" w:cs="Times New Roman"/>
          <w:sz w:val="24"/>
          <w:szCs w:val="24"/>
        </w:rPr>
        <w:t>Марокко</w:t>
      </w:r>
      <w:r>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-100 очков автономии</w:t>
      </w:r>
      <w:r>
        <w:rPr>
          <w:rFonts w:ascii="Times New Roman" w:eastAsia="Times New Roman" w:hAnsi="Times New Roman" w:cs="Times New Roman"/>
          <w:color w:val="1F1F1F"/>
          <w:sz w:val="24"/>
          <w:szCs w:val="24"/>
          <w:lang w:eastAsia="ru-RU"/>
        </w:rPr>
        <w:t>,</w:t>
      </w:r>
      <w:r>
        <w:rPr>
          <w:rFonts w:ascii="Times New Roman" w:eastAsia="Times New Roman" w:hAnsi="Times New Roman" w:cs="Times New Roman"/>
          <w:color w:val="1F1F1F"/>
          <w:sz w:val="24"/>
          <w:szCs w:val="24"/>
          <w:lang w:eastAsia="ru-RU"/>
        </w:rPr>
        <w:t xml:space="preserve"> </w:t>
      </w:r>
      <w:r w:rsidR="00567567" w:rsidRPr="00567567">
        <w:rPr>
          <w:rFonts w:ascii="Times New Roman" w:eastAsia="Times New Roman" w:hAnsi="Times New Roman" w:cs="Times New Roman"/>
          <w:color w:val="1F1F1F"/>
          <w:sz w:val="24"/>
          <w:szCs w:val="24"/>
          <w:lang w:val="de-DE" w:eastAsia="ru-RU"/>
        </w:rPr>
        <w:t>Bernard Marcel Peyrouton</w:t>
      </w:r>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 «</w:t>
      </w:r>
      <w:r>
        <w:rPr>
          <w:rFonts w:ascii="Times New Roman" w:hAnsi="Times New Roman" w:cs="Times New Roman"/>
          <w:sz w:val="24"/>
          <w:szCs w:val="24"/>
        </w:rPr>
        <w:t>Отстранить Пейртона от управления Марокко</w:t>
      </w:r>
      <w:r>
        <w:rPr>
          <w:rFonts w:ascii="Times New Roman" w:hAnsi="Times New Roman" w:cs="Times New Roman"/>
          <w:sz w:val="24"/>
          <w:szCs w:val="24"/>
        </w:rPr>
        <w:t>»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Bernard Marcel Peyrouton</w:t>
      </w:r>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Pr>
          <w:rFonts w:ascii="Times New Roman" w:hAnsi="Times New Roman" w:cs="Times New Roman"/>
          <w:sz w:val="24"/>
          <w:szCs w:val="24"/>
        </w:rPr>
        <w:t>Пейртон отстранён от управления Марокко</w:t>
      </w:r>
      <w:r>
        <w:rPr>
          <w:rFonts w:ascii="Times New Roman" w:hAnsi="Times New Roman" w:cs="Times New Roman"/>
          <w:sz w:val="24"/>
          <w:szCs w:val="24"/>
        </w:rPr>
        <w:t>» (</w:t>
      </w:r>
      <w:r w:rsidR="000777EC">
        <w:rPr>
          <w:rFonts w:ascii="Times New Roman" w:hAnsi="Times New Roman" w:cs="Times New Roman"/>
          <w:sz w:val="24"/>
          <w:szCs w:val="24"/>
        </w:rPr>
        <w:t xml:space="preserve">Едва получив назначения, </w:t>
      </w:r>
      <w:r w:rsidR="000777EC">
        <w:rPr>
          <w:rFonts w:ascii="Times New Roman" w:hAnsi="Times New Roman" w:cs="Times New Roman"/>
          <w:sz w:val="24"/>
          <w:szCs w:val="24"/>
        </w:rPr>
        <w:t>Пейртон</w:t>
      </w:r>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Пейртона быстро уволили с поста генерал-резидента, назначив более лояльного Шарля Ногеса, который не только лучше воевал, будучи участником Рифской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Нам нужен целый протекторат, а не руины</w:t>
      </w:r>
      <w:r>
        <w:rPr>
          <w:rFonts w:ascii="Times New Roman" w:hAnsi="Times New Roman" w:cs="Times New Roman"/>
          <w:sz w:val="24"/>
          <w:szCs w:val="24"/>
        </w:rPr>
        <w:t xml:space="preserve">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w:t>
      </w:r>
      <w:r>
        <w:rPr>
          <w:rFonts w:ascii="Times New Roman" w:hAnsi="Times New Roman" w:cs="Times New Roman"/>
          <w:sz w:val="24"/>
          <w:szCs w:val="24"/>
        </w:rPr>
        <w:t>Мы можем немного выдохнуть!</w:t>
      </w:r>
      <w:r>
        <w:rPr>
          <w:rFonts w:ascii="Times New Roman" w:hAnsi="Times New Roman" w:cs="Times New Roman"/>
          <w:sz w:val="24"/>
          <w:szCs w:val="24"/>
        </w:rPr>
        <w:t xml:space="preserve"> (ответ для Марокко) (-10% влияния султана,</w:t>
      </w:r>
      <w:r>
        <w:rPr>
          <w:rFonts w:ascii="Times New Roman" w:hAnsi="Times New Roman" w:cs="Times New Roman"/>
          <w:sz w:val="24"/>
          <w:szCs w:val="24"/>
        </w:rPr>
        <w:t xml:space="preserve"> </w:t>
      </w:r>
      <w:r w:rsidR="000777EC" w:rsidRPr="007A22B9">
        <w:rPr>
          <w:rFonts w:ascii="Times New Roman" w:eastAsia="Times New Roman" w:hAnsi="Times New Roman" w:cs="Times New Roman"/>
          <w:color w:val="1F1F1F"/>
          <w:sz w:val="24"/>
          <w:szCs w:val="24"/>
          <w:lang w:val="de-DE" w:eastAsia="ru-RU"/>
        </w:rPr>
        <w:t>Charles Nogues</w:t>
      </w:r>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lastRenderedPageBreak/>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к власти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тултипы</w:t>
      </w:r>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тултипы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тултипы и</w:t>
      </w:r>
      <w:r w:rsidR="00E82CFE">
        <w:rPr>
          <w:rFonts w:ascii="Times New Roman" w:hAnsi="Times New Roman" w:cs="Times New Roman"/>
          <w:sz w:val="24"/>
          <w:szCs w:val="24"/>
        </w:rPr>
        <w:t xml:space="preserve"> тултипы</w:t>
      </w:r>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Имея стартовые тултипы и тултип</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равновесие на даёт бафов или дебафов</w:t>
      </w:r>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тултипы и тултип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Имея стартовые тултипы и тултипы</w:t>
      </w:r>
      <w:r w:rsidR="00D37165" w:rsidRPr="00D37165">
        <w:rPr>
          <w:rFonts w:ascii="Times New Roman" w:hAnsi="Times New Roman" w:cs="Times New Roman"/>
          <w:sz w:val="24"/>
          <w:szCs w:val="24"/>
        </w:rPr>
        <w:t>:</w:t>
      </w:r>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Имея стартовые тултипы и тултипы</w:t>
      </w:r>
      <w:r w:rsidR="00D37165" w:rsidRPr="00D37165">
        <w:rPr>
          <w:rFonts w:ascii="Times New Roman" w:hAnsi="Times New Roman" w:cs="Times New Roman"/>
          <w:sz w:val="24"/>
          <w:szCs w:val="24"/>
        </w:rPr>
        <w:t>:</w:t>
      </w:r>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lastRenderedPageBreak/>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При обладании всеми тултипами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02E2AF59"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трейт Моххамеда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w:t>
      </w:r>
      <w:r>
        <w:rPr>
          <w:rFonts w:ascii="Times New Roman" w:hAnsi="Times New Roman" w:cs="Times New Roman"/>
          <w:sz w:val="24"/>
          <w:szCs w:val="24"/>
        </w:rPr>
        <w:t xml:space="preserve">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 xml:space="preserve">от </w:t>
      </w:r>
      <w:r w:rsidR="00861A44">
        <w:rPr>
          <w:rFonts w:ascii="Times New Roman" w:hAnsi="Times New Roman" w:cs="Times New Roman"/>
          <w:sz w:val="24"/>
          <w:szCs w:val="24"/>
        </w:rPr>
        <w:t>1</w:t>
      </w:r>
      <w:r w:rsidR="00861A44">
        <w:rPr>
          <w:rFonts w:ascii="Times New Roman" w:hAnsi="Times New Roman" w:cs="Times New Roman"/>
          <w:sz w:val="24"/>
          <w:szCs w:val="24"/>
        </w:rPr>
        <w:t xml:space="preserve"> до </w:t>
      </w:r>
      <w:r w:rsidR="00861A44">
        <w:rPr>
          <w:rFonts w:ascii="Times New Roman" w:hAnsi="Times New Roman" w:cs="Times New Roman"/>
          <w:sz w:val="24"/>
          <w:szCs w:val="24"/>
        </w:rPr>
        <w:t>3</w:t>
      </w:r>
      <w:r w:rsidR="00861A44">
        <w:rPr>
          <w:rFonts w:ascii="Times New Roman" w:hAnsi="Times New Roman" w:cs="Times New Roman"/>
          <w:sz w:val="24"/>
          <w:szCs w:val="24"/>
        </w:rPr>
        <w:t xml:space="preserve"> «</w:t>
      </w:r>
      <w:r w:rsidR="00861A44">
        <w:rPr>
          <w:rFonts w:ascii="Times New Roman" w:hAnsi="Times New Roman" w:cs="Times New Roman"/>
          <w:sz w:val="24"/>
          <w:szCs w:val="24"/>
        </w:rPr>
        <w:t>Бесправный</w:t>
      </w:r>
      <w:r w:rsidR="00861A44">
        <w:rPr>
          <w:rFonts w:ascii="Times New Roman" w:hAnsi="Times New Roman" w:cs="Times New Roman"/>
          <w:sz w:val="24"/>
          <w:szCs w:val="24"/>
        </w:rPr>
        <w:t xml:space="preserve">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 xml:space="preserve">от </w:t>
      </w:r>
      <w:r>
        <w:rPr>
          <w:rFonts w:ascii="Times New Roman" w:hAnsi="Times New Roman" w:cs="Times New Roman"/>
          <w:sz w:val="24"/>
          <w:szCs w:val="24"/>
        </w:rPr>
        <w:t>7</w:t>
      </w:r>
      <w:r>
        <w:rPr>
          <w:rFonts w:ascii="Times New Roman" w:hAnsi="Times New Roman" w:cs="Times New Roman"/>
          <w:sz w:val="24"/>
          <w:szCs w:val="24"/>
        </w:rPr>
        <w:t xml:space="preserve"> до </w:t>
      </w:r>
      <w:r>
        <w:rPr>
          <w:rFonts w:ascii="Times New Roman" w:hAnsi="Times New Roman" w:cs="Times New Roman"/>
          <w:sz w:val="24"/>
          <w:szCs w:val="24"/>
        </w:rPr>
        <w:t>9</w:t>
      </w:r>
      <w:r>
        <w:rPr>
          <w:rFonts w:ascii="Times New Roman" w:hAnsi="Times New Roman" w:cs="Times New Roman"/>
          <w:sz w:val="24"/>
          <w:szCs w:val="24"/>
        </w:rPr>
        <w:t xml:space="preserve"> «</w:t>
      </w:r>
      <w:r>
        <w:rPr>
          <w:rFonts w:ascii="Times New Roman" w:hAnsi="Times New Roman" w:cs="Times New Roman"/>
          <w:sz w:val="24"/>
          <w:szCs w:val="24"/>
        </w:rPr>
        <w:t>Влиятельный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w:t>
      </w:r>
      <w:r>
        <w:rPr>
          <w:rFonts w:ascii="Times New Roman" w:hAnsi="Times New Roman" w:cs="Times New Roman"/>
          <w:sz w:val="24"/>
          <w:szCs w:val="24"/>
        </w:rPr>
        <w:t>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w:t>
      </w:r>
      <w:r>
        <w:rPr>
          <w:rFonts w:ascii="Times New Roman" w:hAnsi="Times New Roman" w:cs="Times New Roman"/>
          <w:sz w:val="24"/>
          <w:szCs w:val="24"/>
        </w:rPr>
        <w:t>0% влияния султана.</w:t>
      </w:r>
    </w:p>
    <w:p w14:paraId="04DD6819" w14:textId="1B0AA9A6"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w:t>
      </w:r>
    </w:p>
    <w:p w14:paraId="3CEF291A" w14:textId="4916FF0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иметь следующие тултипы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тултипы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r w:rsidR="00C760AB">
        <w:rPr>
          <w:rFonts w:ascii="Times New Roman" w:hAnsi="Times New Roman" w:cs="Times New Roman"/>
          <w:sz w:val="24"/>
          <w:szCs w:val="24"/>
        </w:rPr>
        <w:t>тултипы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тултип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тултип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тултип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тултип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тултип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профранцузскими фокусами.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профранцузскими фокусами.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тултип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тултип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r>
        <w:rPr>
          <w:rFonts w:ascii="Times New Roman" w:hAnsi="Times New Roman" w:cs="Times New Roman"/>
          <w:sz w:val="24"/>
          <w:szCs w:val="24"/>
        </w:rPr>
        <w:t xml:space="preserve">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r>
        <w:rPr>
          <w:rFonts w:ascii="Times New Roman" w:hAnsi="Times New Roman" w:cs="Times New Roman"/>
          <w:sz w:val="24"/>
          <w:szCs w:val="24"/>
        </w:rPr>
        <w:t xml:space="preserve">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r>
        <w:rPr>
          <w:rFonts w:ascii="Times New Roman" w:hAnsi="Times New Roman" w:cs="Times New Roman"/>
          <w:sz w:val="24"/>
          <w:szCs w:val="24"/>
        </w:rPr>
        <w:t xml:space="preserve">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r>
        <w:rPr>
          <w:rFonts w:ascii="Times New Roman" w:hAnsi="Times New Roman" w:cs="Times New Roman"/>
          <w:sz w:val="24"/>
          <w:szCs w:val="24"/>
        </w:rPr>
        <w:t xml:space="preserve">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тултип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тултип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тултип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3F1C0B8F" w14:textId="3D3F49A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r w:rsidR="003366BF" w:rsidRPr="003366BF">
        <w:rPr>
          <w:rFonts w:ascii="Times New Roman" w:hAnsi="Times New Roman" w:cs="Times New Roman"/>
          <w:sz w:val="24"/>
          <w:szCs w:val="24"/>
        </w:rPr>
        <w:t>Мулей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2674DB2F" w14:textId="17AD5958" w:rsidR="00210C50" w:rsidRPr="00673D03" w:rsidRDefault="00210C50" w:rsidP="00210C50">
      <w:pPr>
        <w:rPr>
          <w:rFonts w:ascii="Times New Roman" w:hAnsi="Times New Roman" w:cs="Times New Roman"/>
          <w:sz w:val="24"/>
          <w:szCs w:val="24"/>
        </w:rPr>
      </w:pPr>
      <w:r>
        <w:rPr>
          <w:rFonts w:ascii="Times New Roman" w:hAnsi="Times New Roman" w:cs="Times New Roman"/>
          <w:sz w:val="24"/>
          <w:szCs w:val="24"/>
        </w:rPr>
        <w:t>Тултип</w:t>
      </w:r>
      <w:r w:rsidRPr="00673D03">
        <w:rPr>
          <w:rFonts w:ascii="Times New Roman" w:hAnsi="Times New Roman" w:cs="Times New Roman"/>
          <w:sz w:val="24"/>
          <w:szCs w:val="24"/>
        </w:rPr>
        <w:t>:</w:t>
      </w:r>
      <w:r>
        <w:rPr>
          <w:rFonts w:ascii="Times New Roman" w:hAnsi="Times New Roman" w:cs="Times New Roman"/>
          <w:color w:val="FF0000"/>
          <w:sz w:val="24"/>
          <w:szCs w:val="24"/>
        </w:rPr>
        <w:t xml:space="preserve"> </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Будет введена кастомная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w:t>
      </w:r>
      <w:r w:rsidR="006E1305">
        <w:rPr>
          <w:rFonts w:ascii="Times New Roman" w:hAnsi="Times New Roman" w:cs="Times New Roman"/>
          <w:sz w:val="24"/>
          <w:szCs w:val="24"/>
        </w:rPr>
        <w:lastRenderedPageBreak/>
        <w:t>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Испания несколько раз будет прожимать некоторые решения отталкиваясь от реальных действий. Марокко не будет их прожимать куколдя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1. Мы выявим виновных (-5% подчинения в стейтах 290 и 1066,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«Вооружить Рифские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500 пехотки</w:t>
      </w:r>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«Рифские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Тетуане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3D9BE11B"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r w:rsidR="000C25AD" w:rsidRPr="00107C16">
        <w:rPr>
          <w:rFonts w:ascii="Times New Roman" w:hAnsi="Times New Roman" w:cs="Times New Roman"/>
          <w:sz w:val="24"/>
          <w:szCs w:val="24"/>
        </w:rPr>
        <w:t>Абд аль-Халик Торрес</w:t>
      </w:r>
      <w:r w:rsidR="000C25AD">
        <w:rPr>
          <w:rFonts w:ascii="Times New Roman" w:hAnsi="Times New Roman" w:cs="Times New Roman"/>
          <w:sz w:val="24"/>
          <w:szCs w:val="24"/>
        </w:rPr>
        <w:t xml:space="preserve"> 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тултип</w:t>
      </w:r>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 xml:space="preserve">для Марокко и Испании владеющей стейтами </w:t>
      </w:r>
      <w:r w:rsidR="006F24BD">
        <w:rPr>
          <w:rFonts w:ascii="Times New Roman" w:hAnsi="Times New Roman" w:cs="Times New Roman"/>
          <w:sz w:val="24"/>
          <w:szCs w:val="24"/>
        </w:rPr>
        <w:t xml:space="preserve">290 и 1066 </w:t>
      </w:r>
      <w:r w:rsidR="006F24BD">
        <w:rPr>
          <w:rFonts w:ascii="Times New Roman" w:hAnsi="Times New Roman" w:cs="Times New Roman"/>
          <w:sz w:val="24"/>
          <w:szCs w:val="24"/>
        </w:rPr>
        <w:t>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«Антимасонские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lastRenderedPageBreak/>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«Провести чистку в Рифских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200 солдат, и 200 пехотки</w:t>
      </w:r>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w:t>
      </w:r>
      <w:r w:rsidR="00DC3D36">
        <w:rPr>
          <w:rFonts w:ascii="Times New Roman" w:hAnsi="Times New Roman" w:cs="Times New Roman"/>
          <w:sz w:val="24"/>
          <w:szCs w:val="24"/>
        </w:rPr>
        <w:t>-</w:t>
      </w:r>
      <w:r w:rsidR="00DC3D36">
        <w:rPr>
          <w:rFonts w:ascii="Times New Roman" w:hAnsi="Times New Roman" w:cs="Times New Roman"/>
          <w:sz w:val="24"/>
          <w:szCs w:val="24"/>
        </w:rPr>
        <w:t>200 пехотки</w:t>
      </w:r>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«Испания провела чистки среди Рифских племён» (Беспорядки устраиваемые Рифскими племенами в протекторате Северного Марокко окончательно надоели Исании.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Вероятно, после этого, Рифские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(тултип</w:t>
      </w:r>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(тултип</w:t>
      </w:r>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4FF9025D"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Абдессалама Беннуны</w:t>
      </w:r>
      <w:r w:rsidR="00D02324">
        <w:rPr>
          <w:rFonts w:ascii="Times New Roman" w:hAnsi="Times New Roman" w:cs="Times New Roman"/>
          <w:sz w:val="24"/>
          <w:szCs w:val="24"/>
        </w:rPr>
        <w:t xml:space="preserve">, </w:t>
      </w:r>
      <w:r w:rsidR="00D02324" w:rsidRPr="00107C16">
        <w:rPr>
          <w:rFonts w:ascii="Times New Roman" w:hAnsi="Times New Roman" w:cs="Times New Roman"/>
          <w:sz w:val="24"/>
          <w:szCs w:val="24"/>
        </w:rPr>
        <w:t>Абд аль-Халик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r w:rsidR="00D02324" w:rsidRPr="00C97FAB">
        <w:rPr>
          <w:rFonts w:ascii="Times New Roman" w:hAnsi="Times New Roman" w:cs="Times New Roman"/>
          <w:sz w:val="24"/>
          <w:szCs w:val="24"/>
        </w:rPr>
        <w:t>Тами Эль Ваззани и Абдессламом Бенджеллуном</w:t>
      </w:r>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2391DCD1"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r w:rsidRPr="00107C16">
        <w:rPr>
          <w:rFonts w:ascii="Times New Roman" w:hAnsi="Times New Roman" w:cs="Times New Roman"/>
          <w:sz w:val="24"/>
          <w:szCs w:val="24"/>
        </w:rPr>
        <w:t>Абд аль-Халик Торрес</w:t>
      </w:r>
      <w:r w:rsidR="007A4F45">
        <w:rPr>
          <w:rFonts w:ascii="Times New Roman" w:hAnsi="Times New Roman" w:cs="Times New Roman"/>
          <w:sz w:val="24"/>
          <w:szCs w:val="24"/>
        </w:rPr>
        <w:t xml:space="preserve"> 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581931DC"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r w:rsidR="007A4F45" w:rsidRPr="00107C16">
        <w:rPr>
          <w:rFonts w:ascii="Times New Roman" w:hAnsi="Times New Roman" w:cs="Times New Roman"/>
          <w:sz w:val="24"/>
          <w:szCs w:val="24"/>
        </w:rPr>
        <w:t>Абд аль-Халик Торрес</w:t>
      </w:r>
      <w:r w:rsidR="007A4F45">
        <w:rPr>
          <w:rFonts w:ascii="Times New Roman" w:hAnsi="Times New Roman" w:cs="Times New Roman"/>
          <w:sz w:val="24"/>
          <w:szCs w:val="24"/>
        </w:rPr>
        <w:t xml:space="preserve"> 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716211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r w:rsidRPr="00107C16">
        <w:rPr>
          <w:rFonts w:ascii="Times New Roman" w:hAnsi="Times New Roman" w:cs="Times New Roman"/>
          <w:sz w:val="24"/>
          <w:szCs w:val="24"/>
        </w:rPr>
        <w:t>Абд аль-Халик Торрес</w:t>
      </w:r>
      <w:r>
        <w:rPr>
          <w:rFonts w:ascii="Times New Roman" w:hAnsi="Times New Roman" w:cs="Times New Roman"/>
          <w:sz w:val="24"/>
          <w:szCs w:val="24"/>
        </w:rPr>
        <w:t xml:space="preserve"> 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Лидер новообразованной Партии национальных реформ Абд аль-Халик Торрес,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огромным авторитетом среди городского населения Тетуана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прибыл в в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«Антимасонские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w:t>
      </w:r>
      <w:r>
        <w:rPr>
          <w:rFonts w:ascii="Times New Roman" w:hAnsi="Times New Roman" w:cs="Times New Roman"/>
          <w:sz w:val="24"/>
          <w:szCs w:val="24"/>
        </w:rPr>
        <w:lastRenderedPageBreak/>
        <w:t xml:space="preserve">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-50 полит власти, -10 отношения нац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r>
        <w:rPr>
          <w:rFonts w:ascii="Times New Roman" w:hAnsi="Times New Roman" w:cs="Times New Roman"/>
          <w:sz w:val="24"/>
          <w:szCs w:val="24"/>
        </w:rPr>
        <w:t>Антимасонские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w:t>
      </w:r>
      <w:r w:rsidR="00FB5B5B" w:rsidRPr="00884616">
        <w:rPr>
          <w:rFonts w:ascii="Times New Roman" w:hAnsi="Times New Roman" w:cs="Times New Roman"/>
          <w:sz w:val="24"/>
          <w:szCs w:val="24"/>
        </w:rPr>
        <w:lastRenderedPageBreak/>
        <w:t>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откроется решение «Вооружить Рифские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(+10% сопротивления в стейтах 290 и 1066, -10% подчинения в них же, откроется решение «Провести чистку в Рифских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Тетуана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Рифские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Рифских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77777777"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r w:rsidRPr="00DF3420">
        <w:rPr>
          <w:rFonts w:ascii="Times New Roman" w:hAnsi="Times New Roman" w:cs="Times New Roman"/>
          <w:b/>
          <w:bCs/>
          <w:color w:val="auto"/>
        </w:rPr>
        <w:t>:</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ления администрации протектората. Согласно Фесским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Альхесирасских,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lastRenderedPageBreak/>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6BBDAD95" w14:textId="14183980" w:rsidR="00126363" w:rsidRDefault="00126363"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r>
        <w:rPr>
          <w:rFonts w:ascii="Times New Roman" w:hAnsi="Times New Roman" w:cs="Times New Roman"/>
          <w:sz w:val="24"/>
          <w:szCs w:val="24"/>
        </w:rPr>
        <w:t>протребовани</w:t>
      </w:r>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Хурибги, экономика региона будет полностью парализована. Великий визирь Мухаммад аль-Мукри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Искры, вспыхнувшие два дня назад на сахарном заводе COSUMA в Касабланке, долетели до глубины марокканских недр. Шахтеры фосфатных рудников в Хурибге и Луи-Жантиле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lastRenderedPageBreak/>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аль-Мукри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7777777"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«Подпольные профсоюзы формируют Марокканскую Коммунистическую партию» (</w:t>
      </w:r>
      <w:r w:rsidRPr="00D95F24">
        <w:rPr>
          <w:rFonts w:ascii="Times New Roman" w:hAnsi="Times New Roman" w:cs="Times New Roman"/>
          <w:sz w:val="24"/>
          <w:szCs w:val="24"/>
        </w:rPr>
        <w:t>Жестокое подавление забастовок в Касабланке и Хурибге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360BA40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Хурибги объявили о слиянии. На тайном съезде в трущобах Касабланки было объявлено о создании Марокканской коммунистической партии.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58E8D446"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«Марокканская коммунистическая партия»,</w:t>
      </w:r>
      <w:r>
        <w:rPr>
          <w:rFonts w:ascii="Times New Roman" w:hAnsi="Times New Roman" w:cs="Times New Roman"/>
          <w:sz w:val="24"/>
          <w:szCs w:val="24"/>
        </w:rPr>
        <w:t xml:space="preserve"> +НД «</w:t>
      </w:r>
      <w:r w:rsidR="005F40E7">
        <w:rPr>
          <w:rFonts w:ascii="Times New Roman" w:hAnsi="Times New Roman" w:cs="Times New Roman"/>
          <w:sz w:val="24"/>
          <w:szCs w:val="24"/>
        </w:rPr>
        <w:t>Формирование коммунистической партии</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lastRenderedPageBreak/>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Новосформированная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Хурибги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аль-Мукри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259E66BF"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 (CAM) —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Под председательством Аллаля аль-Фаси и Мухаммада аль-Уаццани</w:t>
      </w:r>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lastRenderedPageBreak/>
        <w:t>Ситуация накаляется: у стен Конгресса бурлит толпа, подогретая как лозунгами «Кутлы». Великий визирь Мухаммад аль-Мукри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r>
        <w:rPr>
          <w:rFonts w:ascii="Times New Roman" w:hAnsi="Times New Roman" w:cs="Times New Roman"/>
          <w:sz w:val="24"/>
          <w:szCs w:val="24"/>
        </w:rPr>
        <w:t>Тултип</w:t>
      </w:r>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23FFCDDD"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(CAM)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29F1CFDC"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AD2EEA">
        <w:rPr>
          <w:rFonts w:ascii="Times New Roman" w:hAnsi="Times New Roman" w:cs="Times New Roman"/>
          <w:sz w:val="24"/>
          <w:szCs w:val="24"/>
        </w:rPr>
        <w:t xml:space="preserve">генерал-резидент возьмёт переговоры на себя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Аллаль аль-Фаси, Мухаммад аль-Уаццани и Мухаммад Лязиди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аль-Мукри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Попытки колониальной администрации лавировать между жестким подавлением и </w:t>
      </w:r>
      <w:r w:rsidR="006946AD" w:rsidRPr="006946AD">
        <w:rPr>
          <w:rFonts w:ascii="Times New Roman" w:hAnsi="Times New Roman" w:cs="Times New Roman"/>
          <w:sz w:val="24"/>
          <w:szCs w:val="24"/>
        </w:rPr>
        <w:lastRenderedPageBreak/>
        <w:t xml:space="preserve">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аль-Мукри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Аллалем аль-Фаси и Мухаммадом аль-Уаццани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53106C4A" w14:textId="15579A0D" w:rsidR="006946AD" w:rsidRDefault="006946AD" w:rsidP="008A28F6">
      <w:pPr>
        <w:rPr>
          <w:rFonts w:ascii="Times New Roman" w:hAnsi="Times New Roman" w:cs="Times New Roman"/>
          <w:sz w:val="24"/>
          <w:szCs w:val="24"/>
        </w:rPr>
      </w:pPr>
    </w:p>
    <w:p w14:paraId="5CBDA3E3" w14:textId="716FCFDD" w:rsidR="00434BE5" w:rsidRDefault="00434BE5" w:rsidP="008A28F6">
      <w:pPr>
        <w:rPr>
          <w:rFonts w:ascii="Times New Roman" w:hAnsi="Times New Roman" w:cs="Times New Roman"/>
          <w:sz w:val="24"/>
          <w:szCs w:val="24"/>
        </w:rPr>
      </w:pPr>
      <w:r w:rsidRPr="003D535D">
        <w:rPr>
          <w:rFonts w:ascii="Times New Roman" w:hAnsi="Times New Roman" w:cs="Times New Roman"/>
          <w:sz w:val="24"/>
          <w:szCs w:val="24"/>
        </w:rPr>
        <w:t>25 октября 1936</w:t>
      </w:r>
      <w:r>
        <w:rPr>
          <w:rFonts w:ascii="Times New Roman" w:hAnsi="Times New Roman" w:cs="Times New Roman"/>
          <w:sz w:val="24"/>
          <w:szCs w:val="24"/>
        </w:rPr>
        <w:t xml:space="preserve"> произойдёт событие «</w:t>
      </w:r>
      <w:r w:rsidRPr="003D535D">
        <w:rPr>
          <w:rFonts w:ascii="Times New Roman" w:hAnsi="Times New Roman" w:cs="Times New Roman"/>
          <w:sz w:val="24"/>
          <w:szCs w:val="24"/>
        </w:rPr>
        <w:t>I Конгресс Национального комитета действия в Рабате</w:t>
      </w:r>
      <w:r>
        <w:rPr>
          <w:rFonts w:ascii="Times New Roman" w:hAnsi="Times New Roman" w:cs="Times New Roman"/>
          <w:sz w:val="24"/>
          <w:szCs w:val="24"/>
        </w:rPr>
        <w:t>»</w:t>
      </w:r>
    </w:p>
    <w:p w14:paraId="60043ADC" w14:textId="1D52EC4E" w:rsidR="00434BE5" w:rsidRDefault="00434BE5" w:rsidP="008A28F6">
      <w:pPr>
        <w:rPr>
          <w:rFonts w:ascii="Times New Roman" w:hAnsi="Times New Roman" w:cs="Times New Roman"/>
          <w:sz w:val="24"/>
          <w:szCs w:val="24"/>
        </w:rPr>
      </w:pPr>
    </w:p>
    <w:p w14:paraId="114032C6" w14:textId="66E87F83" w:rsidR="00434BE5" w:rsidRDefault="00434BE5" w:rsidP="008A28F6">
      <w:pPr>
        <w:rPr>
          <w:rFonts w:ascii="Times New Roman" w:hAnsi="Times New Roman" w:cs="Times New Roman"/>
          <w:sz w:val="24"/>
          <w:szCs w:val="24"/>
        </w:rPr>
      </w:pPr>
    </w:p>
    <w:p w14:paraId="0070BD87" w14:textId="77777777" w:rsidR="00434BE5" w:rsidRDefault="00434BE5" w:rsidP="008A28F6">
      <w:pPr>
        <w:rPr>
          <w:rFonts w:ascii="Times New Roman" w:hAnsi="Times New Roman" w:cs="Times New Roman"/>
          <w:sz w:val="24"/>
          <w:szCs w:val="24"/>
        </w:rPr>
      </w:pPr>
    </w:p>
    <w:p w14:paraId="180B37E4" w14:textId="29E25AAF" w:rsidR="00107C16" w:rsidRDefault="00126363" w:rsidP="008A28F6">
      <w:pPr>
        <w:rPr>
          <w:rFonts w:ascii="Times New Roman" w:hAnsi="Times New Roman" w:cs="Times New Roman"/>
          <w:sz w:val="24"/>
          <w:szCs w:val="24"/>
        </w:rPr>
      </w:pPr>
      <w:r w:rsidRPr="00126363">
        <w:rPr>
          <w:rFonts w:ascii="Times New Roman" w:hAnsi="Times New Roman" w:cs="Times New Roman"/>
          <w:sz w:val="24"/>
          <w:szCs w:val="24"/>
        </w:rPr>
        <w:t>Завершающим актом предвоенного противостояния между Резиденциями и националистической оппозицией стал инцидент в Мекнесе в сентябре 1937 года, когда власти объявили о плане перенаправить часть реки Уэд-Буфакран, главного источника воды в городе, на фермы поселенцев. Толпы людей заполнили улицы, скандируя «Вода или смерть!» и «Ни капли для поселенцев!». В ходе последовавшей полицейской операции некоторые демонстранты были убиты. Насилие в ходе столкновения вызвало цепную реакцию, и протест распространился как лесной пожар на другие города, приобретя окраску всеобщего восстания против администрации Протектората. Встревоженные уровнем агитации, власти арестовали националистическое руководство; 3 ноября 1937 года Аллал аль-Фаси был отправлен в девятилетнюю ссылку в Габон, в то время как другие члены ближайшего окружения были заключены в тюрьму, бежали или отправлены в Сахару. Ахмед Балафрей, находившийся в то время в Париже, избежал ареста и нашел убежище в испанской зоне оккупации. Накануне Второй мировой войны националистическое движение во французской зоне, разросшееся за межвоенные годы до «хорошо отлаженной пропагандистской машины», казалось, было обезглавлено. Но его обезглавливание было лишь иллюзией; его мозги просто ушли в подполье, а воля осталась нетронутой.</w:t>
      </w:r>
    </w:p>
    <w:sectPr w:rsidR="00107C16"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4A289C" w14:textId="77777777" w:rsidR="008C56F9" w:rsidRDefault="008C56F9" w:rsidP="007E4DBB">
      <w:pPr>
        <w:spacing w:after="0" w:line="240" w:lineRule="auto"/>
      </w:pPr>
      <w:r>
        <w:separator/>
      </w:r>
    </w:p>
  </w:endnote>
  <w:endnote w:type="continuationSeparator" w:id="0">
    <w:p w14:paraId="46064B86" w14:textId="77777777" w:rsidR="008C56F9" w:rsidRDefault="008C56F9"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A31BAB" w14:textId="77777777" w:rsidR="008C56F9" w:rsidRDefault="008C56F9" w:rsidP="007E4DBB">
      <w:pPr>
        <w:spacing w:after="0" w:line="240" w:lineRule="auto"/>
      </w:pPr>
      <w:r>
        <w:separator/>
      </w:r>
    </w:p>
  </w:footnote>
  <w:footnote w:type="continuationSeparator" w:id="0">
    <w:p w14:paraId="4223B6E9" w14:textId="77777777" w:rsidR="008C56F9" w:rsidRDefault="008C56F9"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F06"/>
    <w:rsid w:val="0000059A"/>
    <w:rsid w:val="00002E82"/>
    <w:rsid w:val="000036BC"/>
    <w:rsid w:val="00004BD2"/>
    <w:rsid w:val="00005429"/>
    <w:rsid w:val="00007612"/>
    <w:rsid w:val="000109CE"/>
    <w:rsid w:val="00010F48"/>
    <w:rsid w:val="000115FC"/>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C4F"/>
    <w:rsid w:val="00041F80"/>
    <w:rsid w:val="000427C2"/>
    <w:rsid w:val="00042E9C"/>
    <w:rsid w:val="00043CF6"/>
    <w:rsid w:val="000443C0"/>
    <w:rsid w:val="00045C67"/>
    <w:rsid w:val="00045EE8"/>
    <w:rsid w:val="00047974"/>
    <w:rsid w:val="00050024"/>
    <w:rsid w:val="00054E4A"/>
    <w:rsid w:val="00055F39"/>
    <w:rsid w:val="00056C60"/>
    <w:rsid w:val="0006265A"/>
    <w:rsid w:val="00063581"/>
    <w:rsid w:val="0006609B"/>
    <w:rsid w:val="00070717"/>
    <w:rsid w:val="00072183"/>
    <w:rsid w:val="0007263C"/>
    <w:rsid w:val="00073261"/>
    <w:rsid w:val="000777EC"/>
    <w:rsid w:val="00080482"/>
    <w:rsid w:val="00081747"/>
    <w:rsid w:val="000832CF"/>
    <w:rsid w:val="00083A11"/>
    <w:rsid w:val="000857B6"/>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5163"/>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8C1"/>
    <w:rsid w:val="000F5BF0"/>
    <w:rsid w:val="000F674A"/>
    <w:rsid w:val="000F70DE"/>
    <w:rsid w:val="000F77FB"/>
    <w:rsid w:val="001000AA"/>
    <w:rsid w:val="00100232"/>
    <w:rsid w:val="00102681"/>
    <w:rsid w:val="00102E83"/>
    <w:rsid w:val="00103131"/>
    <w:rsid w:val="001032E8"/>
    <w:rsid w:val="00105635"/>
    <w:rsid w:val="00105AEB"/>
    <w:rsid w:val="00106252"/>
    <w:rsid w:val="001070FD"/>
    <w:rsid w:val="00107B64"/>
    <w:rsid w:val="00107C16"/>
    <w:rsid w:val="0011006C"/>
    <w:rsid w:val="001126BD"/>
    <w:rsid w:val="00113A51"/>
    <w:rsid w:val="00114088"/>
    <w:rsid w:val="00114FC5"/>
    <w:rsid w:val="00117EF3"/>
    <w:rsid w:val="00120944"/>
    <w:rsid w:val="00120CEB"/>
    <w:rsid w:val="001238F4"/>
    <w:rsid w:val="00125D51"/>
    <w:rsid w:val="00126363"/>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65A02"/>
    <w:rsid w:val="00166AAB"/>
    <w:rsid w:val="0017008E"/>
    <w:rsid w:val="0017081C"/>
    <w:rsid w:val="00171557"/>
    <w:rsid w:val="00173412"/>
    <w:rsid w:val="00175EEB"/>
    <w:rsid w:val="00181EFF"/>
    <w:rsid w:val="00182184"/>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5230"/>
    <w:rsid w:val="00205320"/>
    <w:rsid w:val="00205D83"/>
    <w:rsid w:val="00206445"/>
    <w:rsid w:val="0020737B"/>
    <w:rsid w:val="002102EA"/>
    <w:rsid w:val="00210C50"/>
    <w:rsid w:val="00212517"/>
    <w:rsid w:val="00214ABD"/>
    <w:rsid w:val="002163FF"/>
    <w:rsid w:val="00220DBF"/>
    <w:rsid w:val="00221F4D"/>
    <w:rsid w:val="00224A76"/>
    <w:rsid w:val="00225348"/>
    <w:rsid w:val="00225577"/>
    <w:rsid w:val="002308AF"/>
    <w:rsid w:val="00231827"/>
    <w:rsid w:val="00235E57"/>
    <w:rsid w:val="00236473"/>
    <w:rsid w:val="002374EA"/>
    <w:rsid w:val="002409BF"/>
    <w:rsid w:val="00241DC4"/>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70326"/>
    <w:rsid w:val="00275AD6"/>
    <w:rsid w:val="00277003"/>
    <w:rsid w:val="00280926"/>
    <w:rsid w:val="00280DCA"/>
    <w:rsid w:val="00282106"/>
    <w:rsid w:val="00282CC2"/>
    <w:rsid w:val="002837DE"/>
    <w:rsid w:val="00284E82"/>
    <w:rsid w:val="00285FAA"/>
    <w:rsid w:val="002860C1"/>
    <w:rsid w:val="002867C5"/>
    <w:rsid w:val="00291865"/>
    <w:rsid w:val="00291CED"/>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5F4F"/>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7EC"/>
    <w:rsid w:val="00333E04"/>
    <w:rsid w:val="003351FF"/>
    <w:rsid w:val="00335697"/>
    <w:rsid w:val="00336255"/>
    <w:rsid w:val="003366BF"/>
    <w:rsid w:val="0034020B"/>
    <w:rsid w:val="0034049E"/>
    <w:rsid w:val="00340CD8"/>
    <w:rsid w:val="00344162"/>
    <w:rsid w:val="003455E9"/>
    <w:rsid w:val="00346E2E"/>
    <w:rsid w:val="003501DF"/>
    <w:rsid w:val="00350417"/>
    <w:rsid w:val="0035098F"/>
    <w:rsid w:val="00352035"/>
    <w:rsid w:val="003524C5"/>
    <w:rsid w:val="00352C60"/>
    <w:rsid w:val="00353BCD"/>
    <w:rsid w:val="0035526A"/>
    <w:rsid w:val="003601B8"/>
    <w:rsid w:val="00363A0A"/>
    <w:rsid w:val="00365321"/>
    <w:rsid w:val="00365440"/>
    <w:rsid w:val="0037114B"/>
    <w:rsid w:val="00372043"/>
    <w:rsid w:val="00373C1A"/>
    <w:rsid w:val="00374A6D"/>
    <w:rsid w:val="00375959"/>
    <w:rsid w:val="003805EF"/>
    <w:rsid w:val="00380EA9"/>
    <w:rsid w:val="00383233"/>
    <w:rsid w:val="003871BA"/>
    <w:rsid w:val="00390C41"/>
    <w:rsid w:val="00390D8C"/>
    <w:rsid w:val="00391733"/>
    <w:rsid w:val="00393AAD"/>
    <w:rsid w:val="00395CB9"/>
    <w:rsid w:val="00395D2D"/>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F0954"/>
    <w:rsid w:val="003F1784"/>
    <w:rsid w:val="003F3117"/>
    <w:rsid w:val="003F3330"/>
    <w:rsid w:val="003F33AE"/>
    <w:rsid w:val="003F3E55"/>
    <w:rsid w:val="003F6FEE"/>
    <w:rsid w:val="003F76EB"/>
    <w:rsid w:val="003F7A29"/>
    <w:rsid w:val="00400920"/>
    <w:rsid w:val="004012BE"/>
    <w:rsid w:val="0040233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F57"/>
    <w:rsid w:val="0043189A"/>
    <w:rsid w:val="00433A62"/>
    <w:rsid w:val="00433BC8"/>
    <w:rsid w:val="0043493C"/>
    <w:rsid w:val="00434BE5"/>
    <w:rsid w:val="004356D7"/>
    <w:rsid w:val="00440949"/>
    <w:rsid w:val="00440E0E"/>
    <w:rsid w:val="00441855"/>
    <w:rsid w:val="004426A9"/>
    <w:rsid w:val="00442C10"/>
    <w:rsid w:val="00442F13"/>
    <w:rsid w:val="0044304F"/>
    <w:rsid w:val="004445F2"/>
    <w:rsid w:val="00446AA7"/>
    <w:rsid w:val="00447188"/>
    <w:rsid w:val="00450C03"/>
    <w:rsid w:val="00451177"/>
    <w:rsid w:val="0045256B"/>
    <w:rsid w:val="00453668"/>
    <w:rsid w:val="00455052"/>
    <w:rsid w:val="00456261"/>
    <w:rsid w:val="00456E4B"/>
    <w:rsid w:val="004622CE"/>
    <w:rsid w:val="00463129"/>
    <w:rsid w:val="00463F7C"/>
    <w:rsid w:val="00464B5E"/>
    <w:rsid w:val="00471D6A"/>
    <w:rsid w:val="0047214A"/>
    <w:rsid w:val="004730D0"/>
    <w:rsid w:val="00473730"/>
    <w:rsid w:val="004743C9"/>
    <w:rsid w:val="00476249"/>
    <w:rsid w:val="00476CC7"/>
    <w:rsid w:val="00477C46"/>
    <w:rsid w:val="00480029"/>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3F7D"/>
    <w:rsid w:val="004B503D"/>
    <w:rsid w:val="004B5890"/>
    <w:rsid w:val="004C1F1D"/>
    <w:rsid w:val="004C2BA1"/>
    <w:rsid w:val="004C422F"/>
    <w:rsid w:val="004C44E7"/>
    <w:rsid w:val="004C4F29"/>
    <w:rsid w:val="004C5356"/>
    <w:rsid w:val="004C5AC3"/>
    <w:rsid w:val="004C6925"/>
    <w:rsid w:val="004C6AA2"/>
    <w:rsid w:val="004C7343"/>
    <w:rsid w:val="004C78AA"/>
    <w:rsid w:val="004D11B4"/>
    <w:rsid w:val="004D40A3"/>
    <w:rsid w:val="004D4770"/>
    <w:rsid w:val="004D56C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17D92"/>
    <w:rsid w:val="00520E1D"/>
    <w:rsid w:val="00523E6D"/>
    <w:rsid w:val="005270A1"/>
    <w:rsid w:val="00527319"/>
    <w:rsid w:val="00527A9B"/>
    <w:rsid w:val="005321E9"/>
    <w:rsid w:val="005326A8"/>
    <w:rsid w:val="00533225"/>
    <w:rsid w:val="00534039"/>
    <w:rsid w:val="0053529C"/>
    <w:rsid w:val="0053706E"/>
    <w:rsid w:val="0053711D"/>
    <w:rsid w:val="00542FD5"/>
    <w:rsid w:val="0054430B"/>
    <w:rsid w:val="005506B8"/>
    <w:rsid w:val="005508F9"/>
    <w:rsid w:val="00553C2D"/>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20CE"/>
    <w:rsid w:val="005D2A2D"/>
    <w:rsid w:val="005D3E93"/>
    <w:rsid w:val="005D412A"/>
    <w:rsid w:val="005D4147"/>
    <w:rsid w:val="005D4887"/>
    <w:rsid w:val="005D4B7B"/>
    <w:rsid w:val="005D4E92"/>
    <w:rsid w:val="005D4F38"/>
    <w:rsid w:val="005E2120"/>
    <w:rsid w:val="005E2AD5"/>
    <w:rsid w:val="005E2CDC"/>
    <w:rsid w:val="005E2EE7"/>
    <w:rsid w:val="005E417A"/>
    <w:rsid w:val="005F0971"/>
    <w:rsid w:val="005F1062"/>
    <w:rsid w:val="005F30E7"/>
    <w:rsid w:val="005F40E7"/>
    <w:rsid w:val="005F4DCD"/>
    <w:rsid w:val="005F6A4B"/>
    <w:rsid w:val="005F6CCB"/>
    <w:rsid w:val="006038F5"/>
    <w:rsid w:val="006057B3"/>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5822"/>
    <w:rsid w:val="00657FA1"/>
    <w:rsid w:val="00660077"/>
    <w:rsid w:val="00660445"/>
    <w:rsid w:val="006617AE"/>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6AD"/>
    <w:rsid w:val="00694F86"/>
    <w:rsid w:val="006A0273"/>
    <w:rsid w:val="006A0A0B"/>
    <w:rsid w:val="006A1062"/>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F000B"/>
    <w:rsid w:val="006F24BD"/>
    <w:rsid w:val="006F39ED"/>
    <w:rsid w:val="006F61BF"/>
    <w:rsid w:val="006F6766"/>
    <w:rsid w:val="006F769C"/>
    <w:rsid w:val="00702CFD"/>
    <w:rsid w:val="00704FEA"/>
    <w:rsid w:val="007105DD"/>
    <w:rsid w:val="007108F3"/>
    <w:rsid w:val="007116A6"/>
    <w:rsid w:val="0071359B"/>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2046"/>
    <w:rsid w:val="007335CE"/>
    <w:rsid w:val="007344D4"/>
    <w:rsid w:val="00734D96"/>
    <w:rsid w:val="00735A5C"/>
    <w:rsid w:val="00743C09"/>
    <w:rsid w:val="00744B70"/>
    <w:rsid w:val="0074532A"/>
    <w:rsid w:val="007462AD"/>
    <w:rsid w:val="00747C4E"/>
    <w:rsid w:val="00750AE8"/>
    <w:rsid w:val="0075197B"/>
    <w:rsid w:val="00752A85"/>
    <w:rsid w:val="007533F7"/>
    <w:rsid w:val="00755124"/>
    <w:rsid w:val="007555AB"/>
    <w:rsid w:val="00755B65"/>
    <w:rsid w:val="00755BD8"/>
    <w:rsid w:val="00755C36"/>
    <w:rsid w:val="00756694"/>
    <w:rsid w:val="007577B0"/>
    <w:rsid w:val="00757AC3"/>
    <w:rsid w:val="00764B4E"/>
    <w:rsid w:val="0076620B"/>
    <w:rsid w:val="00766D00"/>
    <w:rsid w:val="0076721A"/>
    <w:rsid w:val="007679D3"/>
    <w:rsid w:val="00770055"/>
    <w:rsid w:val="00772E30"/>
    <w:rsid w:val="00773724"/>
    <w:rsid w:val="007769A7"/>
    <w:rsid w:val="007812B4"/>
    <w:rsid w:val="00782104"/>
    <w:rsid w:val="007836B4"/>
    <w:rsid w:val="007859E1"/>
    <w:rsid w:val="0078666F"/>
    <w:rsid w:val="007868D2"/>
    <w:rsid w:val="0079106C"/>
    <w:rsid w:val="00791A5C"/>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4F45"/>
    <w:rsid w:val="007A6E2E"/>
    <w:rsid w:val="007A7EB2"/>
    <w:rsid w:val="007B0B85"/>
    <w:rsid w:val="007B395D"/>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E0EB4"/>
    <w:rsid w:val="007E15BB"/>
    <w:rsid w:val="007E4DBB"/>
    <w:rsid w:val="007E4DD8"/>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6AB6"/>
    <w:rsid w:val="0080710B"/>
    <w:rsid w:val="00807A87"/>
    <w:rsid w:val="00810525"/>
    <w:rsid w:val="00811743"/>
    <w:rsid w:val="00811F90"/>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7018"/>
    <w:rsid w:val="00857CAD"/>
    <w:rsid w:val="00860444"/>
    <w:rsid w:val="00860A11"/>
    <w:rsid w:val="00860A6C"/>
    <w:rsid w:val="008619F1"/>
    <w:rsid w:val="00861A44"/>
    <w:rsid w:val="00865E5F"/>
    <w:rsid w:val="00870CC3"/>
    <w:rsid w:val="0087117E"/>
    <w:rsid w:val="0087690A"/>
    <w:rsid w:val="00881E7B"/>
    <w:rsid w:val="00882F72"/>
    <w:rsid w:val="00883ED7"/>
    <w:rsid w:val="00883F3A"/>
    <w:rsid w:val="00884597"/>
    <w:rsid w:val="00884616"/>
    <w:rsid w:val="008859C1"/>
    <w:rsid w:val="00885B99"/>
    <w:rsid w:val="00885E7E"/>
    <w:rsid w:val="00887EE6"/>
    <w:rsid w:val="00891C58"/>
    <w:rsid w:val="00892A2C"/>
    <w:rsid w:val="00893795"/>
    <w:rsid w:val="00894B4D"/>
    <w:rsid w:val="00895D6B"/>
    <w:rsid w:val="008960D0"/>
    <w:rsid w:val="008967B1"/>
    <w:rsid w:val="008A1F02"/>
    <w:rsid w:val="008A28F6"/>
    <w:rsid w:val="008A3EF0"/>
    <w:rsid w:val="008B03B5"/>
    <w:rsid w:val="008B2FEF"/>
    <w:rsid w:val="008B764B"/>
    <w:rsid w:val="008B7B80"/>
    <w:rsid w:val="008C0ADC"/>
    <w:rsid w:val="008C10FD"/>
    <w:rsid w:val="008C13D2"/>
    <w:rsid w:val="008C18F4"/>
    <w:rsid w:val="008C34B0"/>
    <w:rsid w:val="008C363F"/>
    <w:rsid w:val="008C4762"/>
    <w:rsid w:val="008C56F9"/>
    <w:rsid w:val="008C642B"/>
    <w:rsid w:val="008C6758"/>
    <w:rsid w:val="008D0273"/>
    <w:rsid w:val="008D0E79"/>
    <w:rsid w:val="008D2560"/>
    <w:rsid w:val="008D2CBB"/>
    <w:rsid w:val="008D6ECE"/>
    <w:rsid w:val="008E058F"/>
    <w:rsid w:val="008E3C6C"/>
    <w:rsid w:val="008E471A"/>
    <w:rsid w:val="008E4CE1"/>
    <w:rsid w:val="008E5F1D"/>
    <w:rsid w:val="008F3541"/>
    <w:rsid w:val="008F43F6"/>
    <w:rsid w:val="008F480B"/>
    <w:rsid w:val="008F587B"/>
    <w:rsid w:val="008F5984"/>
    <w:rsid w:val="008F6C45"/>
    <w:rsid w:val="008F7F50"/>
    <w:rsid w:val="009016C2"/>
    <w:rsid w:val="00902850"/>
    <w:rsid w:val="00903156"/>
    <w:rsid w:val="0090785E"/>
    <w:rsid w:val="0091119E"/>
    <w:rsid w:val="0091490D"/>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138B"/>
    <w:rsid w:val="0096167D"/>
    <w:rsid w:val="009634FD"/>
    <w:rsid w:val="009641F0"/>
    <w:rsid w:val="009657E4"/>
    <w:rsid w:val="00965A7C"/>
    <w:rsid w:val="009702D6"/>
    <w:rsid w:val="00971E42"/>
    <w:rsid w:val="009730AB"/>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43"/>
    <w:rsid w:val="009A5D2E"/>
    <w:rsid w:val="009A5F7C"/>
    <w:rsid w:val="009A69F6"/>
    <w:rsid w:val="009A6BC9"/>
    <w:rsid w:val="009A74C7"/>
    <w:rsid w:val="009B1453"/>
    <w:rsid w:val="009B2BBF"/>
    <w:rsid w:val="009B3050"/>
    <w:rsid w:val="009B33D4"/>
    <w:rsid w:val="009B4385"/>
    <w:rsid w:val="009B5C4C"/>
    <w:rsid w:val="009C1371"/>
    <w:rsid w:val="009C1581"/>
    <w:rsid w:val="009C1C1B"/>
    <w:rsid w:val="009C5BC7"/>
    <w:rsid w:val="009C6485"/>
    <w:rsid w:val="009C68FA"/>
    <w:rsid w:val="009C7EAE"/>
    <w:rsid w:val="009D1D78"/>
    <w:rsid w:val="009D45B4"/>
    <w:rsid w:val="009D63AD"/>
    <w:rsid w:val="009D70E8"/>
    <w:rsid w:val="009E5EAC"/>
    <w:rsid w:val="009E63F8"/>
    <w:rsid w:val="009E6551"/>
    <w:rsid w:val="009F0767"/>
    <w:rsid w:val="009F07C8"/>
    <w:rsid w:val="009F090B"/>
    <w:rsid w:val="009F0CDA"/>
    <w:rsid w:val="009F0FA2"/>
    <w:rsid w:val="009F1442"/>
    <w:rsid w:val="009F39CE"/>
    <w:rsid w:val="009F48AF"/>
    <w:rsid w:val="009F4EF7"/>
    <w:rsid w:val="009F588C"/>
    <w:rsid w:val="009F60A6"/>
    <w:rsid w:val="00A011A9"/>
    <w:rsid w:val="00A0182F"/>
    <w:rsid w:val="00A05898"/>
    <w:rsid w:val="00A05B86"/>
    <w:rsid w:val="00A06C0F"/>
    <w:rsid w:val="00A114C8"/>
    <w:rsid w:val="00A11F4E"/>
    <w:rsid w:val="00A12625"/>
    <w:rsid w:val="00A14D08"/>
    <w:rsid w:val="00A15B11"/>
    <w:rsid w:val="00A16367"/>
    <w:rsid w:val="00A21592"/>
    <w:rsid w:val="00A25548"/>
    <w:rsid w:val="00A25D33"/>
    <w:rsid w:val="00A30523"/>
    <w:rsid w:val="00A33AD4"/>
    <w:rsid w:val="00A342DB"/>
    <w:rsid w:val="00A34802"/>
    <w:rsid w:val="00A34B0D"/>
    <w:rsid w:val="00A35AB9"/>
    <w:rsid w:val="00A37D28"/>
    <w:rsid w:val="00A41892"/>
    <w:rsid w:val="00A42505"/>
    <w:rsid w:val="00A43B7D"/>
    <w:rsid w:val="00A46965"/>
    <w:rsid w:val="00A518AE"/>
    <w:rsid w:val="00A51B36"/>
    <w:rsid w:val="00A551A3"/>
    <w:rsid w:val="00A55A09"/>
    <w:rsid w:val="00A55D48"/>
    <w:rsid w:val="00A5763D"/>
    <w:rsid w:val="00A57B62"/>
    <w:rsid w:val="00A57F4F"/>
    <w:rsid w:val="00A60B91"/>
    <w:rsid w:val="00A61C59"/>
    <w:rsid w:val="00A62D8C"/>
    <w:rsid w:val="00A62E15"/>
    <w:rsid w:val="00A633E1"/>
    <w:rsid w:val="00A6340E"/>
    <w:rsid w:val="00A64741"/>
    <w:rsid w:val="00A65A46"/>
    <w:rsid w:val="00A7029C"/>
    <w:rsid w:val="00A71CEF"/>
    <w:rsid w:val="00A71DC8"/>
    <w:rsid w:val="00A72BC0"/>
    <w:rsid w:val="00A736C7"/>
    <w:rsid w:val="00A73A54"/>
    <w:rsid w:val="00A763FE"/>
    <w:rsid w:val="00A76B35"/>
    <w:rsid w:val="00A7777B"/>
    <w:rsid w:val="00A83885"/>
    <w:rsid w:val="00A86B65"/>
    <w:rsid w:val="00A875F3"/>
    <w:rsid w:val="00A87837"/>
    <w:rsid w:val="00A90BF6"/>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1AC2"/>
    <w:rsid w:val="00AE2DA0"/>
    <w:rsid w:val="00AE4046"/>
    <w:rsid w:val="00AE4163"/>
    <w:rsid w:val="00AE50FC"/>
    <w:rsid w:val="00AF0F96"/>
    <w:rsid w:val="00AF207C"/>
    <w:rsid w:val="00AF466C"/>
    <w:rsid w:val="00AF4BBE"/>
    <w:rsid w:val="00AF548F"/>
    <w:rsid w:val="00B007FA"/>
    <w:rsid w:val="00B0382C"/>
    <w:rsid w:val="00B03C04"/>
    <w:rsid w:val="00B04964"/>
    <w:rsid w:val="00B060B7"/>
    <w:rsid w:val="00B0629C"/>
    <w:rsid w:val="00B102B8"/>
    <w:rsid w:val="00B133BF"/>
    <w:rsid w:val="00B138AA"/>
    <w:rsid w:val="00B1522F"/>
    <w:rsid w:val="00B1725D"/>
    <w:rsid w:val="00B204DE"/>
    <w:rsid w:val="00B2074D"/>
    <w:rsid w:val="00B2126E"/>
    <w:rsid w:val="00B24BC2"/>
    <w:rsid w:val="00B25CE8"/>
    <w:rsid w:val="00B26F04"/>
    <w:rsid w:val="00B30DEE"/>
    <w:rsid w:val="00B31124"/>
    <w:rsid w:val="00B33FEE"/>
    <w:rsid w:val="00B346C8"/>
    <w:rsid w:val="00B350D5"/>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835A4"/>
    <w:rsid w:val="00B843D8"/>
    <w:rsid w:val="00B84DA4"/>
    <w:rsid w:val="00B85C75"/>
    <w:rsid w:val="00B868D4"/>
    <w:rsid w:val="00B90FE7"/>
    <w:rsid w:val="00B93766"/>
    <w:rsid w:val="00B951F4"/>
    <w:rsid w:val="00B96C50"/>
    <w:rsid w:val="00BA2843"/>
    <w:rsid w:val="00BA545C"/>
    <w:rsid w:val="00BA71D0"/>
    <w:rsid w:val="00BB660F"/>
    <w:rsid w:val="00BC0DEA"/>
    <w:rsid w:val="00BC3B05"/>
    <w:rsid w:val="00BC5576"/>
    <w:rsid w:val="00BC559D"/>
    <w:rsid w:val="00BC569F"/>
    <w:rsid w:val="00BC6A1B"/>
    <w:rsid w:val="00BD059E"/>
    <w:rsid w:val="00BD4C37"/>
    <w:rsid w:val="00BD4C9A"/>
    <w:rsid w:val="00BD4F74"/>
    <w:rsid w:val="00BD6539"/>
    <w:rsid w:val="00BD6BF6"/>
    <w:rsid w:val="00BD76D8"/>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82A"/>
    <w:rsid w:val="00C25A05"/>
    <w:rsid w:val="00C2691F"/>
    <w:rsid w:val="00C26D2C"/>
    <w:rsid w:val="00C338E3"/>
    <w:rsid w:val="00C34162"/>
    <w:rsid w:val="00C35B99"/>
    <w:rsid w:val="00C41158"/>
    <w:rsid w:val="00C430C6"/>
    <w:rsid w:val="00C45E6B"/>
    <w:rsid w:val="00C46F07"/>
    <w:rsid w:val="00C51FFB"/>
    <w:rsid w:val="00C526FF"/>
    <w:rsid w:val="00C56931"/>
    <w:rsid w:val="00C57C25"/>
    <w:rsid w:val="00C60012"/>
    <w:rsid w:val="00C63206"/>
    <w:rsid w:val="00C6429D"/>
    <w:rsid w:val="00C64DD7"/>
    <w:rsid w:val="00C65847"/>
    <w:rsid w:val="00C65BCC"/>
    <w:rsid w:val="00C660A7"/>
    <w:rsid w:val="00C670CC"/>
    <w:rsid w:val="00C67344"/>
    <w:rsid w:val="00C76040"/>
    <w:rsid w:val="00C760AB"/>
    <w:rsid w:val="00C7631D"/>
    <w:rsid w:val="00C82B67"/>
    <w:rsid w:val="00C82E43"/>
    <w:rsid w:val="00C83249"/>
    <w:rsid w:val="00C8350E"/>
    <w:rsid w:val="00C83817"/>
    <w:rsid w:val="00C84CAA"/>
    <w:rsid w:val="00C8504D"/>
    <w:rsid w:val="00C852FE"/>
    <w:rsid w:val="00C85F86"/>
    <w:rsid w:val="00C8721D"/>
    <w:rsid w:val="00C90B4D"/>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39FB"/>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20C0"/>
    <w:rsid w:val="00D02324"/>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7165"/>
    <w:rsid w:val="00D371FB"/>
    <w:rsid w:val="00D3741D"/>
    <w:rsid w:val="00D37488"/>
    <w:rsid w:val="00D37FFA"/>
    <w:rsid w:val="00D40BBC"/>
    <w:rsid w:val="00D41B40"/>
    <w:rsid w:val="00D46563"/>
    <w:rsid w:val="00D502F2"/>
    <w:rsid w:val="00D545EB"/>
    <w:rsid w:val="00D553D2"/>
    <w:rsid w:val="00D56261"/>
    <w:rsid w:val="00D606CB"/>
    <w:rsid w:val="00D60F01"/>
    <w:rsid w:val="00D61A31"/>
    <w:rsid w:val="00D61A56"/>
    <w:rsid w:val="00D623B8"/>
    <w:rsid w:val="00D62D4A"/>
    <w:rsid w:val="00D65374"/>
    <w:rsid w:val="00D65496"/>
    <w:rsid w:val="00D67231"/>
    <w:rsid w:val="00D70BA2"/>
    <w:rsid w:val="00D71280"/>
    <w:rsid w:val="00D71FD1"/>
    <w:rsid w:val="00D777C9"/>
    <w:rsid w:val="00D85345"/>
    <w:rsid w:val="00D85D83"/>
    <w:rsid w:val="00D91C3E"/>
    <w:rsid w:val="00D9342F"/>
    <w:rsid w:val="00D9492B"/>
    <w:rsid w:val="00D94F68"/>
    <w:rsid w:val="00D95F24"/>
    <w:rsid w:val="00D95F3E"/>
    <w:rsid w:val="00D96B58"/>
    <w:rsid w:val="00DA11D0"/>
    <w:rsid w:val="00DA256B"/>
    <w:rsid w:val="00DA34B9"/>
    <w:rsid w:val="00DA5AA3"/>
    <w:rsid w:val="00DA6228"/>
    <w:rsid w:val="00DB040B"/>
    <w:rsid w:val="00DB1B4B"/>
    <w:rsid w:val="00DB1ED8"/>
    <w:rsid w:val="00DB27EC"/>
    <w:rsid w:val="00DB3BE0"/>
    <w:rsid w:val="00DB78C2"/>
    <w:rsid w:val="00DC01CB"/>
    <w:rsid w:val="00DC2062"/>
    <w:rsid w:val="00DC226E"/>
    <w:rsid w:val="00DC3086"/>
    <w:rsid w:val="00DC3D3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2A17"/>
    <w:rsid w:val="00DE4874"/>
    <w:rsid w:val="00DE5110"/>
    <w:rsid w:val="00DE52FF"/>
    <w:rsid w:val="00DE5CF3"/>
    <w:rsid w:val="00DE739D"/>
    <w:rsid w:val="00DE7B5B"/>
    <w:rsid w:val="00DF0237"/>
    <w:rsid w:val="00DF3420"/>
    <w:rsid w:val="00DF55CA"/>
    <w:rsid w:val="00DF56BE"/>
    <w:rsid w:val="00DF6566"/>
    <w:rsid w:val="00E0177E"/>
    <w:rsid w:val="00E0385D"/>
    <w:rsid w:val="00E03E2C"/>
    <w:rsid w:val="00E0561E"/>
    <w:rsid w:val="00E07F75"/>
    <w:rsid w:val="00E1058B"/>
    <w:rsid w:val="00E12DF1"/>
    <w:rsid w:val="00E1385D"/>
    <w:rsid w:val="00E1389D"/>
    <w:rsid w:val="00E1432E"/>
    <w:rsid w:val="00E14C37"/>
    <w:rsid w:val="00E234F5"/>
    <w:rsid w:val="00E2795D"/>
    <w:rsid w:val="00E32B02"/>
    <w:rsid w:val="00E34AFF"/>
    <w:rsid w:val="00E37834"/>
    <w:rsid w:val="00E40252"/>
    <w:rsid w:val="00E40EAD"/>
    <w:rsid w:val="00E42099"/>
    <w:rsid w:val="00E4240C"/>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DAE"/>
    <w:rsid w:val="00EC0171"/>
    <w:rsid w:val="00EC10C2"/>
    <w:rsid w:val="00EC14B1"/>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44"/>
    <w:rsid w:val="00F14848"/>
    <w:rsid w:val="00F17BBB"/>
    <w:rsid w:val="00F17FB2"/>
    <w:rsid w:val="00F17FED"/>
    <w:rsid w:val="00F203BA"/>
    <w:rsid w:val="00F211B7"/>
    <w:rsid w:val="00F2433E"/>
    <w:rsid w:val="00F245EA"/>
    <w:rsid w:val="00F249AC"/>
    <w:rsid w:val="00F26473"/>
    <w:rsid w:val="00F267FB"/>
    <w:rsid w:val="00F2758A"/>
    <w:rsid w:val="00F30241"/>
    <w:rsid w:val="00F31015"/>
    <w:rsid w:val="00F3257E"/>
    <w:rsid w:val="00F3350A"/>
    <w:rsid w:val="00F34852"/>
    <w:rsid w:val="00F367E2"/>
    <w:rsid w:val="00F36A97"/>
    <w:rsid w:val="00F41D70"/>
    <w:rsid w:val="00F41DA6"/>
    <w:rsid w:val="00F42426"/>
    <w:rsid w:val="00F427B4"/>
    <w:rsid w:val="00F44AF0"/>
    <w:rsid w:val="00F44D38"/>
    <w:rsid w:val="00F46E5C"/>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E03B6"/>
    <w:rsid w:val="00FE049B"/>
    <w:rsid w:val="00FE1188"/>
    <w:rsid w:val="00FE16D1"/>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slated.turbopages.org/proxy_u/en-ru.ru.933fd210-64971d7e-87c7b233-74722d776562/https/en.wikipedia.org/w/index.php?title=Colonel_Habibi&amp;action=edit&amp;redlink=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67AEF-90EE-4C01-9D73-2F7BC0FA61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28293</TotalTime>
  <Pages>1</Pages>
  <Words>8848</Words>
  <Characters>50437</Characters>
  <Application>Microsoft Office Word</Application>
  <DocSecurity>0</DocSecurity>
  <Lines>420</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59167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200</cp:revision>
  <cp:lastPrinted>2024-04-09T10:30:00Z</cp:lastPrinted>
  <dcterms:created xsi:type="dcterms:W3CDTF">2018-10-30T12:45:00Z</dcterms:created>
  <dcterms:modified xsi:type="dcterms:W3CDTF">2026-06-16T11:58:00Z</dcterms:modified>
</cp:coreProperties>
</file>