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1A53E" w14:textId="77777777" w:rsidR="002E312A" w:rsidRDefault="002E312A" w:rsidP="003B39FF">
      <w:pPr>
        <w:pStyle w:val="Heading1"/>
        <w:spacing w:before="0"/>
        <w:jc w:val="center"/>
        <w:rPr>
          <w:color w:val="000000" w:themeColor="text1"/>
        </w:rPr>
      </w:pPr>
      <w:bookmarkStart w:id="0" w:name="_Hlk207832972"/>
      <w:bookmarkEnd w:id="0"/>
    </w:p>
    <w:p w14:paraId="573EC408" w14:textId="55C0ED04" w:rsidR="007F257C" w:rsidRPr="008A4C20" w:rsidRDefault="007F257C" w:rsidP="003B39FF">
      <w:pPr>
        <w:pStyle w:val="Heading1"/>
        <w:spacing w:before="0"/>
        <w:jc w:val="center"/>
        <w:rPr>
          <w:color w:val="000000" w:themeColor="text1"/>
        </w:rPr>
      </w:pPr>
      <w:proofErr w:type="spellStart"/>
      <w:r w:rsidRPr="008A4C20">
        <w:rPr>
          <w:color w:val="000000" w:themeColor="text1"/>
        </w:rPr>
        <w:t>SniffyPro</w:t>
      </w:r>
      <w:proofErr w:type="spellEnd"/>
      <w:r w:rsidRPr="008A4C20">
        <w:rPr>
          <w:color w:val="000000" w:themeColor="text1"/>
        </w:rPr>
        <w:t xml:space="preserve">: Projects </w:t>
      </w:r>
      <w:r w:rsidR="00E82FFF">
        <w:rPr>
          <w:color w:val="000000" w:themeColor="text1"/>
        </w:rPr>
        <w:t>#</w:t>
      </w:r>
      <w:r w:rsidRPr="008A4C20">
        <w:rPr>
          <w:color w:val="000000" w:themeColor="text1"/>
        </w:rPr>
        <w:t xml:space="preserve">1, </w:t>
      </w:r>
      <w:r w:rsidR="00E82FFF">
        <w:rPr>
          <w:color w:val="000000" w:themeColor="text1"/>
        </w:rPr>
        <w:t>#</w:t>
      </w:r>
      <w:r w:rsidRPr="008A4C20">
        <w:rPr>
          <w:color w:val="000000" w:themeColor="text1"/>
        </w:rPr>
        <w:t>2</w:t>
      </w:r>
      <w:proofErr w:type="gramStart"/>
      <w:r w:rsidRPr="008A4C20">
        <w:rPr>
          <w:color w:val="000000" w:themeColor="text1"/>
        </w:rPr>
        <w:t xml:space="preserve">, &amp; </w:t>
      </w:r>
      <w:r w:rsidR="00E82FFF">
        <w:rPr>
          <w:color w:val="000000" w:themeColor="text1"/>
        </w:rPr>
        <w:t>#</w:t>
      </w:r>
      <w:proofErr w:type="gramEnd"/>
      <w:r w:rsidRPr="008A4C20">
        <w:rPr>
          <w:color w:val="000000" w:themeColor="text1"/>
        </w:rPr>
        <w:t xml:space="preserve">3  </w:t>
      </w:r>
    </w:p>
    <w:p w14:paraId="7D722ACD" w14:textId="77777777" w:rsidR="002E312A" w:rsidRDefault="002E312A" w:rsidP="0056501C">
      <w:pPr>
        <w:pStyle w:val="Heading1"/>
        <w:spacing w:before="0"/>
        <w:rPr>
          <w:color w:val="000000" w:themeColor="text1"/>
        </w:rPr>
      </w:pPr>
    </w:p>
    <w:p w14:paraId="77D04D6E" w14:textId="77777777" w:rsidR="00F231B0" w:rsidRPr="00F231B0" w:rsidRDefault="00F231B0" w:rsidP="00F231B0"/>
    <w:p w14:paraId="20B05549" w14:textId="50E02748" w:rsidR="005A23D5" w:rsidRDefault="00820CA8" w:rsidP="0056501C">
      <w:pPr>
        <w:pStyle w:val="Heading1"/>
        <w:spacing w:before="0"/>
        <w:rPr>
          <w:color w:val="000000" w:themeColor="text1"/>
        </w:rPr>
      </w:pPr>
      <w:r w:rsidRPr="008A4C20">
        <w:rPr>
          <w:color w:val="000000" w:themeColor="text1"/>
        </w:rPr>
        <w:t xml:space="preserve">Sniffy Project </w:t>
      </w:r>
      <w:r w:rsidR="00F231B0">
        <w:rPr>
          <w:color w:val="000000" w:themeColor="text1"/>
        </w:rPr>
        <w:t>#</w:t>
      </w:r>
      <w:r w:rsidRPr="008A4C20">
        <w:rPr>
          <w:color w:val="000000" w:themeColor="text1"/>
        </w:rPr>
        <w:t>1</w:t>
      </w:r>
      <w:r w:rsidR="00B4346D" w:rsidRPr="008A4C20">
        <w:rPr>
          <w:color w:val="000000" w:themeColor="text1"/>
        </w:rPr>
        <w:t>:</w:t>
      </w:r>
    </w:p>
    <w:p w14:paraId="13BB9F15" w14:textId="77777777" w:rsidR="002E312A" w:rsidRPr="002E312A" w:rsidRDefault="002E312A" w:rsidP="002E312A"/>
    <w:p w14:paraId="6EE39C28" w14:textId="78B0FED2" w:rsidR="002E312A" w:rsidRPr="004060F1" w:rsidRDefault="00F92910" w:rsidP="00F92910">
      <w:pPr>
        <w:rPr>
          <w:b/>
          <w:bCs/>
          <w:color w:val="000000" w:themeColor="text1"/>
        </w:rPr>
      </w:pPr>
      <w:r w:rsidRPr="004060F1">
        <w:rPr>
          <w:b/>
          <w:bCs/>
          <w:color w:val="000000" w:themeColor="text1"/>
        </w:rPr>
        <w:t xml:space="preserve">Baseline </w:t>
      </w:r>
      <w:r w:rsidR="00D50DD9" w:rsidRPr="004060F1">
        <w:rPr>
          <w:b/>
          <w:bCs/>
          <w:color w:val="000000" w:themeColor="text1"/>
        </w:rPr>
        <w:t>B</w:t>
      </w:r>
      <w:r w:rsidRPr="004060F1">
        <w:rPr>
          <w:b/>
          <w:bCs/>
          <w:color w:val="000000" w:themeColor="text1"/>
        </w:rPr>
        <w:t xml:space="preserve">ehavior </w:t>
      </w:r>
      <w:r w:rsidR="00D50DD9" w:rsidRPr="004060F1">
        <w:rPr>
          <w:b/>
          <w:bCs/>
          <w:color w:val="000000" w:themeColor="text1"/>
        </w:rPr>
        <w:t>Observational</w:t>
      </w:r>
      <w:r w:rsidRPr="004060F1">
        <w:rPr>
          <w:b/>
          <w:bCs/>
          <w:color w:val="000000" w:themeColor="text1"/>
        </w:rPr>
        <w:t xml:space="preserve"> </w:t>
      </w:r>
      <w:r w:rsidR="00D50DD9" w:rsidRPr="004060F1">
        <w:rPr>
          <w:b/>
          <w:bCs/>
          <w:color w:val="000000" w:themeColor="text1"/>
        </w:rPr>
        <w:t>R</w:t>
      </w:r>
      <w:r w:rsidRPr="004060F1">
        <w:rPr>
          <w:b/>
          <w:bCs/>
          <w:color w:val="000000" w:themeColor="text1"/>
        </w:rPr>
        <w:t>ecord:</w:t>
      </w:r>
    </w:p>
    <w:p w14:paraId="12786FE3" w14:textId="1D7CD009" w:rsidR="001F0BF1" w:rsidRDefault="00820CA8">
      <w:pPr>
        <w:rPr>
          <w:color w:val="000000" w:themeColor="text1"/>
        </w:rPr>
      </w:pPr>
      <w:r w:rsidRPr="008A4C20">
        <w:rPr>
          <w:color w:val="000000" w:themeColor="text1"/>
        </w:rPr>
        <w:drawing>
          <wp:inline distT="0" distB="0" distL="0" distR="0" wp14:anchorId="6A39E2E5" wp14:editId="7B8219E8">
            <wp:extent cx="3729038" cy="1700884"/>
            <wp:effectExtent l="0" t="0" r="5080" b="0"/>
            <wp:docPr id="69975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56977" name=""/>
                    <pic:cNvPicPr/>
                  </pic:nvPicPr>
                  <pic:blipFill>
                    <a:blip r:embed="rId11"/>
                    <a:stretch>
                      <a:fillRect/>
                    </a:stretch>
                  </pic:blipFill>
                  <pic:spPr>
                    <a:xfrm>
                      <a:off x="0" y="0"/>
                      <a:ext cx="3827309" cy="1745707"/>
                    </a:xfrm>
                    <a:prstGeom prst="rect">
                      <a:avLst/>
                    </a:prstGeom>
                  </pic:spPr>
                </pic:pic>
              </a:graphicData>
            </a:graphic>
          </wp:inline>
        </w:drawing>
      </w:r>
    </w:p>
    <w:p w14:paraId="7102C75D" w14:textId="77777777" w:rsidR="00205ACF" w:rsidRDefault="00205ACF">
      <w:pPr>
        <w:rPr>
          <w:color w:val="000000" w:themeColor="text1"/>
        </w:rPr>
      </w:pPr>
    </w:p>
    <w:p w14:paraId="3210AA5E" w14:textId="77777777" w:rsidR="00205ACF" w:rsidRDefault="00205ACF">
      <w:pPr>
        <w:rPr>
          <w:color w:val="000000" w:themeColor="text1"/>
        </w:rPr>
      </w:pPr>
    </w:p>
    <w:p w14:paraId="016FDDBC" w14:textId="77777777" w:rsidR="00F231B0" w:rsidRDefault="00F231B0">
      <w:pPr>
        <w:rPr>
          <w:color w:val="000000" w:themeColor="text1"/>
        </w:rPr>
      </w:pPr>
    </w:p>
    <w:p w14:paraId="6626E76B" w14:textId="77777777" w:rsidR="00205ACF" w:rsidRDefault="00205ACF">
      <w:pPr>
        <w:rPr>
          <w:color w:val="000000" w:themeColor="text1"/>
        </w:rPr>
      </w:pPr>
    </w:p>
    <w:p w14:paraId="04682F5F" w14:textId="77777777" w:rsidR="00205ACF" w:rsidRDefault="00205ACF">
      <w:pPr>
        <w:rPr>
          <w:color w:val="000000" w:themeColor="text1"/>
        </w:rPr>
      </w:pPr>
    </w:p>
    <w:p w14:paraId="652CCE60" w14:textId="77777777" w:rsidR="00F231B0" w:rsidRDefault="00F231B0">
      <w:pPr>
        <w:rPr>
          <w:color w:val="000000" w:themeColor="text1"/>
        </w:rPr>
      </w:pPr>
    </w:p>
    <w:p w14:paraId="2D86B7CE" w14:textId="161013A3" w:rsidR="00F231B0" w:rsidRDefault="002E312A" w:rsidP="00F231B0">
      <w:pPr>
        <w:jc w:val="center"/>
        <w:rPr>
          <w:color w:val="000000" w:themeColor="text1"/>
        </w:rPr>
      </w:pPr>
      <w:r>
        <w:rPr>
          <w:color w:val="000000" w:themeColor="text1"/>
        </w:rPr>
        <w:t>(</w:t>
      </w:r>
      <w:r w:rsidR="00F231B0">
        <w:rPr>
          <w:color w:val="000000" w:themeColor="text1"/>
        </w:rPr>
        <w:t xml:space="preserve">Keep </w:t>
      </w:r>
      <w:r>
        <w:rPr>
          <w:color w:val="000000" w:themeColor="text1"/>
        </w:rPr>
        <w:t>scroll</w:t>
      </w:r>
      <w:r w:rsidR="00F231B0">
        <w:rPr>
          <w:color w:val="000000" w:themeColor="text1"/>
        </w:rPr>
        <w:t>ing</w:t>
      </w:r>
      <w:r>
        <w:rPr>
          <w:color w:val="000000" w:themeColor="text1"/>
        </w:rPr>
        <w:t xml:space="preserve"> </w:t>
      </w:r>
      <w:r w:rsidR="00F231B0">
        <w:rPr>
          <w:color w:val="000000" w:themeColor="text1"/>
        </w:rPr>
        <w:t xml:space="preserve">down </w:t>
      </w:r>
      <w:r>
        <w:rPr>
          <w:color w:val="000000" w:themeColor="text1"/>
        </w:rPr>
        <w:t>f</w:t>
      </w:r>
      <w:r w:rsidR="000F286A">
        <w:rPr>
          <w:color w:val="000000" w:themeColor="text1"/>
        </w:rPr>
        <w:t>or</w:t>
      </w:r>
      <w:r>
        <w:rPr>
          <w:color w:val="000000" w:themeColor="text1"/>
        </w:rPr>
        <w:t xml:space="preserve"> “</w:t>
      </w:r>
      <w:proofErr w:type="spellStart"/>
      <w:r>
        <w:rPr>
          <w:color w:val="000000" w:themeColor="text1"/>
        </w:rPr>
        <w:t>SniffyPro</w:t>
      </w:r>
      <w:proofErr w:type="spellEnd"/>
      <w:r>
        <w:rPr>
          <w:color w:val="000000" w:themeColor="text1"/>
        </w:rPr>
        <w:t>: Projects #2 &amp; #3”</w:t>
      </w:r>
      <w:r w:rsidR="005F72F5">
        <w:rPr>
          <w:color w:val="000000" w:themeColor="text1"/>
        </w:rPr>
        <w:t xml:space="preserve"> answers</w:t>
      </w:r>
      <w:r w:rsidR="000F286A">
        <w:rPr>
          <w:color w:val="000000" w:themeColor="text1"/>
        </w:rPr>
        <w:t>)</w:t>
      </w:r>
    </w:p>
    <w:p w14:paraId="3AFE0EC8" w14:textId="77777777" w:rsidR="004060F1" w:rsidRDefault="004060F1" w:rsidP="00F231B0">
      <w:pPr>
        <w:jc w:val="center"/>
        <w:rPr>
          <w:color w:val="000000" w:themeColor="text1"/>
        </w:rPr>
      </w:pPr>
    </w:p>
    <w:p w14:paraId="63DBC241" w14:textId="68A56E56" w:rsidR="00205ACF" w:rsidRDefault="000F286A" w:rsidP="00F231B0">
      <w:pPr>
        <w:jc w:val="center"/>
        <w:rPr>
          <w:color w:val="000000" w:themeColor="text1"/>
        </w:rPr>
      </w:pPr>
      <w:r>
        <w:rPr>
          <w:color w:val="000000" w:themeColor="text1"/>
        </w:rPr>
        <w:t>(</w:t>
      </w:r>
      <w:r w:rsidR="00AE3125">
        <w:rPr>
          <w:color w:val="000000" w:themeColor="text1"/>
        </w:rPr>
        <w:t>P</w:t>
      </w:r>
      <w:r w:rsidR="002E312A">
        <w:rPr>
          <w:color w:val="000000" w:themeColor="text1"/>
        </w:rPr>
        <w:t xml:space="preserve">roject #2 </w:t>
      </w:r>
      <w:proofErr w:type="gramStart"/>
      <w:r>
        <w:rPr>
          <w:color w:val="000000" w:themeColor="text1"/>
        </w:rPr>
        <w:t>wouldn’t</w:t>
      </w:r>
      <w:proofErr w:type="gramEnd"/>
      <w:r>
        <w:rPr>
          <w:color w:val="000000" w:themeColor="text1"/>
        </w:rPr>
        <w:t xml:space="preserve"> </w:t>
      </w:r>
      <w:r w:rsidR="002E312A">
        <w:rPr>
          <w:color w:val="000000" w:themeColor="text1"/>
        </w:rPr>
        <w:t xml:space="preserve">fit on this page with </w:t>
      </w:r>
      <w:r w:rsidR="00AE3125">
        <w:rPr>
          <w:color w:val="000000" w:themeColor="text1"/>
        </w:rPr>
        <w:t>P</w:t>
      </w:r>
      <w:r w:rsidR="002E312A">
        <w:rPr>
          <w:color w:val="000000" w:themeColor="text1"/>
        </w:rPr>
        <w:t>roject #1)</w:t>
      </w:r>
    </w:p>
    <w:p w14:paraId="33793EAC" w14:textId="77777777" w:rsidR="00205ACF" w:rsidRDefault="00205ACF">
      <w:pPr>
        <w:rPr>
          <w:color w:val="000000" w:themeColor="text1"/>
        </w:rPr>
      </w:pPr>
    </w:p>
    <w:p w14:paraId="14115A20" w14:textId="77777777" w:rsidR="005B0393" w:rsidRPr="005B0393" w:rsidRDefault="005B0393" w:rsidP="005B0393"/>
    <w:p w14:paraId="45E4CF71" w14:textId="7D9DCF54" w:rsidR="00F231B0" w:rsidRPr="00F231B0" w:rsidRDefault="00F231B0" w:rsidP="00F231B0">
      <w:pPr>
        <w:pStyle w:val="Heading1"/>
        <w:spacing w:before="0" w:after="0"/>
        <w:rPr>
          <w:rFonts w:asciiTheme="minorHAnsi" w:hAnsiTheme="minorHAnsi"/>
          <w:color w:val="000000" w:themeColor="text1"/>
          <w:sz w:val="24"/>
          <w:szCs w:val="24"/>
        </w:rPr>
      </w:pPr>
    </w:p>
    <w:p w14:paraId="5154ACA4" w14:textId="2A27B890" w:rsidR="00F231B0" w:rsidRPr="00F231B0" w:rsidRDefault="00B4346D" w:rsidP="00F231B0">
      <w:pPr>
        <w:pStyle w:val="Heading1"/>
        <w:spacing w:before="0" w:after="240"/>
        <w:rPr>
          <w:color w:val="000000" w:themeColor="text1"/>
        </w:rPr>
      </w:pPr>
      <w:r w:rsidRPr="008A4C20">
        <w:rPr>
          <w:color w:val="000000" w:themeColor="text1"/>
        </w:rPr>
        <w:t xml:space="preserve">Sniffy Project </w:t>
      </w:r>
      <w:r w:rsidR="00F231B0">
        <w:rPr>
          <w:color w:val="000000" w:themeColor="text1"/>
        </w:rPr>
        <w:t>#</w:t>
      </w:r>
      <w:r w:rsidRPr="008A4C20">
        <w:rPr>
          <w:color w:val="000000" w:themeColor="text1"/>
        </w:rPr>
        <w:t>2:</w:t>
      </w:r>
      <w:r w:rsidR="00AB30DC" w:rsidRPr="008A4C20">
        <w:rPr>
          <w:color w:val="000000" w:themeColor="text1"/>
        </w:rPr>
        <w:t xml:space="preserve"> </w:t>
      </w:r>
    </w:p>
    <w:p w14:paraId="5FF50ACF" w14:textId="6F44A4D5" w:rsidR="00967D41" w:rsidRPr="004060F1" w:rsidRDefault="002E312A" w:rsidP="005B0393">
      <w:pPr>
        <w:spacing w:after="0"/>
        <w:rPr>
          <w:b/>
          <w:bCs/>
        </w:rPr>
      </w:pPr>
      <w:r w:rsidRPr="004060F1">
        <w:rPr>
          <w:b/>
          <w:bCs/>
          <w:noProof/>
          <w:color w:val="000000" w:themeColor="text1"/>
        </w:rPr>
        <w:drawing>
          <wp:anchor distT="0" distB="0" distL="114300" distR="114300" simplePos="0" relativeHeight="251657216" behindDoc="1" locked="0" layoutInCell="1" allowOverlap="1" wp14:anchorId="01F40603" wp14:editId="499E8BCB">
            <wp:simplePos x="0" y="0"/>
            <wp:positionH relativeFrom="column">
              <wp:posOffset>3662045</wp:posOffset>
            </wp:positionH>
            <wp:positionV relativeFrom="paragraph">
              <wp:posOffset>217487</wp:posOffset>
            </wp:positionV>
            <wp:extent cx="1789014" cy="1034867"/>
            <wp:effectExtent l="0" t="0" r="1905" b="0"/>
            <wp:wrapNone/>
            <wp:docPr id="848777878" name="Picture 1"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15463" name="Picture 1" descr="A blue background with white text&#10;&#10;AI-generated content may be incorrect."/>
                    <pic:cNvPicPr/>
                  </pic:nvPicPr>
                  <pic:blipFill rotWithShape="1">
                    <a:blip r:embed="rId12">
                      <a:extLst>
                        <a:ext uri="{28A0092B-C50C-407E-A947-70E740481C1C}">
                          <a14:useLocalDpi xmlns:a14="http://schemas.microsoft.com/office/drawing/2010/main" val="0"/>
                        </a:ext>
                      </a:extLst>
                    </a:blip>
                    <a:srcRect r="17505"/>
                    <a:stretch>
                      <a:fillRect/>
                    </a:stretch>
                  </pic:blipFill>
                  <pic:spPr bwMode="auto">
                    <a:xfrm>
                      <a:off x="0" y="0"/>
                      <a:ext cx="1789014" cy="10348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7D41" w:rsidRPr="004060F1">
        <w:rPr>
          <w:b/>
          <w:bCs/>
        </w:rPr>
        <w:t>Low Intensity:</w:t>
      </w:r>
    </w:p>
    <w:p w14:paraId="68F1747F" w14:textId="400086EA" w:rsidR="00C4557E" w:rsidRPr="008A4C20" w:rsidRDefault="00967D41" w:rsidP="00967D41">
      <w:pPr>
        <w:spacing w:after="0"/>
        <w:rPr>
          <w:color w:val="000000" w:themeColor="text1"/>
        </w:rPr>
      </w:pPr>
      <w:r>
        <w:rPr>
          <w:noProof/>
        </w:rPr>
        <w:drawing>
          <wp:inline distT="0" distB="0" distL="0" distR="0" wp14:anchorId="08BC628B" wp14:editId="5F9352F4">
            <wp:extent cx="3595370" cy="1037497"/>
            <wp:effectExtent l="0" t="0" r="5080" b="0"/>
            <wp:docPr id="94137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70523" name=""/>
                    <pic:cNvPicPr/>
                  </pic:nvPicPr>
                  <pic:blipFill rotWithShape="1">
                    <a:blip r:embed="rId13"/>
                    <a:srcRect l="-1" r="87469"/>
                    <a:stretch>
                      <a:fillRect/>
                    </a:stretch>
                  </pic:blipFill>
                  <pic:spPr bwMode="auto">
                    <a:xfrm>
                      <a:off x="0" y="0"/>
                      <a:ext cx="3969183" cy="1145366"/>
                    </a:xfrm>
                    <a:prstGeom prst="rect">
                      <a:avLst/>
                    </a:prstGeom>
                    <a:ln>
                      <a:noFill/>
                    </a:ln>
                    <a:extLst>
                      <a:ext uri="{53640926-AAD7-44D8-BBD7-CCE9431645EC}">
                        <a14:shadowObscured xmlns:a14="http://schemas.microsoft.com/office/drawing/2010/main"/>
                      </a:ext>
                    </a:extLst>
                  </pic:spPr>
                </pic:pic>
              </a:graphicData>
            </a:graphic>
          </wp:inline>
        </w:drawing>
      </w:r>
    </w:p>
    <w:p w14:paraId="4266A6BC" w14:textId="41014DC1" w:rsidR="001800DB" w:rsidRDefault="00344412" w:rsidP="005B0393">
      <w:pPr>
        <w:spacing w:after="0"/>
        <w:rPr>
          <w:color w:val="000000" w:themeColor="text1"/>
        </w:rPr>
      </w:pPr>
      <w:r w:rsidRPr="008A4C20">
        <w:rPr>
          <w:noProof/>
          <w:color w:val="000000" w:themeColor="text1"/>
        </w:rPr>
        <w:drawing>
          <wp:inline distT="0" distB="0" distL="0" distR="0" wp14:anchorId="343ED7AE" wp14:editId="13CB606B">
            <wp:extent cx="6057998" cy="900022"/>
            <wp:effectExtent l="0" t="0" r="0" b="0"/>
            <wp:docPr id="22181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16515" name=""/>
                    <pic:cNvPicPr/>
                  </pic:nvPicPr>
                  <pic:blipFill rotWithShape="1">
                    <a:blip r:embed="rId14"/>
                    <a:srcRect l="1" t="1" r="82821" b="-1965"/>
                    <a:stretch>
                      <a:fillRect/>
                    </a:stretch>
                  </pic:blipFill>
                  <pic:spPr bwMode="auto">
                    <a:xfrm>
                      <a:off x="0" y="0"/>
                      <a:ext cx="6252221" cy="928877"/>
                    </a:xfrm>
                    <a:prstGeom prst="rect">
                      <a:avLst/>
                    </a:prstGeom>
                    <a:ln>
                      <a:noFill/>
                    </a:ln>
                    <a:extLst>
                      <a:ext uri="{53640926-AAD7-44D8-BBD7-CCE9431645EC}">
                        <a14:shadowObscured xmlns:a14="http://schemas.microsoft.com/office/drawing/2010/main"/>
                      </a:ext>
                    </a:extLst>
                  </pic:spPr>
                </pic:pic>
              </a:graphicData>
            </a:graphic>
          </wp:inline>
        </w:drawing>
      </w:r>
    </w:p>
    <w:p w14:paraId="0603FA4D" w14:textId="77777777" w:rsidR="00EE50A8" w:rsidRDefault="00EE50A8" w:rsidP="005B0393">
      <w:pPr>
        <w:spacing w:after="0"/>
        <w:rPr>
          <w:color w:val="000000" w:themeColor="text1"/>
        </w:rPr>
      </w:pPr>
    </w:p>
    <w:p w14:paraId="4B2091E1" w14:textId="3DC1344B" w:rsidR="00967D41" w:rsidRPr="004060F1" w:rsidRDefault="005B0393" w:rsidP="005B0393">
      <w:pPr>
        <w:spacing w:after="0"/>
        <w:rPr>
          <w:b/>
          <w:bCs/>
          <w:color w:val="000000" w:themeColor="text1"/>
        </w:rPr>
      </w:pPr>
      <w:r w:rsidRPr="004060F1">
        <w:rPr>
          <w:b/>
          <w:bCs/>
          <w:noProof/>
        </w:rPr>
        <w:drawing>
          <wp:anchor distT="0" distB="0" distL="114300" distR="114300" simplePos="0" relativeHeight="251662336" behindDoc="1" locked="0" layoutInCell="1" allowOverlap="1" wp14:anchorId="4542E6C6" wp14:editId="0492CD7D">
            <wp:simplePos x="0" y="0"/>
            <wp:positionH relativeFrom="column">
              <wp:posOffset>3661410</wp:posOffset>
            </wp:positionH>
            <wp:positionV relativeFrom="paragraph">
              <wp:posOffset>215583</wp:posOffset>
            </wp:positionV>
            <wp:extent cx="1743075" cy="1005205"/>
            <wp:effectExtent l="0" t="0" r="9525" b="4445"/>
            <wp:wrapNone/>
            <wp:docPr id="2135166814" name="Picture 1" descr="A red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66814" name="Picture 1" descr="A red rectangular object with white text&#10;&#10;AI-generated content may be incorrect."/>
                    <pic:cNvPicPr/>
                  </pic:nvPicPr>
                  <pic:blipFill rotWithShape="1">
                    <a:blip r:embed="rId15">
                      <a:extLst>
                        <a:ext uri="{28A0092B-C50C-407E-A947-70E740481C1C}">
                          <a14:useLocalDpi xmlns:a14="http://schemas.microsoft.com/office/drawing/2010/main" val="0"/>
                        </a:ext>
                      </a:extLst>
                    </a:blip>
                    <a:srcRect r="20722"/>
                    <a:stretch>
                      <a:fillRect/>
                    </a:stretch>
                  </pic:blipFill>
                  <pic:spPr bwMode="auto">
                    <a:xfrm>
                      <a:off x="0" y="0"/>
                      <a:ext cx="1743075" cy="1005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7D41" w:rsidRPr="004060F1">
        <w:rPr>
          <w:b/>
          <w:bCs/>
          <w:color w:val="000000" w:themeColor="text1"/>
        </w:rPr>
        <w:t>Medium Intensity:</w:t>
      </w:r>
    </w:p>
    <w:p w14:paraId="59EC620D" w14:textId="4AF896E2" w:rsidR="00EA7B88" w:rsidRDefault="00B041CA" w:rsidP="00B041CA">
      <w:pPr>
        <w:spacing w:after="0"/>
        <w:rPr>
          <w:color w:val="000000" w:themeColor="text1"/>
        </w:rPr>
      </w:pPr>
      <w:r>
        <w:rPr>
          <w:noProof/>
        </w:rPr>
        <w:drawing>
          <wp:inline distT="0" distB="0" distL="0" distR="0" wp14:anchorId="75559F98" wp14:editId="41EBCDA1">
            <wp:extent cx="3595688" cy="1004570"/>
            <wp:effectExtent l="0" t="0" r="5080" b="5080"/>
            <wp:docPr id="53461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11491" name=""/>
                    <pic:cNvPicPr/>
                  </pic:nvPicPr>
                  <pic:blipFill rotWithShape="1">
                    <a:blip r:embed="rId16"/>
                    <a:srcRect t="-2" r="85252" b="-1568"/>
                    <a:stretch>
                      <a:fillRect/>
                    </a:stretch>
                  </pic:blipFill>
                  <pic:spPr bwMode="auto">
                    <a:xfrm>
                      <a:off x="0" y="0"/>
                      <a:ext cx="3674100" cy="1026477"/>
                    </a:xfrm>
                    <a:prstGeom prst="rect">
                      <a:avLst/>
                    </a:prstGeom>
                    <a:ln>
                      <a:noFill/>
                    </a:ln>
                    <a:extLst>
                      <a:ext uri="{53640926-AAD7-44D8-BBD7-CCE9431645EC}">
                        <a14:shadowObscured xmlns:a14="http://schemas.microsoft.com/office/drawing/2010/main"/>
                      </a:ext>
                    </a:extLst>
                  </pic:spPr>
                </pic:pic>
              </a:graphicData>
            </a:graphic>
          </wp:inline>
        </w:drawing>
      </w:r>
    </w:p>
    <w:p w14:paraId="04AE2FDB" w14:textId="6261C127" w:rsidR="00967D41" w:rsidRDefault="00EA7B88" w:rsidP="00F231B0">
      <w:pPr>
        <w:spacing w:after="0"/>
        <w:rPr>
          <w:color w:val="000000" w:themeColor="text1"/>
        </w:rPr>
      </w:pPr>
      <w:r>
        <w:rPr>
          <w:noProof/>
        </w:rPr>
        <w:drawing>
          <wp:inline distT="0" distB="0" distL="0" distR="0" wp14:anchorId="5B3BD11B" wp14:editId="5485270B">
            <wp:extent cx="6038439" cy="1104900"/>
            <wp:effectExtent l="0" t="0" r="635" b="0"/>
            <wp:docPr id="110542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24344" name=""/>
                    <pic:cNvPicPr/>
                  </pic:nvPicPr>
                  <pic:blipFill rotWithShape="1">
                    <a:blip r:embed="rId17"/>
                    <a:srcRect t="1" r="82711" b="-119"/>
                    <a:stretch>
                      <a:fillRect/>
                    </a:stretch>
                  </pic:blipFill>
                  <pic:spPr bwMode="auto">
                    <a:xfrm>
                      <a:off x="0" y="0"/>
                      <a:ext cx="6145206" cy="1124436"/>
                    </a:xfrm>
                    <a:prstGeom prst="rect">
                      <a:avLst/>
                    </a:prstGeom>
                    <a:ln>
                      <a:noFill/>
                    </a:ln>
                    <a:extLst>
                      <a:ext uri="{53640926-AAD7-44D8-BBD7-CCE9431645EC}">
                        <a14:shadowObscured xmlns:a14="http://schemas.microsoft.com/office/drawing/2010/main"/>
                      </a:ext>
                    </a:extLst>
                  </pic:spPr>
                </pic:pic>
              </a:graphicData>
            </a:graphic>
          </wp:inline>
        </w:drawing>
      </w:r>
    </w:p>
    <w:p w14:paraId="38F6941C" w14:textId="77777777" w:rsidR="00EE50A8" w:rsidRDefault="00EE50A8" w:rsidP="00F231B0">
      <w:pPr>
        <w:spacing w:after="0"/>
        <w:rPr>
          <w:color w:val="000000" w:themeColor="text1"/>
        </w:rPr>
      </w:pPr>
    </w:p>
    <w:p w14:paraId="3B1D1B85" w14:textId="2AF3508D" w:rsidR="00B041CA" w:rsidRPr="004060F1" w:rsidRDefault="00B041CA" w:rsidP="00AE3125">
      <w:pPr>
        <w:spacing w:after="0"/>
        <w:rPr>
          <w:b/>
          <w:bCs/>
          <w:color w:val="000000" w:themeColor="text1"/>
        </w:rPr>
      </w:pPr>
      <w:r w:rsidRPr="004060F1">
        <w:rPr>
          <w:b/>
          <w:bCs/>
          <w:color w:val="000000" w:themeColor="text1"/>
        </w:rPr>
        <w:t>High Intensity:</w:t>
      </w:r>
    </w:p>
    <w:p w14:paraId="0C7599FB" w14:textId="4ADB2FAD" w:rsidR="00B041CA" w:rsidRDefault="00DF6987" w:rsidP="00AE3125">
      <w:pPr>
        <w:spacing w:after="0"/>
        <w:rPr>
          <w:noProof/>
        </w:rPr>
      </w:pPr>
      <w:r>
        <w:rPr>
          <w:noProof/>
        </w:rPr>
        <w:drawing>
          <wp:inline distT="0" distB="0" distL="0" distR="0" wp14:anchorId="51BC08B5" wp14:editId="42B36093">
            <wp:extent cx="3567113" cy="1023620"/>
            <wp:effectExtent l="0" t="0" r="0" b="5080"/>
            <wp:docPr id="28245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50681" name=""/>
                    <pic:cNvPicPr/>
                  </pic:nvPicPr>
                  <pic:blipFill rotWithShape="1">
                    <a:blip r:embed="rId18"/>
                    <a:srcRect t="-1" r="86373" b="-1582"/>
                    <a:stretch>
                      <a:fillRect/>
                    </a:stretch>
                  </pic:blipFill>
                  <pic:spPr bwMode="auto">
                    <a:xfrm>
                      <a:off x="0" y="0"/>
                      <a:ext cx="3648883" cy="1047085"/>
                    </a:xfrm>
                    <a:prstGeom prst="rect">
                      <a:avLst/>
                    </a:prstGeom>
                    <a:ln>
                      <a:noFill/>
                    </a:ln>
                    <a:extLst>
                      <a:ext uri="{53640926-AAD7-44D8-BBD7-CCE9431645EC}">
                        <a14:shadowObscured xmlns:a14="http://schemas.microsoft.com/office/drawing/2010/main"/>
                      </a:ext>
                    </a:extLst>
                  </pic:spPr>
                </pic:pic>
              </a:graphicData>
            </a:graphic>
          </wp:inline>
        </w:drawing>
      </w:r>
      <w:r w:rsidR="002E312A">
        <w:rPr>
          <w:noProof/>
        </w:rPr>
        <w:t xml:space="preserve"> </w:t>
      </w:r>
      <w:r w:rsidR="00864977" w:rsidRPr="00864977">
        <w:rPr>
          <w:noProof/>
        </w:rPr>
        <w:t xml:space="preserve"> </w:t>
      </w:r>
      <w:r w:rsidR="00864977">
        <w:rPr>
          <w:noProof/>
        </w:rPr>
        <w:drawing>
          <wp:inline distT="0" distB="0" distL="0" distR="0" wp14:anchorId="4798BAE6" wp14:editId="06873B89">
            <wp:extent cx="1690687" cy="1024454"/>
            <wp:effectExtent l="0" t="0" r="5080" b="4445"/>
            <wp:docPr id="547732732" name="Picture 1" descr="A blue and red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32732" name="Picture 1" descr="A blue and red bar chart&#10;&#10;AI-generated content may be incorrect."/>
                    <pic:cNvPicPr/>
                  </pic:nvPicPr>
                  <pic:blipFill>
                    <a:blip r:embed="rId19"/>
                    <a:stretch>
                      <a:fillRect/>
                    </a:stretch>
                  </pic:blipFill>
                  <pic:spPr>
                    <a:xfrm>
                      <a:off x="0" y="0"/>
                      <a:ext cx="1720174" cy="1042321"/>
                    </a:xfrm>
                    <a:prstGeom prst="rect">
                      <a:avLst/>
                    </a:prstGeom>
                  </pic:spPr>
                </pic:pic>
              </a:graphicData>
            </a:graphic>
          </wp:inline>
        </w:drawing>
      </w:r>
    </w:p>
    <w:p w14:paraId="0A814D0A" w14:textId="710045C3" w:rsidR="005B0393" w:rsidRDefault="00EE50A8">
      <w:pPr>
        <w:rPr>
          <w:color w:val="000000" w:themeColor="text1"/>
        </w:rPr>
      </w:pPr>
      <w:r>
        <w:rPr>
          <w:noProof/>
        </w:rPr>
        <w:drawing>
          <wp:inline distT="0" distB="0" distL="0" distR="0" wp14:anchorId="328144B9" wp14:editId="4B321A80">
            <wp:extent cx="5967413" cy="856566"/>
            <wp:effectExtent l="0" t="0" r="0" b="1270"/>
            <wp:docPr id="133121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16172" name=""/>
                    <pic:cNvPicPr/>
                  </pic:nvPicPr>
                  <pic:blipFill rotWithShape="1">
                    <a:blip r:embed="rId20"/>
                    <a:srcRect l="-2" t="5" r="82704" b="9792"/>
                    <a:stretch>
                      <a:fillRect/>
                    </a:stretch>
                  </pic:blipFill>
                  <pic:spPr bwMode="auto">
                    <a:xfrm>
                      <a:off x="0" y="0"/>
                      <a:ext cx="6181325" cy="887271"/>
                    </a:xfrm>
                    <a:prstGeom prst="rect">
                      <a:avLst/>
                    </a:prstGeom>
                    <a:ln>
                      <a:noFill/>
                    </a:ln>
                    <a:extLst>
                      <a:ext uri="{53640926-AAD7-44D8-BBD7-CCE9431645EC}">
                        <a14:shadowObscured xmlns:a14="http://schemas.microsoft.com/office/drawing/2010/main"/>
                      </a:ext>
                    </a:extLst>
                  </pic:spPr>
                </pic:pic>
              </a:graphicData>
            </a:graphic>
          </wp:inline>
        </w:drawing>
      </w:r>
    </w:p>
    <w:p w14:paraId="017C2D0D" w14:textId="77777777" w:rsidR="006D0D5D" w:rsidRDefault="006D0D5D" w:rsidP="006D0D5D">
      <w:pPr>
        <w:rPr>
          <w:color w:val="000000" w:themeColor="text1"/>
        </w:rPr>
      </w:pPr>
    </w:p>
    <w:p w14:paraId="70FBE605" w14:textId="4FE18FC7" w:rsidR="006D0D5D" w:rsidRPr="004060F1" w:rsidRDefault="006D0D5D" w:rsidP="006D0D5D">
      <w:pPr>
        <w:rPr>
          <w:b/>
          <w:bCs/>
          <w:color w:val="000000" w:themeColor="text1"/>
        </w:rPr>
      </w:pPr>
      <w:r w:rsidRPr="004060F1">
        <w:rPr>
          <w:b/>
          <w:bCs/>
          <w:color w:val="000000" w:themeColor="text1"/>
        </w:rPr>
        <w:t>“</w:t>
      </w:r>
      <w:r w:rsidR="00714249" w:rsidRPr="004060F1">
        <w:rPr>
          <w:b/>
          <w:bCs/>
          <w:color w:val="000000" w:themeColor="text1"/>
        </w:rPr>
        <w:t>Interpret the Movement Ratio and CS Response strength results</w:t>
      </w:r>
      <w:r w:rsidR="00714249" w:rsidRPr="004060F1">
        <w:rPr>
          <w:b/>
          <w:bCs/>
          <w:color w:val="000000" w:themeColor="text1"/>
        </w:rPr>
        <w:t>:</w:t>
      </w:r>
      <w:r w:rsidRPr="004060F1">
        <w:rPr>
          <w:b/>
          <w:bCs/>
          <w:color w:val="000000" w:themeColor="text1"/>
        </w:rPr>
        <w:t xml:space="preserve">” </w:t>
      </w:r>
    </w:p>
    <w:p w14:paraId="19D4039F" w14:textId="78D07A97" w:rsidR="00315EC1" w:rsidRPr="006D0D5D" w:rsidRDefault="001B4FB5" w:rsidP="006D0D5D">
      <w:pPr>
        <w:rPr>
          <w:color w:val="000000" w:themeColor="text1"/>
        </w:rPr>
      </w:pPr>
      <w:r w:rsidRPr="006D0D5D">
        <w:rPr>
          <w:color w:val="000000" w:themeColor="text1"/>
        </w:rPr>
        <w:t xml:space="preserve">Comparing the results of all </w:t>
      </w:r>
      <w:proofErr w:type="gramStart"/>
      <w:r w:rsidRPr="006D0D5D">
        <w:rPr>
          <w:color w:val="000000" w:themeColor="text1"/>
        </w:rPr>
        <w:t>3</w:t>
      </w:r>
      <w:proofErr w:type="gramEnd"/>
      <w:r w:rsidRPr="006D0D5D">
        <w:rPr>
          <w:color w:val="000000" w:themeColor="text1"/>
        </w:rPr>
        <w:t xml:space="preserve"> conditions</w:t>
      </w:r>
      <w:r w:rsidR="007C46F2" w:rsidRPr="006D0D5D">
        <w:rPr>
          <w:color w:val="000000" w:themeColor="text1"/>
        </w:rPr>
        <w:t xml:space="preserve"> (low, medium, and high intensit</w:t>
      </w:r>
      <w:r w:rsidR="005E137F" w:rsidRPr="006D0D5D">
        <w:rPr>
          <w:color w:val="000000" w:themeColor="text1"/>
        </w:rPr>
        <w:t>y CS groups</w:t>
      </w:r>
      <w:r w:rsidR="002238F4" w:rsidRPr="006D0D5D">
        <w:rPr>
          <w:color w:val="000000" w:themeColor="text1"/>
        </w:rPr>
        <w:t>)</w:t>
      </w:r>
      <w:r w:rsidRPr="006D0D5D">
        <w:rPr>
          <w:color w:val="000000" w:themeColor="text1"/>
        </w:rPr>
        <w:t xml:space="preserve">, </w:t>
      </w:r>
      <w:r w:rsidR="000B63DD" w:rsidRPr="006D0D5D">
        <w:rPr>
          <w:color w:val="000000" w:themeColor="text1"/>
        </w:rPr>
        <w:t xml:space="preserve">there is a </w:t>
      </w:r>
      <w:proofErr w:type="gramStart"/>
      <w:r w:rsidR="000B63DD" w:rsidRPr="006D0D5D">
        <w:rPr>
          <w:color w:val="000000" w:themeColor="text1"/>
        </w:rPr>
        <w:t>roughly two-fold</w:t>
      </w:r>
      <w:proofErr w:type="gramEnd"/>
      <w:r w:rsidR="000B63DD" w:rsidRPr="006D0D5D">
        <w:rPr>
          <w:color w:val="000000" w:themeColor="text1"/>
        </w:rPr>
        <w:t xml:space="preserve"> increase in both the </w:t>
      </w:r>
      <w:r w:rsidR="00A86B57" w:rsidRPr="006D0D5D">
        <w:rPr>
          <w:color w:val="000000" w:themeColor="text1"/>
        </w:rPr>
        <w:t>“</w:t>
      </w:r>
      <w:r w:rsidR="002238F4" w:rsidRPr="006D0D5D">
        <w:rPr>
          <w:color w:val="000000" w:themeColor="text1"/>
        </w:rPr>
        <w:t>Movement Ratio</w:t>
      </w:r>
      <w:r w:rsidR="00A86B57" w:rsidRPr="006D0D5D">
        <w:rPr>
          <w:color w:val="000000" w:themeColor="text1"/>
        </w:rPr>
        <w:t xml:space="preserve">” data as well as the “CS Response Strength” data. This overall trend of </w:t>
      </w:r>
      <w:r w:rsidR="00627758" w:rsidRPr="006D0D5D">
        <w:rPr>
          <w:color w:val="000000" w:themeColor="text1"/>
        </w:rPr>
        <w:t xml:space="preserve">an increase (and </w:t>
      </w:r>
      <w:proofErr w:type="gramStart"/>
      <w:r w:rsidR="00627758" w:rsidRPr="006D0D5D">
        <w:rPr>
          <w:color w:val="000000" w:themeColor="text1"/>
        </w:rPr>
        <w:t>seemingly a</w:t>
      </w:r>
      <w:proofErr w:type="gramEnd"/>
      <w:r w:rsidR="00627758" w:rsidRPr="006D0D5D">
        <w:rPr>
          <w:color w:val="000000" w:themeColor="text1"/>
        </w:rPr>
        <w:t xml:space="preserve"> constant</w:t>
      </w:r>
      <w:r w:rsidR="00C2730A" w:rsidRPr="006D0D5D">
        <w:rPr>
          <w:color w:val="000000" w:themeColor="text1"/>
        </w:rPr>
        <w:t xml:space="preserve"> magnitude </w:t>
      </w:r>
      <w:r w:rsidR="001743A3" w:rsidRPr="006D0D5D">
        <w:rPr>
          <w:color w:val="000000" w:themeColor="text1"/>
        </w:rPr>
        <w:t>of</w:t>
      </w:r>
      <w:r w:rsidR="00C2730A" w:rsidRPr="006D0D5D">
        <w:rPr>
          <w:color w:val="000000" w:themeColor="text1"/>
        </w:rPr>
        <w:t xml:space="preserve"> increase) in both data sets </w:t>
      </w:r>
      <w:r w:rsidR="006474D3" w:rsidRPr="006D0D5D">
        <w:rPr>
          <w:color w:val="000000" w:themeColor="text1"/>
        </w:rPr>
        <w:t>implies two takeaways:</w:t>
      </w:r>
    </w:p>
    <w:p w14:paraId="4FE19C79" w14:textId="77777777" w:rsidR="004060F1" w:rsidRDefault="00CF3097" w:rsidP="004060F1">
      <w:pPr>
        <w:pStyle w:val="ListParagraph"/>
        <w:numPr>
          <w:ilvl w:val="0"/>
          <w:numId w:val="4"/>
        </w:numPr>
        <w:rPr>
          <w:color w:val="000000" w:themeColor="text1"/>
        </w:rPr>
      </w:pPr>
      <w:r w:rsidRPr="004060F1">
        <w:rPr>
          <w:color w:val="000000" w:themeColor="text1"/>
        </w:rPr>
        <w:t xml:space="preserve">The noticeable and steady increase in </w:t>
      </w:r>
      <w:r w:rsidRPr="004060F1">
        <w:rPr>
          <w:color w:val="000000" w:themeColor="text1"/>
        </w:rPr>
        <w:t xml:space="preserve">the </w:t>
      </w:r>
      <w:r w:rsidRPr="00907F1A">
        <w:rPr>
          <w:b/>
          <w:bCs/>
          <w:color w:val="000000" w:themeColor="text1"/>
        </w:rPr>
        <w:t>“</w:t>
      </w:r>
      <w:r w:rsidR="002238F4" w:rsidRPr="00907F1A">
        <w:rPr>
          <w:b/>
          <w:bCs/>
          <w:color w:val="000000" w:themeColor="text1"/>
        </w:rPr>
        <w:t>Movement Ratio</w:t>
      </w:r>
      <w:r w:rsidRPr="00907F1A">
        <w:rPr>
          <w:b/>
          <w:bCs/>
          <w:color w:val="000000" w:themeColor="text1"/>
        </w:rPr>
        <w:t>”</w:t>
      </w:r>
      <w:r w:rsidRPr="004060F1">
        <w:rPr>
          <w:color w:val="000000" w:themeColor="text1"/>
        </w:rPr>
        <w:t xml:space="preserve"> data</w:t>
      </w:r>
      <w:r w:rsidRPr="004060F1">
        <w:rPr>
          <w:color w:val="000000" w:themeColor="text1"/>
        </w:rPr>
        <w:t xml:space="preserve"> </w:t>
      </w:r>
      <w:r w:rsidR="003A2D74" w:rsidRPr="004060F1">
        <w:rPr>
          <w:color w:val="000000" w:themeColor="text1"/>
        </w:rPr>
        <w:t xml:space="preserve">visualizes the fact that </w:t>
      </w:r>
      <w:r w:rsidR="002D2B2B" w:rsidRPr="004060F1">
        <w:rPr>
          <w:color w:val="000000" w:themeColor="text1"/>
        </w:rPr>
        <w:t>ther</w:t>
      </w:r>
      <w:r w:rsidR="00C6200D" w:rsidRPr="004060F1">
        <w:rPr>
          <w:color w:val="000000" w:themeColor="text1"/>
        </w:rPr>
        <w:t>e is a change in the rat’s behavior</w:t>
      </w:r>
      <w:r w:rsidR="00CF7513" w:rsidRPr="004060F1">
        <w:rPr>
          <w:color w:val="000000" w:themeColor="text1"/>
        </w:rPr>
        <w:t xml:space="preserve"> (</w:t>
      </w:r>
      <w:r w:rsidR="00C6200D" w:rsidRPr="004060F1">
        <w:rPr>
          <w:color w:val="000000" w:themeColor="text1"/>
        </w:rPr>
        <w:t>more specifically</w:t>
      </w:r>
      <w:r w:rsidR="00CF7513" w:rsidRPr="004060F1">
        <w:rPr>
          <w:color w:val="000000" w:themeColor="text1"/>
        </w:rPr>
        <w:t>,</w:t>
      </w:r>
      <w:r w:rsidR="00C6200D" w:rsidRPr="004060F1">
        <w:rPr>
          <w:color w:val="000000" w:themeColor="text1"/>
        </w:rPr>
        <w:t xml:space="preserve"> </w:t>
      </w:r>
      <w:r w:rsidR="00CF7513" w:rsidRPr="004060F1">
        <w:rPr>
          <w:color w:val="000000" w:themeColor="text1"/>
        </w:rPr>
        <w:t xml:space="preserve">it implies an increase in </w:t>
      </w:r>
      <w:r w:rsidR="00A47A18" w:rsidRPr="004060F1">
        <w:rPr>
          <w:color w:val="000000" w:themeColor="text1"/>
        </w:rPr>
        <w:t>freezing behaviors)</w:t>
      </w:r>
      <w:r w:rsidR="006410FF" w:rsidRPr="004060F1">
        <w:rPr>
          <w:color w:val="000000" w:themeColor="text1"/>
        </w:rPr>
        <w:t>. As the intensity of the CS</w:t>
      </w:r>
      <w:r w:rsidR="00F6754A" w:rsidRPr="004060F1">
        <w:rPr>
          <w:color w:val="000000" w:themeColor="text1"/>
        </w:rPr>
        <w:t xml:space="preserve"> itself</w:t>
      </w:r>
      <w:r w:rsidR="006410FF" w:rsidRPr="004060F1">
        <w:rPr>
          <w:color w:val="000000" w:themeColor="text1"/>
        </w:rPr>
        <w:t xml:space="preserve"> increases, </w:t>
      </w:r>
      <w:r w:rsidR="00D12FC5" w:rsidRPr="004060F1">
        <w:rPr>
          <w:color w:val="000000" w:themeColor="text1"/>
        </w:rPr>
        <w:t>so does the movement ratio (</w:t>
      </w:r>
      <w:r w:rsidR="00F6754A" w:rsidRPr="004060F1">
        <w:rPr>
          <w:color w:val="000000" w:themeColor="text1"/>
        </w:rPr>
        <w:t xml:space="preserve">greater shocks </w:t>
      </w:r>
      <w:r w:rsidR="00D22FBB" w:rsidRPr="004060F1">
        <w:rPr>
          <w:color w:val="000000" w:themeColor="text1"/>
        </w:rPr>
        <w:t>produces increased freezing behaviors)</w:t>
      </w:r>
    </w:p>
    <w:p w14:paraId="076BFF47" w14:textId="6E192F1C" w:rsidR="00CF3097" w:rsidRPr="00547CE9" w:rsidRDefault="00CF3097" w:rsidP="00D97274">
      <w:pPr>
        <w:pStyle w:val="ListParagraph"/>
        <w:numPr>
          <w:ilvl w:val="0"/>
          <w:numId w:val="4"/>
        </w:numPr>
        <w:rPr>
          <w:color w:val="000000" w:themeColor="text1"/>
        </w:rPr>
      </w:pPr>
      <w:r w:rsidRPr="004060F1">
        <w:rPr>
          <w:color w:val="000000" w:themeColor="text1"/>
        </w:rPr>
        <w:t xml:space="preserve">The noticeable and steady increase in </w:t>
      </w:r>
      <w:r w:rsidR="00016BA3" w:rsidRPr="004060F1">
        <w:rPr>
          <w:color w:val="000000" w:themeColor="text1"/>
        </w:rPr>
        <w:t xml:space="preserve">the </w:t>
      </w:r>
      <w:r w:rsidR="00016BA3" w:rsidRPr="00907F1A">
        <w:rPr>
          <w:b/>
          <w:bCs/>
          <w:color w:val="000000" w:themeColor="text1"/>
        </w:rPr>
        <w:t>“CS Response Strength”</w:t>
      </w:r>
      <w:r w:rsidR="00016BA3" w:rsidRPr="004060F1">
        <w:rPr>
          <w:color w:val="000000" w:themeColor="text1"/>
        </w:rPr>
        <w:t xml:space="preserve"> data</w:t>
      </w:r>
      <w:r w:rsidR="00016BA3" w:rsidRPr="004060F1">
        <w:rPr>
          <w:color w:val="000000" w:themeColor="text1"/>
        </w:rPr>
        <w:t xml:space="preserve"> </w:t>
      </w:r>
      <w:r w:rsidR="000A23C6" w:rsidRPr="004060F1">
        <w:rPr>
          <w:color w:val="000000" w:themeColor="text1"/>
        </w:rPr>
        <w:t xml:space="preserve">relays the fact that there </w:t>
      </w:r>
      <w:r w:rsidR="00D42343" w:rsidRPr="004060F1">
        <w:rPr>
          <w:color w:val="000000" w:themeColor="text1"/>
        </w:rPr>
        <w:t>is a change in the rat’s learning (psychological state)</w:t>
      </w:r>
      <w:r w:rsidR="00715170" w:rsidRPr="004060F1">
        <w:rPr>
          <w:color w:val="000000" w:themeColor="text1"/>
        </w:rPr>
        <w:t>,</w:t>
      </w:r>
      <w:r w:rsidR="00D42343" w:rsidRPr="004060F1">
        <w:rPr>
          <w:color w:val="000000" w:themeColor="text1"/>
        </w:rPr>
        <w:t xml:space="preserve"> </w:t>
      </w:r>
      <w:r w:rsidR="00241D4B" w:rsidRPr="004060F1">
        <w:rPr>
          <w:color w:val="000000" w:themeColor="text1"/>
        </w:rPr>
        <w:t xml:space="preserve">which </w:t>
      </w:r>
      <w:r w:rsidR="00715170" w:rsidRPr="004060F1">
        <w:rPr>
          <w:color w:val="000000" w:themeColor="text1"/>
        </w:rPr>
        <w:t>we know will affect it</w:t>
      </w:r>
      <w:r w:rsidR="00241D4B" w:rsidRPr="004060F1">
        <w:rPr>
          <w:color w:val="000000" w:themeColor="text1"/>
        </w:rPr>
        <w:t>s behavior. If there is an increase</w:t>
      </w:r>
      <w:r w:rsidR="00B81618" w:rsidRPr="004060F1">
        <w:rPr>
          <w:color w:val="000000" w:themeColor="text1"/>
        </w:rPr>
        <w:t xml:space="preserve"> in the movement ratio (which measures change in behavior)</w:t>
      </w:r>
      <w:r w:rsidR="00715170" w:rsidRPr="004060F1">
        <w:rPr>
          <w:color w:val="000000" w:themeColor="text1"/>
        </w:rPr>
        <w:t xml:space="preserve">, exactly </w:t>
      </w:r>
      <w:r w:rsidR="00024EB5" w:rsidRPr="004060F1">
        <w:rPr>
          <w:color w:val="000000" w:themeColor="text1"/>
        </w:rPr>
        <w:t>like what</w:t>
      </w:r>
      <w:r w:rsidR="00513547" w:rsidRPr="004060F1">
        <w:rPr>
          <w:color w:val="000000" w:themeColor="text1"/>
        </w:rPr>
        <w:t xml:space="preserve"> we saw in </w:t>
      </w:r>
      <w:r w:rsidR="00024EB5" w:rsidRPr="004060F1">
        <w:rPr>
          <w:color w:val="000000" w:themeColor="text1"/>
        </w:rPr>
        <w:t>my</w:t>
      </w:r>
      <w:r w:rsidR="00513547" w:rsidRPr="004060F1">
        <w:rPr>
          <w:color w:val="000000" w:themeColor="text1"/>
        </w:rPr>
        <w:t xml:space="preserve"> “Project 2” results, then we know </w:t>
      </w:r>
      <w:r w:rsidR="000C50FC" w:rsidRPr="004060F1">
        <w:rPr>
          <w:color w:val="000000" w:themeColor="text1"/>
        </w:rPr>
        <w:t>that the CS is the cause for fre</w:t>
      </w:r>
      <w:r w:rsidR="00D97274" w:rsidRPr="004060F1">
        <w:rPr>
          <w:color w:val="000000" w:themeColor="text1"/>
        </w:rPr>
        <w:t>e</w:t>
      </w:r>
      <w:r w:rsidR="000C50FC" w:rsidRPr="004060F1">
        <w:rPr>
          <w:color w:val="000000" w:themeColor="text1"/>
        </w:rPr>
        <w:t>zing behaviors</w:t>
      </w:r>
      <w:r w:rsidR="00715170" w:rsidRPr="004060F1">
        <w:rPr>
          <w:color w:val="000000" w:themeColor="text1"/>
        </w:rPr>
        <w:t>/</w:t>
      </w:r>
    </w:p>
    <w:p w14:paraId="71F21076" w14:textId="77777777" w:rsidR="00C86308" w:rsidRDefault="00C86308" w:rsidP="00C86308">
      <w:pPr>
        <w:rPr>
          <w:color w:val="000000" w:themeColor="text1"/>
        </w:rPr>
      </w:pPr>
    </w:p>
    <w:p w14:paraId="7D9879C7" w14:textId="77777777" w:rsidR="000563E5" w:rsidRDefault="000563E5" w:rsidP="00C86308">
      <w:pPr>
        <w:rPr>
          <w:color w:val="000000" w:themeColor="text1"/>
        </w:rPr>
      </w:pPr>
    </w:p>
    <w:p w14:paraId="4839D83A" w14:textId="77777777" w:rsidR="000563E5" w:rsidRDefault="000563E5" w:rsidP="00C86308">
      <w:pPr>
        <w:rPr>
          <w:color w:val="000000" w:themeColor="text1"/>
        </w:rPr>
      </w:pPr>
    </w:p>
    <w:p w14:paraId="386F7EA7" w14:textId="77777777" w:rsidR="000563E5" w:rsidRDefault="000563E5" w:rsidP="00C86308">
      <w:pPr>
        <w:rPr>
          <w:color w:val="000000" w:themeColor="text1"/>
        </w:rPr>
      </w:pPr>
    </w:p>
    <w:p w14:paraId="34DB8721" w14:textId="77777777" w:rsidR="000563E5" w:rsidRDefault="000563E5" w:rsidP="00C86308">
      <w:pPr>
        <w:rPr>
          <w:color w:val="000000" w:themeColor="text1"/>
        </w:rPr>
      </w:pPr>
    </w:p>
    <w:p w14:paraId="5F3AE6CB" w14:textId="77777777" w:rsidR="000563E5" w:rsidRDefault="000563E5" w:rsidP="00C86308">
      <w:pPr>
        <w:rPr>
          <w:color w:val="000000" w:themeColor="text1"/>
        </w:rPr>
      </w:pPr>
    </w:p>
    <w:p w14:paraId="414E315B" w14:textId="77777777" w:rsidR="000563E5" w:rsidRDefault="000563E5" w:rsidP="00C86308">
      <w:pPr>
        <w:rPr>
          <w:color w:val="000000" w:themeColor="text1"/>
        </w:rPr>
      </w:pPr>
    </w:p>
    <w:p w14:paraId="6ED0F05E" w14:textId="77777777" w:rsidR="000563E5" w:rsidRDefault="000563E5" w:rsidP="00C86308">
      <w:pPr>
        <w:rPr>
          <w:color w:val="000000" w:themeColor="text1"/>
        </w:rPr>
      </w:pPr>
    </w:p>
    <w:p w14:paraId="48B76761" w14:textId="77777777" w:rsidR="000563E5" w:rsidRDefault="000563E5" w:rsidP="00C86308">
      <w:pPr>
        <w:rPr>
          <w:color w:val="000000" w:themeColor="text1"/>
        </w:rPr>
      </w:pPr>
    </w:p>
    <w:p w14:paraId="64B9A5A6" w14:textId="455E230C" w:rsidR="00C37EDD" w:rsidRDefault="00C37EDD" w:rsidP="00C37EDD">
      <w:pPr>
        <w:jc w:val="center"/>
        <w:rPr>
          <w:color w:val="000000" w:themeColor="text1"/>
        </w:rPr>
      </w:pPr>
      <w:r>
        <w:rPr>
          <w:color w:val="000000" w:themeColor="text1"/>
        </w:rPr>
        <w:t>(Keep scrolling down for “</w:t>
      </w:r>
      <w:proofErr w:type="spellStart"/>
      <w:r>
        <w:rPr>
          <w:color w:val="000000" w:themeColor="text1"/>
        </w:rPr>
        <w:t>SniffyPro</w:t>
      </w:r>
      <w:proofErr w:type="spellEnd"/>
      <w:r>
        <w:rPr>
          <w:color w:val="000000" w:themeColor="text1"/>
        </w:rPr>
        <w:t>: Project #3” answers)</w:t>
      </w:r>
    </w:p>
    <w:p w14:paraId="4114B3FC" w14:textId="77777777" w:rsidR="00C37EDD" w:rsidRDefault="00C37EDD" w:rsidP="00C37EDD">
      <w:pPr>
        <w:jc w:val="center"/>
        <w:rPr>
          <w:color w:val="000000" w:themeColor="text1"/>
        </w:rPr>
      </w:pPr>
    </w:p>
    <w:p w14:paraId="5249ACDA" w14:textId="2E46211C" w:rsidR="00C37EDD" w:rsidRDefault="00C37EDD" w:rsidP="00C37EDD">
      <w:pPr>
        <w:jc w:val="center"/>
        <w:rPr>
          <w:color w:val="000000" w:themeColor="text1"/>
        </w:rPr>
      </w:pPr>
      <w:r>
        <w:rPr>
          <w:color w:val="000000" w:themeColor="text1"/>
        </w:rPr>
        <w:t>(Project #</w:t>
      </w:r>
      <w:r w:rsidR="00796707">
        <w:rPr>
          <w:color w:val="000000" w:themeColor="text1"/>
        </w:rPr>
        <w:t>3</w:t>
      </w:r>
      <w:r>
        <w:rPr>
          <w:color w:val="000000" w:themeColor="text1"/>
        </w:rPr>
        <w:t xml:space="preserve"> </w:t>
      </w:r>
      <w:proofErr w:type="gramStart"/>
      <w:r>
        <w:rPr>
          <w:color w:val="000000" w:themeColor="text1"/>
        </w:rPr>
        <w:t>wouldn’t</w:t>
      </w:r>
      <w:proofErr w:type="gramEnd"/>
      <w:r>
        <w:rPr>
          <w:color w:val="000000" w:themeColor="text1"/>
        </w:rPr>
        <w:t xml:space="preserve"> fit on this page with Project #</w:t>
      </w:r>
      <w:r w:rsidR="00796707">
        <w:rPr>
          <w:color w:val="000000" w:themeColor="text1"/>
        </w:rPr>
        <w:t>2</w:t>
      </w:r>
      <w:r>
        <w:rPr>
          <w:color w:val="000000" w:themeColor="text1"/>
        </w:rPr>
        <w:t>)</w:t>
      </w:r>
    </w:p>
    <w:p w14:paraId="38625007" w14:textId="77777777" w:rsidR="00796707" w:rsidRPr="00C86308" w:rsidRDefault="00796707" w:rsidP="00C86308">
      <w:pPr>
        <w:rPr>
          <w:color w:val="000000" w:themeColor="text1"/>
        </w:rPr>
      </w:pPr>
    </w:p>
    <w:p w14:paraId="344555AE" w14:textId="643354CC" w:rsidR="00B57A52" w:rsidRPr="00907F1A" w:rsidRDefault="00F65E94" w:rsidP="00BC7B99">
      <w:pPr>
        <w:pStyle w:val="Heading1"/>
        <w:spacing w:before="0" w:after="0"/>
        <w:rPr>
          <w:color w:val="000000" w:themeColor="text1"/>
        </w:rPr>
      </w:pPr>
      <w:r w:rsidRPr="00907F1A">
        <w:rPr>
          <w:color w:val="000000" w:themeColor="text1"/>
        </w:rPr>
        <w:lastRenderedPageBreak/>
        <w:t xml:space="preserve">Sniffy Project </w:t>
      </w:r>
      <w:r w:rsidR="00547CE9" w:rsidRPr="00907F1A">
        <w:rPr>
          <w:color w:val="000000" w:themeColor="text1"/>
        </w:rPr>
        <w:t>#</w:t>
      </w:r>
      <w:r w:rsidRPr="00907F1A">
        <w:rPr>
          <w:color w:val="000000" w:themeColor="text1"/>
        </w:rPr>
        <w:t>3:</w:t>
      </w:r>
    </w:p>
    <w:p w14:paraId="1CC69A25" w14:textId="77777777" w:rsidR="001C0B1E" w:rsidRDefault="001C0B1E" w:rsidP="006B1644"/>
    <w:p w14:paraId="7937436D" w14:textId="5398822B" w:rsidR="00796707" w:rsidRDefault="00B57A52" w:rsidP="006B1644">
      <w:r w:rsidRPr="00907F1A">
        <w:rPr>
          <w:b/>
          <w:bCs/>
        </w:rPr>
        <w:t>Exercise #3</w:t>
      </w:r>
      <w:r>
        <w:t xml:space="preserve">: </w:t>
      </w:r>
    </w:p>
    <w:p w14:paraId="51266315" w14:textId="6E209405" w:rsidR="003B6ADE" w:rsidRDefault="003B6ADE" w:rsidP="006B1644">
      <w:r>
        <w:rPr>
          <w:noProof/>
        </w:rPr>
        <w:drawing>
          <wp:inline distT="0" distB="0" distL="0" distR="0" wp14:anchorId="72DB64C5" wp14:editId="1642B843">
            <wp:extent cx="6148070" cy="1529650"/>
            <wp:effectExtent l="0" t="0" r="5080" b="0"/>
            <wp:docPr id="79504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43405" name=""/>
                    <pic:cNvPicPr/>
                  </pic:nvPicPr>
                  <pic:blipFill rotWithShape="1">
                    <a:blip r:embed="rId21"/>
                    <a:srcRect r="85577"/>
                    <a:stretch>
                      <a:fillRect/>
                    </a:stretch>
                  </pic:blipFill>
                  <pic:spPr bwMode="auto">
                    <a:xfrm>
                      <a:off x="0" y="0"/>
                      <a:ext cx="6286734" cy="1564150"/>
                    </a:xfrm>
                    <a:prstGeom prst="rect">
                      <a:avLst/>
                    </a:prstGeom>
                    <a:ln>
                      <a:noFill/>
                    </a:ln>
                    <a:extLst>
                      <a:ext uri="{53640926-AAD7-44D8-BBD7-CCE9431645EC}">
                        <a14:shadowObscured xmlns:a14="http://schemas.microsoft.com/office/drawing/2010/main"/>
                      </a:ext>
                    </a:extLst>
                  </pic:spPr>
                </pic:pic>
              </a:graphicData>
            </a:graphic>
          </wp:inline>
        </w:drawing>
      </w:r>
    </w:p>
    <w:p w14:paraId="266344EC" w14:textId="3CFEF8FB" w:rsidR="003B6ADE" w:rsidRDefault="00547CE9" w:rsidP="006B1644">
      <w:r>
        <w:rPr>
          <w:noProof/>
        </w:rPr>
        <w:drawing>
          <wp:inline distT="0" distB="0" distL="0" distR="0" wp14:anchorId="75AD093C" wp14:editId="7C9D24FF">
            <wp:extent cx="6033611" cy="981075"/>
            <wp:effectExtent l="0" t="0" r="5715" b="0"/>
            <wp:docPr id="49139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98807" name=""/>
                    <pic:cNvPicPr/>
                  </pic:nvPicPr>
                  <pic:blipFill rotWithShape="1">
                    <a:blip r:embed="rId22"/>
                    <a:srcRect t="-2" r="80281" b="-3129"/>
                    <a:stretch>
                      <a:fillRect/>
                    </a:stretch>
                  </pic:blipFill>
                  <pic:spPr bwMode="auto">
                    <a:xfrm>
                      <a:off x="0" y="0"/>
                      <a:ext cx="6053724" cy="984345"/>
                    </a:xfrm>
                    <a:prstGeom prst="rect">
                      <a:avLst/>
                    </a:prstGeom>
                    <a:ln>
                      <a:noFill/>
                    </a:ln>
                    <a:extLst>
                      <a:ext uri="{53640926-AAD7-44D8-BBD7-CCE9431645EC}">
                        <a14:shadowObscured xmlns:a14="http://schemas.microsoft.com/office/drawing/2010/main"/>
                      </a:ext>
                    </a:extLst>
                  </pic:spPr>
                </pic:pic>
              </a:graphicData>
            </a:graphic>
          </wp:inline>
        </w:drawing>
      </w:r>
    </w:p>
    <w:p w14:paraId="3DDFF3CB" w14:textId="77777777" w:rsidR="001C0B1E" w:rsidRDefault="001C0B1E" w:rsidP="006B1644"/>
    <w:p w14:paraId="137D2FDD" w14:textId="5DF93E82" w:rsidR="006B1644" w:rsidRDefault="006B1644" w:rsidP="006B1644">
      <w:r w:rsidRPr="00907F1A">
        <w:rPr>
          <w:b/>
          <w:bCs/>
        </w:rPr>
        <w:t xml:space="preserve">Exercise </w:t>
      </w:r>
      <w:r w:rsidR="00B57A52" w:rsidRPr="00907F1A">
        <w:rPr>
          <w:b/>
          <w:bCs/>
        </w:rPr>
        <w:t>#</w:t>
      </w:r>
      <w:r w:rsidR="001E0E55" w:rsidRPr="00907F1A">
        <w:rPr>
          <w:b/>
          <w:bCs/>
        </w:rPr>
        <w:t>4</w:t>
      </w:r>
      <w:r>
        <w:t>:</w:t>
      </w:r>
    </w:p>
    <w:p w14:paraId="2446AD23" w14:textId="575B2076" w:rsidR="005E03C3" w:rsidRDefault="002F14C6" w:rsidP="006B1644">
      <w:r w:rsidRPr="002F14C6">
        <w:rPr>
          <w:noProof/>
          <w:highlight w:val="yellow"/>
        </w:rPr>
        <w:drawing>
          <wp:anchor distT="0" distB="0" distL="114300" distR="114300" simplePos="0" relativeHeight="251666432" behindDoc="1" locked="0" layoutInCell="1" allowOverlap="1" wp14:anchorId="7A57721C" wp14:editId="5D0622ED">
            <wp:simplePos x="0" y="0"/>
            <wp:positionH relativeFrom="column">
              <wp:posOffset>3328352</wp:posOffset>
            </wp:positionH>
            <wp:positionV relativeFrom="paragraph">
              <wp:posOffset>315595</wp:posOffset>
            </wp:positionV>
            <wp:extent cx="1746250" cy="927735"/>
            <wp:effectExtent l="0" t="0" r="6350" b="5715"/>
            <wp:wrapSquare wrapText="bothSides"/>
            <wp:docPr id="66437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75803" name=""/>
                    <pic:cNvPicPr/>
                  </pic:nvPicPr>
                  <pic:blipFill rotWithShape="1">
                    <a:blip r:embed="rId23">
                      <a:extLst>
                        <a:ext uri="{28A0092B-C50C-407E-A947-70E740481C1C}">
                          <a14:useLocalDpi xmlns:a14="http://schemas.microsoft.com/office/drawing/2010/main" val="0"/>
                        </a:ext>
                      </a:extLst>
                    </a:blip>
                    <a:srcRect t="1" r="94151" b="-1"/>
                    <a:stretch>
                      <a:fillRect/>
                    </a:stretch>
                  </pic:blipFill>
                  <pic:spPr bwMode="auto">
                    <a:xfrm>
                      <a:off x="0" y="0"/>
                      <a:ext cx="1746250" cy="927735"/>
                    </a:xfrm>
                    <a:prstGeom prst="rect">
                      <a:avLst/>
                    </a:prstGeom>
                    <a:ln>
                      <a:noFill/>
                    </a:ln>
                    <a:extLst>
                      <a:ext uri="{53640926-AAD7-44D8-BBD7-CCE9431645EC}">
                        <a14:shadowObscured xmlns:a14="http://schemas.microsoft.com/office/drawing/2010/main"/>
                      </a:ext>
                    </a:extLst>
                  </pic:spPr>
                </pic:pic>
              </a:graphicData>
            </a:graphic>
          </wp:anchor>
        </w:drawing>
      </w:r>
      <w:r w:rsidR="0077746B">
        <w:t xml:space="preserve">            </w:t>
      </w:r>
      <w:r w:rsidR="00BC7B99">
        <w:t>(</w:t>
      </w:r>
      <w:r w:rsidR="00B518F2">
        <w:t>Low intensity</w:t>
      </w:r>
      <w:r w:rsidR="00BC7B99">
        <w:t>)</w:t>
      </w:r>
      <w:r w:rsidR="001C0B1E">
        <w:tab/>
      </w:r>
      <w:r w:rsidR="001C0B1E">
        <w:tab/>
      </w:r>
      <w:r w:rsidR="001C0B1E">
        <w:tab/>
      </w:r>
      <w:r w:rsidR="001C0B1E">
        <w:tab/>
      </w:r>
      <w:r w:rsidR="001C0B1E">
        <w:tab/>
      </w:r>
      <w:r w:rsidR="001C0B1E">
        <w:tab/>
        <w:t xml:space="preserve"> (High intensity)</w:t>
      </w:r>
    </w:p>
    <w:p w14:paraId="3BB9EE80" w14:textId="45918E23" w:rsidR="00B518F2" w:rsidRDefault="00B518F2" w:rsidP="006B1644">
      <w:r>
        <w:rPr>
          <w:noProof/>
        </w:rPr>
        <w:drawing>
          <wp:inline distT="0" distB="0" distL="0" distR="0" wp14:anchorId="5475DB46" wp14:editId="1C656C36">
            <wp:extent cx="1971675" cy="975995"/>
            <wp:effectExtent l="0" t="0" r="9525" b="0"/>
            <wp:docPr id="163165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50323" name=""/>
                    <pic:cNvPicPr/>
                  </pic:nvPicPr>
                  <pic:blipFill rotWithShape="1">
                    <a:blip r:embed="rId24"/>
                    <a:srcRect t="1" r="93189" b="-1"/>
                    <a:stretch>
                      <a:fillRect/>
                    </a:stretch>
                  </pic:blipFill>
                  <pic:spPr bwMode="auto">
                    <a:xfrm>
                      <a:off x="0" y="0"/>
                      <a:ext cx="2076248" cy="1027759"/>
                    </a:xfrm>
                    <a:prstGeom prst="rect">
                      <a:avLst/>
                    </a:prstGeom>
                    <a:ln>
                      <a:noFill/>
                    </a:ln>
                    <a:extLst>
                      <a:ext uri="{53640926-AAD7-44D8-BBD7-CCE9431645EC}">
                        <a14:shadowObscured xmlns:a14="http://schemas.microsoft.com/office/drawing/2010/main"/>
                      </a:ext>
                    </a:extLst>
                  </pic:spPr>
                </pic:pic>
              </a:graphicData>
            </a:graphic>
          </wp:inline>
        </w:drawing>
      </w:r>
      <w:r w:rsidR="002F14C6">
        <w:tab/>
      </w:r>
      <w:r w:rsidR="002F14C6">
        <w:tab/>
      </w:r>
      <w:r w:rsidR="002F14C6">
        <w:tab/>
      </w:r>
      <w:r w:rsidR="002F14C6">
        <w:tab/>
      </w:r>
      <w:r w:rsidR="002F14C6">
        <w:tab/>
      </w:r>
      <w:r w:rsidR="002F14C6">
        <w:tab/>
      </w:r>
    </w:p>
    <w:p w14:paraId="2A8DC5A4" w14:textId="36C1E77C" w:rsidR="00A24B15" w:rsidRDefault="00BC7B99" w:rsidP="006B1644">
      <w:r>
        <w:rPr>
          <w:noProof/>
        </w:rPr>
        <w:drawing>
          <wp:inline distT="0" distB="0" distL="0" distR="0" wp14:anchorId="49CE6E2F" wp14:editId="261E3740">
            <wp:extent cx="2238375" cy="1784985"/>
            <wp:effectExtent l="0" t="0" r="9525" b="5715"/>
            <wp:docPr id="182464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43646" name=""/>
                    <pic:cNvPicPr/>
                  </pic:nvPicPr>
                  <pic:blipFill rotWithShape="1">
                    <a:blip r:embed="rId25"/>
                    <a:srcRect r="95032"/>
                    <a:stretch>
                      <a:fillRect/>
                    </a:stretch>
                  </pic:blipFill>
                  <pic:spPr bwMode="auto">
                    <a:xfrm>
                      <a:off x="0" y="0"/>
                      <a:ext cx="2256282" cy="1799265"/>
                    </a:xfrm>
                    <a:prstGeom prst="rect">
                      <a:avLst/>
                    </a:prstGeom>
                    <a:ln>
                      <a:noFill/>
                    </a:ln>
                    <a:extLst>
                      <a:ext uri="{53640926-AAD7-44D8-BBD7-CCE9431645EC}">
                        <a14:shadowObscured xmlns:a14="http://schemas.microsoft.com/office/drawing/2010/main"/>
                      </a:ext>
                    </a:extLst>
                  </pic:spPr>
                </pic:pic>
              </a:graphicData>
            </a:graphic>
          </wp:inline>
        </w:drawing>
      </w:r>
      <w:r w:rsidR="001C0B1E">
        <w:tab/>
      </w:r>
      <w:r w:rsidR="001C0B1E">
        <w:tab/>
      </w:r>
      <w:r w:rsidR="001C0B1E">
        <w:tab/>
      </w:r>
      <w:r w:rsidR="001C0B1E">
        <w:rPr>
          <w:noProof/>
        </w:rPr>
        <w:drawing>
          <wp:inline distT="0" distB="0" distL="0" distR="0" wp14:anchorId="473ACA72" wp14:editId="357555D3">
            <wp:extent cx="2265445" cy="1791084"/>
            <wp:effectExtent l="0" t="0" r="1905" b="0"/>
            <wp:docPr id="164084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40094" name=""/>
                    <pic:cNvPicPr/>
                  </pic:nvPicPr>
                  <pic:blipFill rotWithShape="1">
                    <a:blip r:embed="rId26"/>
                    <a:srcRect r="94311"/>
                    <a:stretch>
                      <a:fillRect/>
                    </a:stretch>
                  </pic:blipFill>
                  <pic:spPr bwMode="auto">
                    <a:xfrm>
                      <a:off x="0" y="0"/>
                      <a:ext cx="2265445" cy="1791084"/>
                    </a:xfrm>
                    <a:prstGeom prst="rect">
                      <a:avLst/>
                    </a:prstGeom>
                    <a:ln>
                      <a:noFill/>
                    </a:ln>
                    <a:extLst>
                      <a:ext uri="{53640926-AAD7-44D8-BBD7-CCE9431645EC}">
                        <a14:shadowObscured xmlns:a14="http://schemas.microsoft.com/office/drawing/2010/main"/>
                      </a:ext>
                    </a:extLst>
                  </pic:spPr>
                </pic:pic>
              </a:graphicData>
            </a:graphic>
          </wp:inline>
        </w:drawing>
      </w:r>
      <w:r w:rsidR="001C0B1E">
        <w:tab/>
      </w:r>
    </w:p>
    <w:p w14:paraId="2EE67A82" w14:textId="0597282A" w:rsidR="00B921E6" w:rsidRDefault="0034042B" w:rsidP="00B921E6">
      <w:r>
        <w:lastRenderedPageBreak/>
        <w:tab/>
        <w:t>(</w:t>
      </w:r>
      <w:r w:rsidR="006C7CEA">
        <w:t>e</w:t>
      </w:r>
      <w:r>
        <w:t>xercise #4 excel graph)</w:t>
      </w:r>
      <w:r w:rsidR="006C7CEA">
        <w:t xml:space="preserve"> </w:t>
      </w:r>
      <w:r w:rsidR="006C7CEA">
        <w:tab/>
      </w:r>
      <w:r w:rsidR="006C7CEA">
        <w:tab/>
      </w:r>
      <w:r w:rsidR="006C7CEA">
        <w:tab/>
      </w:r>
      <w:r w:rsidR="006C7CEA">
        <w:tab/>
      </w:r>
      <w:r w:rsidR="006C7CEA">
        <w:t>(exercise #</w:t>
      </w:r>
      <w:r w:rsidR="00705652">
        <w:t>5</w:t>
      </w:r>
      <w:r w:rsidR="006C7CEA">
        <w:t xml:space="preserve"> excel graph)</w:t>
      </w:r>
    </w:p>
    <w:p w14:paraId="08259EB0" w14:textId="71FBAAC9" w:rsidR="00B57A52" w:rsidRDefault="006B1644" w:rsidP="006C7CEA">
      <w:pPr>
        <w:ind w:left="-432"/>
      </w:pPr>
      <w:r w:rsidRPr="006B1644">
        <w:drawing>
          <wp:inline distT="0" distB="0" distL="0" distR="0" wp14:anchorId="6A0E42CB" wp14:editId="7926C1A3">
            <wp:extent cx="2833370" cy="2345115"/>
            <wp:effectExtent l="0" t="0" r="5080" b="0"/>
            <wp:docPr id="143556699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66996" name="Picture 1" descr="A screenshot of a graph&#10;&#10;AI-generated content may be incorrect."/>
                    <pic:cNvPicPr/>
                  </pic:nvPicPr>
                  <pic:blipFill>
                    <a:blip r:embed="rId27"/>
                    <a:stretch>
                      <a:fillRect/>
                    </a:stretch>
                  </pic:blipFill>
                  <pic:spPr>
                    <a:xfrm>
                      <a:off x="0" y="0"/>
                      <a:ext cx="2862680" cy="2369375"/>
                    </a:xfrm>
                    <a:prstGeom prst="rect">
                      <a:avLst/>
                    </a:prstGeom>
                  </pic:spPr>
                </pic:pic>
              </a:graphicData>
            </a:graphic>
          </wp:inline>
        </w:drawing>
      </w:r>
      <w:r w:rsidR="006C7CEA">
        <w:t xml:space="preserve">            </w:t>
      </w:r>
      <w:r w:rsidR="0034042B" w:rsidRPr="003C5E82">
        <w:drawing>
          <wp:inline distT="0" distB="0" distL="0" distR="0" wp14:anchorId="3A10DE98" wp14:editId="72920ABD">
            <wp:extent cx="2895600" cy="2341537"/>
            <wp:effectExtent l="0" t="0" r="0" b="1905"/>
            <wp:docPr id="150597227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72277" name="Picture 1" descr="A screenshot of a graph&#10;&#10;AI-generated content may be incorrect."/>
                    <pic:cNvPicPr/>
                  </pic:nvPicPr>
                  <pic:blipFill>
                    <a:blip r:embed="rId28"/>
                    <a:stretch>
                      <a:fillRect/>
                    </a:stretch>
                  </pic:blipFill>
                  <pic:spPr>
                    <a:xfrm>
                      <a:off x="0" y="0"/>
                      <a:ext cx="2939104" cy="2376716"/>
                    </a:xfrm>
                    <a:prstGeom prst="rect">
                      <a:avLst/>
                    </a:prstGeom>
                  </pic:spPr>
                </pic:pic>
              </a:graphicData>
            </a:graphic>
          </wp:inline>
        </w:drawing>
      </w:r>
    </w:p>
    <w:p w14:paraId="1F4E746A" w14:textId="77777777" w:rsidR="00907F1A" w:rsidRDefault="00907F1A" w:rsidP="006B1644"/>
    <w:p w14:paraId="7F4DADFD" w14:textId="34A042D4" w:rsidR="003C23AA" w:rsidRDefault="00B57A52" w:rsidP="006B1644">
      <w:r w:rsidRPr="00907F1A">
        <w:rPr>
          <w:b/>
          <w:bCs/>
        </w:rPr>
        <w:t>Exercise #5</w:t>
      </w:r>
      <w:r>
        <w:t>:</w:t>
      </w:r>
    </w:p>
    <w:p w14:paraId="345BA033" w14:textId="71457285" w:rsidR="009042C0" w:rsidRDefault="000808C6" w:rsidP="006B1644">
      <w:r>
        <w:t xml:space="preserve">    </w:t>
      </w:r>
      <w:r w:rsidR="009042C0">
        <w:tab/>
      </w:r>
      <w:r>
        <w:t xml:space="preserve">  </w:t>
      </w:r>
      <w:r w:rsidR="009042C0">
        <w:t xml:space="preserve">    (Low </w:t>
      </w:r>
      <w:proofErr w:type="gramStart"/>
      <w:r w:rsidR="009042C0">
        <w:t>intensity)</w:t>
      </w:r>
      <w:r w:rsidR="003257EA">
        <w:t xml:space="preserve">  </w:t>
      </w:r>
      <w:r w:rsidR="004C7AE8">
        <w:tab/>
      </w:r>
      <w:proofErr w:type="gramEnd"/>
      <w:r w:rsidR="004C7AE8">
        <w:tab/>
      </w:r>
      <w:r w:rsidR="003257EA">
        <w:t xml:space="preserve"> </w:t>
      </w:r>
      <w:r w:rsidR="004C7AE8">
        <w:tab/>
      </w:r>
      <w:r w:rsidR="003257EA">
        <w:t xml:space="preserve">             </w:t>
      </w:r>
      <w:r>
        <w:t xml:space="preserve"> </w:t>
      </w:r>
      <w:r w:rsidR="004C7AE8">
        <w:tab/>
      </w:r>
      <w:proofErr w:type="gramStart"/>
      <w:r w:rsidR="003257EA">
        <w:tab/>
        <w:t xml:space="preserve">  (</w:t>
      </w:r>
      <w:proofErr w:type="gramEnd"/>
      <w:r>
        <w:t>High intensity)</w:t>
      </w:r>
    </w:p>
    <w:p w14:paraId="7591B462" w14:textId="6E6CCD85" w:rsidR="00592692" w:rsidRDefault="003C23AA" w:rsidP="006B1644">
      <w:r>
        <w:rPr>
          <w:noProof/>
        </w:rPr>
        <w:drawing>
          <wp:inline distT="0" distB="0" distL="0" distR="0" wp14:anchorId="6622D0F4" wp14:editId="3C426026">
            <wp:extent cx="2619375" cy="1599197"/>
            <wp:effectExtent l="0" t="0" r="0" b="1270"/>
            <wp:docPr id="52253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38262" name=""/>
                    <pic:cNvPicPr/>
                  </pic:nvPicPr>
                  <pic:blipFill rotWithShape="1">
                    <a:blip r:embed="rId29"/>
                    <a:srcRect t="1" r="93910" b="-1"/>
                    <a:stretch>
                      <a:fillRect/>
                    </a:stretch>
                  </pic:blipFill>
                  <pic:spPr bwMode="auto">
                    <a:xfrm>
                      <a:off x="0" y="0"/>
                      <a:ext cx="2676327" cy="1633968"/>
                    </a:xfrm>
                    <a:prstGeom prst="rect">
                      <a:avLst/>
                    </a:prstGeom>
                    <a:ln>
                      <a:noFill/>
                    </a:ln>
                    <a:extLst>
                      <a:ext uri="{53640926-AAD7-44D8-BBD7-CCE9431645EC}">
                        <a14:shadowObscured xmlns:a14="http://schemas.microsoft.com/office/drawing/2010/main"/>
                      </a:ext>
                    </a:extLst>
                  </pic:spPr>
                </pic:pic>
              </a:graphicData>
            </a:graphic>
          </wp:inline>
        </w:drawing>
      </w:r>
      <w:r w:rsidR="004C7AE8">
        <w:tab/>
        <w:t xml:space="preserve">     </w:t>
      </w:r>
      <w:r w:rsidR="00546A06">
        <w:rPr>
          <w:noProof/>
        </w:rPr>
        <w:drawing>
          <wp:inline distT="0" distB="0" distL="0" distR="0" wp14:anchorId="2FF92FCC" wp14:editId="4494D25B">
            <wp:extent cx="2754617" cy="1484432"/>
            <wp:effectExtent l="0" t="0" r="8255" b="1905"/>
            <wp:docPr id="186024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44241" name=""/>
                    <pic:cNvPicPr/>
                  </pic:nvPicPr>
                  <pic:blipFill rotWithShape="1">
                    <a:blip r:embed="rId30"/>
                    <a:srcRect t="1" r="94231" b="-1"/>
                    <a:stretch>
                      <a:fillRect/>
                    </a:stretch>
                  </pic:blipFill>
                  <pic:spPr bwMode="auto">
                    <a:xfrm>
                      <a:off x="0" y="0"/>
                      <a:ext cx="2817944" cy="1518558"/>
                    </a:xfrm>
                    <a:prstGeom prst="rect">
                      <a:avLst/>
                    </a:prstGeom>
                    <a:ln>
                      <a:noFill/>
                    </a:ln>
                    <a:extLst>
                      <a:ext uri="{53640926-AAD7-44D8-BBD7-CCE9431645EC}">
                        <a14:shadowObscured xmlns:a14="http://schemas.microsoft.com/office/drawing/2010/main"/>
                      </a:ext>
                    </a:extLst>
                  </pic:spPr>
                </pic:pic>
              </a:graphicData>
            </a:graphic>
          </wp:inline>
        </w:drawing>
      </w:r>
    </w:p>
    <w:p w14:paraId="175CDAD0" w14:textId="7FBE3220" w:rsidR="00C37EDD" w:rsidRDefault="009042C0" w:rsidP="006B1644">
      <w:r>
        <w:rPr>
          <w:noProof/>
        </w:rPr>
        <w:drawing>
          <wp:inline distT="0" distB="0" distL="0" distR="0" wp14:anchorId="60774B9B" wp14:editId="5B9C5EC3">
            <wp:extent cx="2557463" cy="2175135"/>
            <wp:effectExtent l="0" t="0" r="0" b="0"/>
            <wp:docPr id="87273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30002" name=""/>
                    <pic:cNvPicPr/>
                  </pic:nvPicPr>
                  <pic:blipFill rotWithShape="1">
                    <a:blip r:embed="rId31"/>
                    <a:srcRect r="94712"/>
                    <a:stretch>
                      <a:fillRect/>
                    </a:stretch>
                  </pic:blipFill>
                  <pic:spPr bwMode="auto">
                    <a:xfrm>
                      <a:off x="0" y="0"/>
                      <a:ext cx="2567296" cy="2183498"/>
                    </a:xfrm>
                    <a:prstGeom prst="rect">
                      <a:avLst/>
                    </a:prstGeom>
                    <a:ln>
                      <a:noFill/>
                    </a:ln>
                    <a:extLst>
                      <a:ext uri="{53640926-AAD7-44D8-BBD7-CCE9431645EC}">
                        <a14:shadowObscured xmlns:a14="http://schemas.microsoft.com/office/drawing/2010/main"/>
                      </a:ext>
                    </a:extLst>
                  </pic:spPr>
                </pic:pic>
              </a:graphicData>
            </a:graphic>
          </wp:inline>
        </w:drawing>
      </w:r>
      <w:r w:rsidR="004C7AE8">
        <w:tab/>
      </w:r>
      <w:r w:rsidR="004C7AE8">
        <w:tab/>
        <w:t xml:space="preserve">    </w:t>
      </w:r>
      <w:r w:rsidR="004C7AE8">
        <w:rPr>
          <w:noProof/>
        </w:rPr>
        <w:drawing>
          <wp:inline distT="0" distB="0" distL="0" distR="0" wp14:anchorId="4F1CEB01" wp14:editId="7E0DEFB9">
            <wp:extent cx="2338387" cy="2151820"/>
            <wp:effectExtent l="0" t="0" r="5080" b="1270"/>
            <wp:docPr id="196804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44908" name=""/>
                    <pic:cNvPicPr/>
                  </pic:nvPicPr>
                  <pic:blipFill rotWithShape="1">
                    <a:blip r:embed="rId32"/>
                    <a:srcRect r="95112"/>
                    <a:stretch>
                      <a:fillRect/>
                    </a:stretch>
                  </pic:blipFill>
                  <pic:spPr bwMode="auto">
                    <a:xfrm>
                      <a:off x="0" y="0"/>
                      <a:ext cx="2353420" cy="2165654"/>
                    </a:xfrm>
                    <a:prstGeom prst="rect">
                      <a:avLst/>
                    </a:prstGeom>
                    <a:ln>
                      <a:noFill/>
                    </a:ln>
                    <a:extLst>
                      <a:ext uri="{53640926-AAD7-44D8-BBD7-CCE9431645EC}">
                        <a14:shadowObscured xmlns:a14="http://schemas.microsoft.com/office/drawing/2010/main"/>
                      </a:ext>
                    </a:extLst>
                  </pic:spPr>
                </pic:pic>
              </a:graphicData>
            </a:graphic>
          </wp:inline>
        </w:drawing>
      </w:r>
    </w:p>
    <w:p w14:paraId="17FC4F40" w14:textId="77777777" w:rsidR="00705652" w:rsidRDefault="00705652" w:rsidP="006B1644"/>
    <w:p w14:paraId="7C65FA59" w14:textId="40BB76BD" w:rsidR="008D6539" w:rsidRPr="00E27D70" w:rsidRDefault="008D6539" w:rsidP="006B1644">
      <w:pPr>
        <w:rPr>
          <w:color w:val="000000" w:themeColor="text1"/>
        </w:rPr>
      </w:pPr>
      <w:r w:rsidRPr="00E27D70">
        <w:rPr>
          <w:color w:val="000000" w:themeColor="text1"/>
        </w:rPr>
        <w:t xml:space="preserve">Interpretation of </w:t>
      </w:r>
      <w:r w:rsidR="00B921E6" w:rsidRPr="00E27D70">
        <w:rPr>
          <w:color w:val="000000" w:themeColor="text1"/>
        </w:rPr>
        <w:t xml:space="preserve">the results from exercises </w:t>
      </w:r>
      <w:r w:rsidR="00705652" w:rsidRPr="00E27D70">
        <w:rPr>
          <w:color w:val="000000" w:themeColor="text1"/>
        </w:rPr>
        <w:t>#</w:t>
      </w:r>
      <w:r w:rsidR="00B921E6" w:rsidRPr="00E27D70">
        <w:rPr>
          <w:color w:val="000000" w:themeColor="text1"/>
        </w:rPr>
        <w:t>3</w:t>
      </w:r>
      <w:r w:rsidR="00705652" w:rsidRPr="00E27D70">
        <w:rPr>
          <w:color w:val="000000" w:themeColor="text1"/>
        </w:rPr>
        <w:t xml:space="preserve"> </w:t>
      </w:r>
      <w:r w:rsidR="00B921E6" w:rsidRPr="00E27D70">
        <w:rPr>
          <w:color w:val="000000" w:themeColor="text1"/>
        </w:rPr>
        <w:t>-</w:t>
      </w:r>
      <w:r w:rsidR="00705652" w:rsidRPr="00E27D70">
        <w:rPr>
          <w:color w:val="000000" w:themeColor="text1"/>
        </w:rPr>
        <w:t xml:space="preserve"> #</w:t>
      </w:r>
      <w:r w:rsidR="00B921E6" w:rsidRPr="00E27D70">
        <w:rPr>
          <w:color w:val="000000" w:themeColor="text1"/>
        </w:rPr>
        <w:t>5:</w:t>
      </w:r>
    </w:p>
    <w:p w14:paraId="00200B24" w14:textId="7E2A7428" w:rsidR="00B921E6" w:rsidRPr="00E27D70" w:rsidRDefault="00B921E6" w:rsidP="00B921E6">
      <w:pPr>
        <w:pStyle w:val="ListParagraph"/>
        <w:numPr>
          <w:ilvl w:val="0"/>
          <w:numId w:val="4"/>
        </w:numPr>
        <w:rPr>
          <w:color w:val="000000" w:themeColor="text1"/>
        </w:rPr>
      </w:pPr>
      <w:r w:rsidRPr="00E27D70">
        <w:rPr>
          <w:color w:val="000000" w:themeColor="text1"/>
        </w:rPr>
        <w:t xml:space="preserve">As the trials progressed without the shock, the rat's reaction to the tone gradually faded. This </w:t>
      </w:r>
      <w:proofErr w:type="gramStart"/>
      <w:r w:rsidRPr="00E27D70">
        <w:rPr>
          <w:color w:val="000000" w:themeColor="text1"/>
        </w:rPr>
        <w:t>drop</w:t>
      </w:r>
      <w:proofErr w:type="gramEnd"/>
      <w:r w:rsidRPr="00E27D70">
        <w:rPr>
          <w:color w:val="000000" w:themeColor="text1"/>
        </w:rPr>
        <w:t xml:space="preserve"> in CS response strength over the </w:t>
      </w:r>
      <w:proofErr w:type="gramStart"/>
      <w:r w:rsidRPr="00E27D70">
        <w:rPr>
          <w:color w:val="000000" w:themeColor="text1"/>
        </w:rPr>
        <w:t>15</w:t>
      </w:r>
      <w:proofErr w:type="gramEnd"/>
      <w:r w:rsidRPr="00E27D70">
        <w:rPr>
          <w:color w:val="000000" w:themeColor="text1"/>
        </w:rPr>
        <w:t xml:space="preserve"> extinction trials suggests that the learned fear started to wear off. We also saw a decline in the Movement Ratio, meaning the rat was freezing less and behaving more normally. Without the shock backing it up, the tone lost its power to trigger fear — showing how the conditioned response relies on continued reinforcement to stick </w:t>
      </w:r>
      <w:r w:rsidR="00E27D70" w:rsidRPr="00E27D70">
        <w:rPr>
          <w:color w:val="000000" w:themeColor="text1"/>
        </w:rPr>
        <w:t>around.</w:t>
      </w:r>
    </w:p>
    <w:p w14:paraId="00474D53" w14:textId="77777777" w:rsidR="00E27D70" w:rsidRDefault="0086340B" w:rsidP="00E27D70">
      <w:pPr>
        <w:pStyle w:val="ListParagraph"/>
        <w:numPr>
          <w:ilvl w:val="0"/>
          <w:numId w:val="4"/>
        </w:numPr>
        <w:rPr>
          <w:color w:val="000000" w:themeColor="text1"/>
        </w:rPr>
      </w:pPr>
      <w:r w:rsidRPr="00E27D70">
        <w:rPr>
          <w:color w:val="000000" w:themeColor="text1"/>
        </w:rPr>
        <w:t xml:space="preserve">When the tone was louder, the rat caught on </w:t>
      </w:r>
      <w:proofErr w:type="gramStart"/>
      <w:r w:rsidRPr="00E27D70">
        <w:rPr>
          <w:color w:val="000000" w:themeColor="text1"/>
        </w:rPr>
        <w:t>much</w:t>
      </w:r>
      <w:proofErr w:type="gramEnd"/>
      <w:r w:rsidRPr="00E27D70">
        <w:rPr>
          <w:color w:val="000000" w:themeColor="text1"/>
        </w:rPr>
        <w:t xml:space="preserve"> quicker </w:t>
      </w:r>
      <w:r w:rsidRPr="00E27D70">
        <w:rPr>
          <w:color w:val="000000" w:themeColor="text1"/>
        </w:rPr>
        <w:t>(</w:t>
      </w:r>
      <w:r w:rsidRPr="00E27D70">
        <w:rPr>
          <w:color w:val="000000" w:themeColor="text1"/>
        </w:rPr>
        <w:t>it started showing a fear response sooner than it did with the quieter tones</w:t>
      </w:r>
      <w:r w:rsidRPr="00E27D70">
        <w:rPr>
          <w:color w:val="000000" w:themeColor="text1"/>
        </w:rPr>
        <w:t>)</w:t>
      </w:r>
      <w:r w:rsidRPr="00E27D70">
        <w:rPr>
          <w:color w:val="000000" w:themeColor="text1"/>
        </w:rPr>
        <w:t xml:space="preserve">. </w:t>
      </w:r>
      <w:proofErr w:type="gramStart"/>
      <w:r w:rsidRPr="00E27D70">
        <w:rPr>
          <w:color w:val="000000" w:themeColor="text1"/>
        </w:rPr>
        <w:t xml:space="preserve">That </w:t>
      </w:r>
      <w:r w:rsidRPr="00E27D70">
        <w:rPr>
          <w:color w:val="000000" w:themeColor="text1"/>
        </w:rPr>
        <w:t xml:space="preserve">being </w:t>
      </w:r>
      <w:r w:rsidRPr="00E27D70">
        <w:rPr>
          <w:color w:val="000000" w:themeColor="text1"/>
        </w:rPr>
        <w:t>said, by</w:t>
      </w:r>
      <w:proofErr w:type="gramEnd"/>
      <w:r w:rsidRPr="00E27D70">
        <w:rPr>
          <w:color w:val="000000" w:themeColor="text1"/>
        </w:rPr>
        <w:t xml:space="preserve"> the time all </w:t>
      </w:r>
      <w:proofErr w:type="gramStart"/>
      <w:r w:rsidRPr="00E27D70">
        <w:rPr>
          <w:color w:val="000000" w:themeColor="text1"/>
        </w:rPr>
        <w:t>10</w:t>
      </w:r>
      <w:proofErr w:type="gramEnd"/>
      <w:r w:rsidRPr="00E27D70">
        <w:rPr>
          <w:color w:val="000000" w:themeColor="text1"/>
        </w:rPr>
        <w:t xml:space="preserve"> trials </w:t>
      </w:r>
      <w:proofErr w:type="gramStart"/>
      <w:r w:rsidRPr="00E27D70">
        <w:rPr>
          <w:color w:val="000000" w:themeColor="text1"/>
        </w:rPr>
        <w:t>were done</w:t>
      </w:r>
      <w:proofErr w:type="gramEnd"/>
      <w:r w:rsidRPr="00E27D70">
        <w:rPr>
          <w:color w:val="000000" w:themeColor="text1"/>
        </w:rPr>
        <w:t xml:space="preserve">, even the low and medium tones reached about the same response level. </w:t>
      </w:r>
      <w:proofErr w:type="gramStart"/>
      <w:r w:rsidRPr="00E27D70">
        <w:rPr>
          <w:color w:val="000000" w:themeColor="text1"/>
        </w:rPr>
        <w:t>So</w:t>
      </w:r>
      <w:proofErr w:type="gramEnd"/>
      <w:r w:rsidRPr="00E27D70">
        <w:rPr>
          <w:color w:val="000000" w:themeColor="text1"/>
        </w:rPr>
        <w:t xml:space="preserve"> while a stronger tone speeds up the learning process, it </w:t>
      </w:r>
      <w:proofErr w:type="gramStart"/>
      <w:r w:rsidRPr="00E27D70">
        <w:rPr>
          <w:color w:val="000000" w:themeColor="text1"/>
        </w:rPr>
        <w:t>doesn't</w:t>
      </w:r>
      <w:proofErr w:type="gramEnd"/>
      <w:r w:rsidRPr="00E27D70">
        <w:rPr>
          <w:color w:val="000000" w:themeColor="text1"/>
        </w:rPr>
        <w:t xml:space="preserve"> necessarily lead to a stronger final response. The intensity of the CS just changes how fast the rat learns, not how well.</w:t>
      </w:r>
      <w:r w:rsidR="00E27D70" w:rsidRPr="00E27D70">
        <w:rPr>
          <w:color w:val="000000" w:themeColor="text1"/>
        </w:rPr>
        <w:t xml:space="preserve"> </w:t>
      </w:r>
    </w:p>
    <w:p w14:paraId="1C1A482B" w14:textId="6753BCFB" w:rsidR="00512068" w:rsidRPr="00E27D70" w:rsidRDefault="00E27D70" w:rsidP="00E27D70">
      <w:pPr>
        <w:pStyle w:val="ListParagraph"/>
        <w:numPr>
          <w:ilvl w:val="0"/>
          <w:numId w:val="4"/>
        </w:numPr>
        <w:rPr>
          <w:color w:val="000000" w:themeColor="text1"/>
        </w:rPr>
      </w:pPr>
      <w:r w:rsidRPr="00E27D70">
        <w:rPr>
          <w:color w:val="000000" w:themeColor="text1"/>
        </w:rPr>
        <w:t xml:space="preserve">Using a stronger shock made the rat learn the fear response faster and more intensely. The medium shock showed steady learning, while the weaker shock led to slower progress (and even signs that the rat was </w:t>
      </w:r>
      <w:proofErr w:type="gramStart"/>
      <w:r w:rsidRPr="00E27D70">
        <w:rPr>
          <w:color w:val="000000" w:themeColor="text1"/>
        </w:rPr>
        <w:t>getting used</w:t>
      </w:r>
      <w:proofErr w:type="gramEnd"/>
      <w:r w:rsidRPr="00E27D70">
        <w:rPr>
          <w:color w:val="000000" w:themeColor="text1"/>
        </w:rPr>
        <w:t xml:space="preserve"> to it…not more afraid). That difference shows how the strength of the unconditioned stimulus does not just affect how quickly conditioning happens, but also how strong the fear response becomes. A higher intensity shock makes a bigger and longer-lasting impact.</w:t>
      </w:r>
    </w:p>
    <w:sectPr w:rsidR="00512068" w:rsidRPr="00E27D70" w:rsidSect="00705944">
      <w:headerReference w:type="default" r:id="rId33"/>
      <w:pgSz w:w="12240" w:h="15840"/>
      <w:pgMar w:top="1440" w:right="1440" w:bottom="1440" w:left="1440"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84B2E" w14:textId="77777777" w:rsidR="00B92A4F" w:rsidRDefault="00B92A4F" w:rsidP="007F257C">
      <w:pPr>
        <w:spacing w:after="0" w:line="240" w:lineRule="auto"/>
      </w:pPr>
      <w:r>
        <w:separator/>
      </w:r>
    </w:p>
  </w:endnote>
  <w:endnote w:type="continuationSeparator" w:id="0">
    <w:p w14:paraId="7EFE9EAE" w14:textId="77777777" w:rsidR="00B92A4F" w:rsidRDefault="00B92A4F" w:rsidP="007F2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CB339" w14:textId="77777777" w:rsidR="00B92A4F" w:rsidRDefault="00B92A4F" w:rsidP="007F257C">
      <w:pPr>
        <w:spacing w:after="0" w:line="240" w:lineRule="auto"/>
      </w:pPr>
      <w:r>
        <w:separator/>
      </w:r>
    </w:p>
  </w:footnote>
  <w:footnote w:type="continuationSeparator" w:id="0">
    <w:p w14:paraId="551BDC37" w14:textId="77777777" w:rsidR="00B92A4F" w:rsidRDefault="00B92A4F" w:rsidP="007F25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4238C" w14:textId="4F773024" w:rsidR="007F257C" w:rsidRPr="008A4C20" w:rsidRDefault="007F257C" w:rsidP="003B39FF">
    <w:pPr>
      <w:pStyle w:val="Header"/>
      <w:ind w:left="-144"/>
      <w:rPr>
        <w:color w:val="000000" w:themeColor="text1"/>
      </w:rPr>
    </w:pPr>
    <w:r w:rsidRPr="008A4C20">
      <w:rPr>
        <w:color w:val="000000" w:themeColor="text1"/>
      </w:rPr>
      <w:t>Garrett Brownlee</w:t>
    </w:r>
  </w:p>
  <w:p w14:paraId="2D10DB40" w14:textId="1F81ACAE" w:rsidR="002432AB" w:rsidRPr="008A4C20" w:rsidRDefault="00522295" w:rsidP="003B39FF">
    <w:pPr>
      <w:pStyle w:val="Header"/>
      <w:ind w:left="-144"/>
      <w:rPr>
        <w:color w:val="000000" w:themeColor="text1"/>
      </w:rPr>
    </w:pPr>
    <w:r w:rsidRPr="008A4C20">
      <w:rPr>
        <w:color w:val="000000" w:themeColor="text1"/>
      </w:rPr>
      <w:t>Brooks Brissette</w:t>
    </w:r>
  </w:p>
  <w:p w14:paraId="5A902D74" w14:textId="26D1406F" w:rsidR="007F257C" w:rsidRPr="008A4C20" w:rsidRDefault="007F257C" w:rsidP="003B39FF">
    <w:pPr>
      <w:pStyle w:val="Header"/>
      <w:ind w:left="-144"/>
      <w:rPr>
        <w:color w:val="000000" w:themeColor="text1"/>
      </w:rPr>
    </w:pPr>
    <w:r w:rsidRPr="008A4C20">
      <w:rPr>
        <w:color w:val="000000" w:themeColor="text1"/>
      </w:rPr>
      <w:t xml:space="preserve">NSC </w:t>
    </w:r>
    <w:r w:rsidR="00D53DDA" w:rsidRPr="008A4C20">
      <w:rPr>
        <w:color w:val="000000" w:themeColor="text1"/>
      </w:rPr>
      <w:t>3120 07</w:t>
    </w:r>
  </w:p>
  <w:p w14:paraId="6BA5A9B2" w14:textId="18D2F3ED" w:rsidR="00E07A2C" w:rsidRPr="008A4C20" w:rsidRDefault="008A4C20" w:rsidP="003B39FF">
    <w:pPr>
      <w:pStyle w:val="Header"/>
      <w:ind w:left="-144"/>
      <w:rPr>
        <w:color w:val="000000" w:themeColor="text1"/>
      </w:rPr>
    </w:pPr>
    <w:r w:rsidRPr="008A4C20">
      <w:rPr>
        <w:color w:val="000000" w:themeColor="text1"/>
      </w:rPr>
      <w:t>09/03/25</w:t>
    </w:r>
  </w:p>
  <w:p w14:paraId="1A440C97" w14:textId="77777777" w:rsidR="007F257C" w:rsidRPr="008A4C20" w:rsidRDefault="007F257C" w:rsidP="003B39FF">
    <w:pPr>
      <w:pStyle w:val="Header"/>
      <w:ind w:left="-144"/>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9679F"/>
    <w:multiLevelType w:val="hybridMultilevel"/>
    <w:tmpl w:val="D53C1A7E"/>
    <w:lvl w:ilvl="0" w:tplc="4C50EA8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325F7"/>
    <w:multiLevelType w:val="hybridMultilevel"/>
    <w:tmpl w:val="51663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08755C"/>
    <w:multiLevelType w:val="hybridMultilevel"/>
    <w:tmpl w:val="D73CBA9C"/>
    <w:lvl w:ilvl="0" w:tplc="69A413A4">
      <w:start w:val="1"/>
      <w:numFmt w:val="decimal"/>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BBC4182"/>
    <w:multiLevelType w:val="hybridMultilevel"/>
    <w:tmpl w:val="00FAF0F4"/>
    <w:lvl w:ilvl="0" w:tplc="A476B06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1724436">
    <w:abstractNumId w:val="0"/>
  </w:num>
  <w:num w:numId="2" w16cid:durableId="1813522243">
    <w:abstractNumId w:val="2"/>
  </w:num>
  <w:num w:numId="3" w16cid:durableId="1492331250">
    <w:abstractNumId w:val="3"/>
  </w:num>
  <w:num w:numId="4" w16cid:durableId="2058430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CA8"/>
    <w:rsid w:val="00016BA3"/>
    <w:rsid w:val="00024EB5"/>
    <w:rsid w:val="0004299E"/>
    <w:rsid w:val="000563E5"/>
    <w:rsid w:val="000808C6"/>
    <w:rsid w:val="000A23C6"/>
    <w:rsid w:val="000B63DD"/>
    <w:rsid w:val="000C50FC"/>
    <w:rsid w:val="000F286A"/>
    <w:rsid w:val="001232CF"/>
    <w:rsid w:val="00134A9A"/>
    <w:rsid w:val="001743A3"/>
    <w:rsid w:val="001800DB"/>
    <w:rsid w:val="001B4FB5"/>
    <w:rsid w:val="001B62F1"/>
    <w:rsid w:val="001C0B1E"/>
    <w:rsid w:val="001E0E55"/>
    <w:rsid w:val="001F0BF1"/>
    <w:rsid w:val="00205ACF"/>
    <w:rsid w:val="002238F4"/>
    <w:rsid w:val="00241D4B"/>
    <w:rsid w:val="002432AB"/>
    <w:rsid w:val="002D2B2B"/>
    <w:rsid w:val="002E312A"/>
    <w:rsid w:val="002F14C6"/>
    <w:rsid w:val="00307F01"/>
    <w:rsid w:val="00315EC1"/>
    <w:rsid w:val="003257EA"/>
    <w:rsid w:val="003370A7"/>
    <w:rsid w:val="0034042B"/>
    <w:rsid w:val="00344412"/>
    <w:rsid w:val="00360436"/>
    <w:rsid w:val="00362450"/>
    <w:rsid w:val="003A2D74"/>
    <w:rsid w:val="003B39FF"/>
    <w:rsid w:val="003B5F93"/>
    <w:rsid w:val="003B6ADE"/>
    <w:rsid w:val="003C23AA"/>
    <w:rsid w:val="003C5E82"/>
    <w:rsid w:val="004060F1"/>
    <w:rsid w:val="004555E1"/>
    <w:rsid w:val="004C7AE8"/>
    <w:rsid w:val="00512068"/>
    <w:rsid w:val="00513547"/>
    <w:rsid w:val="00522295"/>
    <w:rsid w:val="00522F27"/>
    <w:rsid w:val="00546A06"/>
    <w:rsid w:val="00547CE9"/>
    <w:rsid w:val="0056501C"/>
    <w:rsid w:val="00592692"/>
    <w:rsid w:val="005A23D5"/>
    <w:rsid w:val="005A33AC"/>
    <w:rsid w:val="005B0393"/>
    <w:rsid w:val="005D3863"/>
    <w:rsid w:val="005E03C3"/>
    <w:rsid w:val="005E137F"/>
    <w:rsid w:val="005F72F5"/>
    <w:rsid w:val="00627758"/>
    <w:rsid w:val="006410FF"/>
    <w:rsid w:val="006474D3"/>
    <w:rsid w:val="006B1644"/>
    <w:rsid w:val="006C4557"/>
    <w:rsid w:val="006C7CEA"/>
    <w:rsid w:val="006D0D5D"/>
    <w:rsid w:val="00705652"/>
    <w:rsid w:val="00705944"/>
    <w:rsid w:val="00714249"/>
    <w:rsid w:val="00715170"/>
    <w:rsid w:val="0077746B"/>
    <w:rsid w:val="00796707"/>
    <w:rsid w:val="007C1E76"/>
    <w:rsid w:val="007C46F2"/>
    <w:rsid w:val="007F257C"/>
    <w:rsid w:val="008140B4"/>
    <w:rsid w:val="00820CA8"/>
    <w:rsid w:val="00832546"/>
    <w:rsid w:val="0086340B"/>
    <w:rsid w:val="00864977"/>
    <w:rsid w:val="008A4C20"/>
    <w:rsid w:val="008D6539"/>
    <w:rsid w:val="009042C0"/>
    <w:rsid w:val="00907F1A"/>
    <w:rsid w:val="00967D41"/>
    <w:rsid w:val="00A24B15"/>
    <w:rsid w:val="00A47A18"/>
    <w:rsid w:val="00A86B57"/>
    <w:rsid w:val="00AB30DC"/>
    <w:rsid w:val="00AE3125"/>
    <w:rsid w:val="00B041CA"/>
    <w:rsid w:val="00B0501F"/>
    <w:rsid w:val="00B4346D"/>
    <w:rsid w:val="00B518F2"/>
    <w:rsid w:val="00B57A52"/>
    <w:rsid w:val="00B81618"/>
    <w:rsid w:val="00B921E6"/>
    <w:rsid w:val="00B92A4F"/>
    <w:rsid w:val="00BC7B99"/>
    <w:rsid w:val="00C232E7"/>
    <w:rsid w:val="00C24DE3"/>
    <w:rsid w:val="00C2730A"/>
    <w:rsid w:val="00C37EDD"/>
    <w:rsid w:val="00C4557E"/>
    <w:rsid w:val="00C61170"/>
    <w:rsid w:val="00C6200D"/>
    <w:rsid w:val="00C86308"/>
    <w:rsid w:val="00CD1752"/>
    <w:rsid w:val="00CF3097"/>
    <w:rsid w:val="00CF7513"/>
    <w:rsid w:val="00D12FC5"/>
    <w:rsid w:val="00D22FBB"/>
    <w:rsid w:val="00D27269"/>
    <w:rsid w:val="00D42343"/>
    <w:rsid w:val="00D50DD9"/>
    <w:rsid w:val="00D53DDA"/>
    <w:rsid w:val="00D97274"/>
    <w:rsid w:val="00DF6987"/>
    <w:rsid w:val="00E07A2C"/>
    <w:rsid w:val="00E27D70"/>
    <w:rsid w:val="00E44228"/>
    <w:rsid w:val="00E82FFF"/>
    <w:rsid w:val="00EA7B88"/>
    <w:rsid w:val="00EE50A8"/>
    <w:rsid w:val="00F231B0"/>
    <w:rsid w:val="00F65E94"/>
    <w:rsid w:val="00F6754A"/>
    <w:rsid w:val="00F92910"/>
    <w:rsid w:val="00FE4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EC9DEC"/>
  <w15:chartTrackingRefBased/>
  <w15:docId w15:val="{9618259B-84C0-46B6-A8DB-42C6FA05C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CA8"/>
    <w:rPr>
      <w:rFonts w:eastAsiaTheme="majorEastAsia" w:cstheme="majorBidi"/>
      <w:color w:val="272727" w:themeColor="text1" w:themeTint="D8"/>
    </w:rPr>
  </w:style>
  <w:style w:type="paragraph" w:styleId="Title">
    <w:name w:val="Title"/>
    <w:basedOn w:val="Normal"/>
    <w:next w:val="Normal"/>
    <w:link w:val="TitleChar"/>
    <w:uiPriority w:val="10"/>
    <w:qFormat/>
    <w:rsid w:val="00820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CA8"/>
    <w:pPr>
      <w:spacing w:before="160"/>
      <w:jc w:val="center"/>
    </w:pPr>
    <w:rPr>
      <w:i/>
      <w:iCs/>
      <w:color w:val="404040" w:themeColor="text1" w:themeTint="BF"/>
    </w:rPr>
  </w:style>
  <w:style w:type="character" w:customStyle="1" w:styleId="QuoteChar">
    <w:name w:val="Quote Char"/>
    <w:basedOn w:val="DefaultParagraphFont"/>
    <w:link w:val="Quote"/>
    <w:uiPriority w:val="29"/>
    <w:rsid w:val="00820CA8"/>
    <w:rPr>
      <w:i/>
      <w:iCs/>
      <w:color w:val="404040" w:themeColor="text1" w:themeTint="BF"/>
    </w:rPr>
  </w:style>
  <w:style w:type="paragraph" w:styleId="ListParagraph">
    <w:name w:val="List Paragraph"/>
    <w:basedOn w:val="Normal"/>
    <w:uiPriority w:val="34"/>
    <w:qFormat/>
    <w:rsid w:val="00820CA8"/>
    <w:pPr>
      <w:ind w:left="720"/>
      <w:contextualSpacing/>
    </w:pPr>
  </w:style>
  <w:style w:type="character" w:styleId="IntenseEmphasis">
    <w:name w:val="Intense Emphasis"/>
    <w:basedOn w:val="DefaultParagraphFont"/>
    <w:uiPriority w:val="21"/>
    <w:qFormat/>
    <w:rsid w:val="00820CA8"/>
    <w:rPr>
      <w:i/>
      <w:iCs/>
      <w:color w:val="0F4761" w:themeColor="accent1" w:themeShade="BF"/>
    </w:rPr>
  </w:style>
  <w:style w:type="paragraph" w:styleId="IntenseQuote">
    <w:name w:val="Intense Quote"/>
    <w:basedOn w:val="Normal"/>
    <w:next w:val="Normal"/>
    <w:link w:val="IntenseQuoteChar"/>
    <w:uiPriority w:val="30"/>
    <w:qFormat/>
    <w:rsid w:val="00820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CA8"/>
    <w:rPr>
      <w:i/>
      <w:iCs/>
      <w:color w:val="0F4761" w:themeColor="accent1" w:themeShade="BF"/>
    </w:rPr>
  </w:style>
  <w:style w:type="character" w:styleId="IntenseReference">
    <w:name w:val="Intense Reference"/>
    <w:basedOn w:val="DefaultParagraphFont"/>
    <w:uiPriority w:val="32"/>
    <w:qFormat/>
    <w:rsid w:val="00820CA8"/>
    <w:rPr>
      <w:b/>
      <w:bCs/>
      <w:smallCaps/>
      <w:color w:val="0F4761" w:themeColor="accent1" w:themeShade="BF"/>
      <w:spacing w:val="5"/>
    </w:rPr>
  </w:style>
  <w:style w:type="paragraph" w:styleId="Header">
    <w:name w:val="header"/>
    <w:basedOn w:val="Normal"/>
    <w:link w:val="HeaderChar"/>
    <w:uiPriority w:val="99"/>
    <w:unhideWhenUsed/>
    <w:rsid w:val="007F25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257C"/>
  </w:style>
  <w:style w:type="paragraph" w:styleId="Footer">
    <w:name w:val="footer"/>
    <w:basedOn w:val="Normal"/>
    <w:link w:val="FooterChar"/>
    <w:uiPriority w:val="99"/>
    <w:unhideWhenUsed/>
    <w:rsid w:val="007F25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257C"/>
  </w:style>
  <w:style w:type="paragraph" w:styleId="NormalWeb">
    <w:name w:val="Normal (Web)"/>
    <w:basedOn w:val="Normal"/>
    <w:uiPriority w:val="99"/>
    <w:semiHidden/>
    <w:unhideWhenUsed/>
    <w:rsid w:val="00E27D7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20145273EC624EAD137B099DFC439F" ma:contentTypeVersion="15" ma:contentTypeDescription="Create a new document." ma:contentTypeScope="" ma:versionID="a30be5f5b1f07247ea9cedbacec22dee">
  <xsd:schema xmlns:xsd="http://www.w3.org/2001/XMLSchema" xmlns:xs="http://www.w3.org/2001/XMLSchema" xmlns:p="http://schemas.microsoft.com/office/2006/metadata/properties" xmlns:ns3="5510326e-f6dc-42a6-89a1-10cb65343a35" xmlns:ns4="fe38bd11-dbd8-44a4-9dca-baa0dbd94e8f" targetNamespace="http://schemas.microsoft.com/office/2006/metadata/properties" ma:root="true" ma:fieldsID="0733df71e6e3597deac6262ad1282c17" ns3:_="" ns4:_="">
    <xsd:import namespace="5510326e-f6dc-42a6-89a1-10cb65343a35"/>
    <xsd:import namespace="fe38bd11-dbd8-44a4-9dca-baa0dbd94e8f"/>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DateTaken"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0326e-f6dc-42a6-89a1-10cb65343a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38bd11-dbd8-44a4-9dca-baa0dbd94e8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510326e-f6dc-42a6-89a1-10cb65343a3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E1681-8AFE-42D1-B7C3-E1B63744C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0326e-f6dc-42a6-89a1-10cb65343a35"/>
    <ds:schemaRef ds:uri="fe38bd11-dbd8-44a4-9dca-baa0dbd94e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9100BB-848F-48CD-A23A-973A4A3AD523}">
  <ds:schemaRefs>
    <ds:schemaRef ds:uri="http://schemas.microsoft.com/sharepoint/v3/contenttype/forms"/>
  </ds:schemaRefs>
</ds:datastoreItem>
</file>

<file path=customXml/itemProps3.xml><?xml version="1.0" encoding="utf-8"?>
<ds:datastoreItem xmlns:ds="http://schemas.openxmlformats.org/officeDocument/2006/customXml" ds:itemID="{2987B20D-D7B1-4C70-A460-BEC9A2775EAB}">
  <ds:schemaRefs>
    <ds:schemaRef ds:uri="http://schemas.microsoft.com/office/2006/metadata/properties"/>
    <ds:schemaRef ds:uri="http://schemas.microsoft.com/office/infopath/2007/PartnerControls"/>
    <ds:schemaRef ds:uri="5510326e-f6dc-42a6-89a1-10cb65343a35"/>
  </ds:schemaRefs>
</ds:datastoreItem>
</file>

<file path=customXml/itemProps4.xml><?xml version="1.0" encoding="utf-8"?>
<ds:datastoreItem xmlns:ds="http://schemas.openxmlformats.org/officeDocument/2006/customXml" ds:itemID="{FAECA35B-4A0A-4E71-AC53-AC6A10BEF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550</Words>
  <Characters>2755</Characters>
  <Application>Microsoft Office Word</Application>
  <DocSecurity>0</DocSecurity>
  <Lines>393</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Brownlee, Garrett</dc:creator>
  <cp:keywords/>
  <dc:description/>
  <cp:lastModifiedBy>Garrett Brownlee</cp:lastModifiedBy>
  <cp:revision>11</cp:revision>
  <dcterms:created xsi:type="dcterms:W3CDTF">2025-09-04T08:57:00Z</dcterms:created>
  <dcterms:modified xsi:type="dcterms:W3CDTF">2025-09-04T09:17:00Z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2042d251-dbd9-4623-a7b9-2e2312783870</vt:lpwstr>
  </property>
  <property fmtid="{D5CDD505-2E9C-101B-9397-08002B2CF9AE}" pid="3" name="ContentTypeId">
    <vt:lpwstr>0x0101004620145273EC624EAD137B099DFC439F</vt:lpwstr>
  </property>
</Properties>
</file>