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7C04" w14:textId="046BE730" w:rsidR="00BB4395" w:rsidRDefault="00D505B8" w:rsidP="00F40A5B">
      <w:pPr>
        <w:pStyle w:val="nbkHead2"/>
        <w:rPr>
          <w:rFonts w:ascii="Times New Roman" w:hAnsi="Times New Roman"/>
          <w:szCs w:val="24"/>
        </w:rPr>
      </w:pPr>
      <w:bookmarkStart w:id="0" w:name="_Toc313464605"/>
      <w:r w:rsidRPr="00D505B8">
        <w:rPr>
          <w:rFonts w:ascii="Times New Roman" w:hAnsi="Times New Roman"/>
          <w:szCs w:val="24"/>
        </w:rPr>
        <w:t>Advanced Laboratory in Neural Science</w:t>
      </w:r>
    </w:p>
    <w:p w14:paraId="67E29837" w14:textId="367F72AE" w:rsidR="003835B7" w:rsidRPr="00D20E25" w:rsidRDefault="007D1FDB" w:rsidP="00F40A5B">
      <w:pPr>
        <w:pStyle w:val="nbkHead2"/>
        <w:rPr>
          <w:rFonts w:ascii="Times New Roman" w:hAnsi="Times New Roman"/>
          <w:szCs w:val="24"/>
        </w:rPr>
      </w:pPr>
      <w:r w:rsidRPr="00D20E25">
        <w:rPr>
          <w:rFonts w:ascii="Times New Roman" w:hAnsi="Times New Roman"/>
          <w:szCs w:val="24"/>
        </w:rPr>
        <w:t>NSC</w:t>
      </w:r>
      <w:r w:rsidR="00A8664A" w:rsidRPr="00D20E25">
        <w:rPr>
          <w:rFonts w:ascii="Times New Roman" w:hAnsi="Times New Roman"/>
          <w:szCs w:val="24"/>
        </w:rPr>
        <w:t>/PSY</w:t>
      </w:r>
      <w:r w:rsidRPr="00D20E25">
        <w:rPr>
          <w:rFonts w:ascii="Times New Roman" w:hAnsi="Times New Roman"/>
          <w:szCs w:val="24"/>
        </w:rPr>
        <w:t xml:space="preserve"> 4130</w:t>
      </w:r>
      <w:r w:rsidR="003835B7" w:rsidRPr="00D20E25">
        <w:rPr>
          <w:rFonts w:ascii="Times New Roman" w:hAnsi="Times New Roman"/>
          <w:szCs w:val="24"/>
        </w:rPr>
        <w:t>-0</w:t>
      </w:r>
      <w:r w:rsidR="00EB50ED">
        <w:rPr>
          <w:rFonts w:ascii="Times New Roman" w:hAnsi="Times New Roman"/>
          <w:szCs w:val="24"/>
        </w:rPr>
        <w:t>1</w:t>
      </w:r>
      <w:r w:rsidR="003835B7" w:rsidRPr="00D20E25">
        <w:rPr>
          <w:rFonts w:ascii="Times New Roman" w:hAnsi="Times New Roman"/>
          <w:szCs w:val="24"/>
        </w:rPr>
        <w:t xml:space="preserve"> </w:t>
      </w:r>
      <w:r w:rsidR="00881653" w:rsidRPr="00D20E25">
        <w:rPr>
          <w:rFonts w:ascii="Times New Roman" w:hAnsi="Times New Roman"/>
          <w:szCs w:val="24"/>
        </w:rPr>
        <w:t>Syllabus</w:t>
      </w:r>
      <w:bookmarkEnd w:id="0"/>
    </w:p>
    <w:p w14:paraId="264B7ACC" w14:textId="0D8424AC" w:rsidR="00E645EC" w:rsidRPr="00D20E25" w:rsidRDefault="00EB50ED" w:rsidP="00F40A5B">
      <w:pPr>
        <w:pStyle w:val="nbkHead2"/>
        <w:rPr>
          <w:rFonts w:ascii="Times New Roman" w:hAnsi="Times New Roman"/>
          <w:szCs w:val="24"/>
        </w:rPr>
      </w:pPr>
      <w:r>
        <w:rPr>
          <w:rFonts w:ascii="Times New Roman" w:hAnsi="Times New Roman"/>
          <w:szCs w:val="24"/>
        </w:rPr>
        <w:t>Fall</w:t>
      </w:r>
      <w:r w:rsidR="00502006">
        <w:rPr>
          <w:rFonts w:ascii="Times New Roman" w:hAnsi="Times New Roman"/>
          <w:szCs w:val="24"/>
        </w:rPr>
        <w:t xml:space="preserve"> </w:t>
      </w:r>
      <w:r w:rsidR="00A8664A" w:rsidRPr="00D20E25">
        <w:rPr>
          <w:rFonts w:ascii="Times New Roman" w:hAnsi="Times New Roman"/>
          <w:szCs w:val="24"/>
        </w:rPr>
        <w:t>20</w:t>
      </w:r>
      <w:r w:rsidR="0055526A" w:rsidRPr="00D20E25">
        <w:rPr>
          <w:rFonts w:ascii="Times New Roman" w:hAnsi="Times New Roman"/>
          <w:szCs w:val="24"/>
        </w:rPr>
        <w:t>2</w:t>
      </w:r>
      <w:r w:rsidR="008471D5">
        <w:rPr>
          <w:rFonts w:ascii="Times New Roman" w:hAnsi="Times New Roman"/>
          <w:szCs w:val="24"/>
        </w:rPr>
        <w:t>5</w:t>
      </w:r>
      <w:r w:rsidR="003835B7" w:rsidRPr="00D20E25">
        <w:rPr>
          <w:rFonts w:ascii="Times New Roman" w:hAnsi="Times New Roman"/>
          <w:szCs w:val="24"/>
        </w:rPr>
        <w:t xml:space="preserve"> </w:t>
      </w:r>
      <w:r w:rsidR="00014DDB">
        <w:rPr>
          <w:rFonts w:ascii="Times New Roman" w:hAnsi="Times New Roman"/>
          <w:szCs w:val="24"/>
        </w:rPr>
        <w:t>In-Person</w:t>
      </w:r>
    </w:p>
    <w:p w14:paraId="7B3E9F56" w14:textId="2B3A6B59" w:rsidR="009E675F" w:rsidRPr="00100426" w:rsidRDefault="00EB50ED" w:rsidP="00881653">
      <w:pPr>
        <w:pStyle w:val="nbkHead2"/>
        <w:rPr>
          <w:rFonts w:ascii="Times New Roman" w:hAnsi="Times New Roman"/>
          <w:szCs w:val="24"/>
        </w:rPr>
      </w:pPr>
      <w:r>
        <w:rPr>
          <w:rFonts w:ascii="Times New Roman" w:hAnsi="Times New Roman"/>
          <w:szCs w:val="24"/>
        </w:rPr>
        <w:t>Mondays</w:t>
      </w:r>
      <w:r w:rsidR="009E675F" w:rsidRPr="00100426">
        <w:rPr>
          <w:rFonts w:ascii="Times New Roman" w:hAnsi="Times New Roman"/>
          <w:szCs w:val="24"/>
        </w:rPr>
        <w:t xml:space="preserve"> </w:t>
      </w:r>
      <w:r>
        <w:rPr>
          <w:rFonts w:ascii="Times New Roman" w:hAnsi="Times New Roman"/>
          <w:color w:val="000000"/>
        </w:rPr>
        <w:t>2</w:t>
      </w:r>
      <w:r w:rsidR="00100426" w:rsidRPr="00100426">
        <w:rPr>
          <w:rFonts w:ascii="Times New Roman" w:hAnsi="Times New Roman"/>
          <w:color w:val="000000"/>
        </w:rPr>
        <w:t>:30-</w:t>
      </w:r>
      <w:r>
        <w:rPr>
          <w:rFonts w:ascii="Times New Roman" w:hAnsi="Times New Roman"/>
          <w:color w:val="000000"/>
        </w:rPr>
        <w:t>4</w:t>
      </w:r>
      <w:r w:rsidR="00CD54BA">
        <w:rPr>
          <w:rFonts w:ascii="Times New Roman" w:hAnsi="Times New Roman"/>
          <w:color w:val="000000"/>
        </w:rPr>
        <w:t>:30</w:t>
      </w:r>
    </w:p>
    <w:p w14:paraId="38B2B1F6" w14:textId="77777777" w:rsidR="00881653" w:rsidRPr="00D20E25" w:rsidRDefault="00881653" w:rsidP="00881653">
      <w:pPr>
        <w:pStyle w:val="nbkHead1"/>
        <w:pBdr>
          <w:bottom w:val="none" w:sz="0" w:space="0" w:color="auto"/>
        </w:pBdr>
        <w:rPr>
          <w:rFonts w:ascii="Times New Roman" w:hAnsi="Times New Roman"/>
          <w:szCs w:val="24"/>
        </w:rPr>
      </w:pPr>
    </w:p>
    <w:p w14:paraId="7B175DBA" w14:textId="1CF42687" w:rsidR="00285058" w:rsidRPr="00D20E25" w:rsidRDefault="00881653" w:rsidP="00C9545D">
      <w:pPr>
        <w:tabs>
          <w:tab w:val="left" w:pos="1440"/>
          <w:tab w:val="left" w:pos="2700"/>
          <w:tab w:val="left" w:pos="4320"/>
          <w:tab w:val="left" w:pos="6480"/>
        </w:tabs>
        <w:spacing w:line="276" w:lineRule="auto"/>
        <w:rPr>
          <w:rFonts w:ascii="Times New Roman" w:hAnsi="Times New Roman"/>
        </w:rPr>
      </w:pPr>
      <w:r w:rsidRPr="00D20E25">
        <w:rPr>
          <w:rFonts w:ascii="Times New Roman" w:hAnsi="Times New Roman"/>
          <w:b/>
          <w:bCs/>
        </w:rPr>
        <w:t>Instructor</w:t>
      </w:r>
      <w:proofErr w:type="gramStart"/>
      <w:r w:rsidRPr="00D20E25">
        <w:rPr>
          <w:rFonts w:ascii="Times New Roman" w:hAnsi="Times New Roman"/>
          <w:b/>
          <w:bCs/>
        </w:rPr>
        <w:t>:</w:t>
      </w:r>
      <w:r w:rsidRPr="00D20E25">
        <w:rPr>
          <w:rFonts w:ascii="Times New Roman" w:hAnsi="Times New Roman"/>
        </w:rPr>
        <w:t xml:space="preserve"> </w:t>
      </w:r>
      <w:r w:rsidRPr="00D20E25">
        <w:rPr>
          <w:rFonts w:ascii="Times New Roman" w:hAnsi="Times New Roman"/>
        </w:rPr>
        <w:tab/>
      </w:r>
      <w:r w:rsidR="00A34E6C" w:rsidRPr="00A34E6C">
        <w:rPr>
          <w:rFonts w:ascii="Times New Roman" w:hAnsi="Times New Roman"/>
        </w:rPr>
        <w:t>Joaquin</w:t>
      </w:r>
      <w:proofErr w:type="gramEnd"/>
      <w:r w:rsidR="00A34E6C" w:rsidRPr="00A34E6C">
        <w:rPr>
          <w:rFonts w:ascii="Times New Roman" w:hAnsi="Times New Roman"/>
        </w:rPr>
        <w:t xml:space="preserve"> N. Lugo, </w:t>
      </w:r>
      <w:r w:rsidR="00E63FDA" w:rsidRPr="00A34E6C">
        <w:rPr>
          <w:rFonts w:ascii="Times New Roman" w:hAnsi="Times New Roman"/>
        </w:rPr>
        <w:t>Ph.D.</w:t>
      </w:r>
    </w:p>
    <w:p w14:paraId="5BB2E929" w14:textId="32106D20" w:rsidR="00881653" w:rsidRPr="00D20E25" w:rsidRDefault="00881653" w:rsidP="00C9545D">
      <w:pPr>
        <w:spacing w:line="276" w:lineRule="auto"/>
        <w:rPr>
          <w:rFonts w:ascii="Times New Roman" w:hAnsi="Times New Roman"/>
        </w:rPr>
      </w:pPr>
      <w:r w:rsidRPr="00D20E25">
        <w:rPr>
          <w:rFonts w:ascii="Times New Roman" w:hAnsi="Times New Roman"/>
          <w:b/>
          <w:bCs/>
        </w:rPr>
        <w:t>Lab:</w:t>
      </w:r>
      <w:r w:rsidR="00A16009" w:rsidRPr="00D20E25">
        <w:rPr>
          <w:rFonts w:ascii="Times New Roman" w:hAnsi="Times New Roman"/>
        </w:rPr>
        <w:t xml:space="preserve"> </w:t>
      </w:r>
      <w:r w:rsidR="00A16009" w:rsidRPr="00D20E25">
        <w:rPr>
          <w:rFonts w:ascii="Times New Roman" w:hAnsi="Times New Roman"/>
        </w:rPr>
        <w:tab/>
      </w:r>
      <w:r w:rsidR="00A16009" w:rsidRPr="00D20E25">
        <w:rPr>
          <w:rFonts w:ascii="Times New Roman" w:hAnsi="Times New Roman"/>
        </w:rPr>
        <w:tab/>
        <w:t>BSB C</w:t>
      </w:r>
      <w:r w:rsidR="00DA29E8" w:rsidRPr="00D20E25">
        <w:rPr>
          <w:rFonts w:ascii="Times New Roman" w:hAnsi="Times New Roman"/>
        </w:rPr>
        <w:t>.</w:t>
      </w:r>
      <w:r w:rsidR="00E27C5C">
        <w:rPr>
          <w:rFonts w:ascii="Times New Roman" w:hAnsi="Times New Roman"/>
        </w:rPr>
        <w:t>405</w:t>
      </w:r>
      <w:r w:rsidR="00D46A9D" w:rsidRPr="00D20E25">
        <w:rPr>
          <w:rFonts w:ascii="Times New Roman" w:hAnsi="Times New Roman"/>
        </w:rPr>
        <w:tab/>
      </w:r>
      <w:r w:rsidR="00D46A9D" w:rsidRPr="00D20E25">
        <w:rPr>
          <w:rFonts w:ascii="Times New Roman" w:hAnsi="Times New Roman"/>
        </w:rPr>
        <w:tab/>
      </w:r>
      <w:r w:rsidR="00D46A9D" w:rsidRPr="00D20E25">
        <w:rPr>
          <w:rFonts w:ascii="Times New Roman" w:hAnsi="Times New Roman"/>
        </w:rPr>
        <w:tab/>
      </w:r>
    </w:p>
    <w:p w14:paraId="79A7A8E7" w14:textId="77777777" w:rsidR="003F490A" w:rsidRPr="00D20E25" w:rsidRDefault="003F490A" w:rsidP="00C9545D">
      <w:pPr>
        <w:spacing w:line="276" w:lineRule="auto"/>
        <w:rPr>
          <w:rFonts w:ascii="Times New Roman" w:hAnsi="Times New Roman"/>
        </w:rPr>
      </w:pPr>
    </w:p>
    <w:p w14:paraId="2C947204" w14:textId="6104622F" w:rsidR="00FC00CD" w:rsidRPr="00D20E25" w:rsidRDefault="00935779" w:rsidP="00C9545D">
      <w:pPr>
        <w:spacing w:line="276" w:lineRule="auto"/>
        <w:rPr>
          <w:rFonts w:ascii="Times New Roman" w:hAnsi="Times New Roman"/>
        </w:rPr>
      </w:pPr>
      <w:r w:rsidRPr="00D20E25">
        <w:rPr>
          <w:rFonts w:ascii="Times New Roman" w:hAnsi="Times New Roman"/>
          <w:b/>
        </w:rPr>
        <w:t>Teaching Assistant</w:t>
      </w:r>
      <w:r w:rsidR="00100426">
        <w:rPr>
          <w:rFonts w:ascii="Times New Roman" w:hAnsi="Times New Roman"/>
          <w:b/>
        </w:rPr>
        <w:t>s</w:t>
      </w:r>
      <w:r w:rsidR="00881653" w:rsidRPr="00D20E25">
        <w:rPr>
          <w:rFonts w:ascii="Times New Roman" w:hAnsi="Times New Roman"/>
          <w:b/>
        </w:rPr>
        <w:t>:</w:t>
      </w:r>
      <w:r w:rsidR="00100426">
        <w:rPr>
          <w:rFonts w:ascii="Times New Roman" w:hAnsi="Times New Roman"/>
        </w:rPr>
        <w:t xml:space="preserve"> </w:t>
      </w:r>
      <w:r w:rsidR="00EB50ED">
        <w:rPr>
          <w:rFonts w:ascii="Times New Roman" w:hAnsi="Times New Roman"/>
        </w:rPr>
        <w:t>Victor Juli</w:t>
      </w:r>
      <w:r w:rsidR="00EB50ED" w:rsidRPr="00EB50ED">
        <w:rPr>
          <w:rFonts w:ascii="Times New Roman" w:hAnsi="Times New Roman"/>
        </w:rPr>
        <w:t>á</w:t>
      </w:r>
      <w:r w:rsidR="00EB50ED">
        <w:rPr>
          <w:rFonts w:ascii="Times New Roman" w:hAnsi="Times New Roman"/>
        </w:rPr>
        <w:t>n Padilla</w:t>
      </w:r>
      <w:r w:rsidR="007579BA" w:rsidRPr="00D20E25">
        <w:rPr>
          <w:rFonts w:ascii="Times New Roman" w:hAnsi="Times New Roman"/>
        </w:rPr>
        <w:t xml:space="preserve">, </w:t>
      </w:r>
      <w:proofErr w:type="spellStart"/>
      <w:r w:rsidR="00EB50ED">
        <w:rPr>
          <w:rFonts w:ascii="Times New Roman" w:hAnsi="Times New Roman"/>
        </w:rPr>
        <w:t>Sc.M</w:t>
      </w:r>
      <w:proofErr w:type="spellEnd"/>
      <w:r w:rsidR="00EB50ED">
        <w:rPr>
          <w:rFonts w:ascii="Times New Roman" w:hAnsi="Times New Roman"/>
        </w:rPr>
        <w:t>.</w:t>
      </w:r>
      <w:r w:rsidR="00881653" w:rsidRPr="00D20E25">
        <w:rPr>
          <w:rFonts w:ascii="Times New Roman" w:hAnsi="Times New Roman"/>
          <w:bCs/>
        </w:rPr>
        <w:tab/>
      </w:r>
      <w:r w:rsidR="002044EF" w:rsidRPr="00D20E25">
        <w:rPr>
          <w:rFonts w:ascii="Times New Roman" w:hAnsi="Times New Roman"/>
          <w:bCs/>
        </w:rPr>
        <w:t xml:space="preserve">        </w:t>
      </w:r>
      <w:r w:rsidR="00177EEF" w:rsidRPr="00D20E25">
        <w:rPr>
          <w:rFonts w:ascii="Times New Roman" w:hAnsi="Times New Roman"/>
          <w:bCs/>
        </w:rPr>
        <w:tab/>
      </w:r>
      <w:r w:rsidR="00177EEF" w:rsidRPr="00D20E25">
        <w:rPr>
          <w:rFonts w:ascii="Times New Roman" w:hAnsi="Times New Roman"/>
          <w:bCs/>
        </w:rPr>
        <w:tab/>
      </w:r>
      <w:r w:rsidR="002044EF" w:rsidRPr="00D20E25">
        <w:rPr>
          <w:rFonts w:ascii="Times New Roman" w:hAnsi="Times New Roman"/>
          <w:bCs/>
        </w:rPr>
        <w:tab/>
        <w:t xml:space="preserve">  </w:t>
      </w:r>
      <w:r w:rsidR="00F21488" w:rsidRPr="00D20E25">
        <w:rPr>
          <w:rFonts w:ascii="Times New Roman" w:hAnsi="Times New Roman"/>
        </w:rPr>
        <w:tab/>
      </w:r>
      <w:r w:rsidR="00F21488" w:rsidRPr="00D20E25">
        <w:rPr>
          <w:rFonts w:ascii="Times New Roman" w:hAnsi="Times New Roman"/>
        </w:rPr>
        <w:tab/>
        <w:t xml:space="preserve"> </w:t>
      </w:r>
    </w:p>
    <w:p w14:paraId="42612FB7" w14:textId="11CF2AAD" w:rsidR="00A8266A" w:rsidRPr="00D20E25" w:rsidRDefault="00881653" w:rsidP="00640D34">
      <w:pPr>
        <w:spacing w:line="276" w:lineRule="auto"/>
        <w:ind w:left="2880" w:hanging="2880"/>
        <w:rPr>
          <w:rFonts w:ascii="Times New Roman" w:hAnsi="Times New Roman"/>
        </w:rPr>
      </w:pPr>
      <w:r w:rsidRPr="00D20E25">
        <w:rPr>
          <w:rFonts w:ascii="Times New Roman" w:hAnsi="Times New Roman"/>
          <w:b/>
          <w:bCs/>
        </w:rPr>
        <w:t>Office Hours:</w:t>
      </w:r>
      <w:r w:rsidRPr="00D20E25">
        <w:rPr>
          <w:rFonts w:ascii="Times New Roman" w:hAnsi="Times New Roman"/>
        </w:rPr>
        <w:t xml:space="preserve"> </w:t>
      </w:r>
      <w:r w:rsidR="00A34E6C">
        <w:rPr>
          <w:rFonts w:ascii="Times New Roman" w:hAnsi="Times New Roman"/>
        </w:rPr>
        <w:t>b</w:t>
      </w:r>
      <w:r w:rsidR="00640D34">
        <w:rPr>
          <w:rFonts w:ascii="Times New Roman" w:hAnsi="Times New Roman"/>
        </w:rPr>
        <w:t>y appointment</w:t>
      </w:r>
    </w:p>
    <w:p w14:paraId="12321589" w14:textId="34B4F30E" w:rsidR="003F490A" w:rsidRPr="00A34E6C" w:rsidRDefault="00177EEF" w:rsidP="00A34E6C">
      <w:pPr>
        <w:spacing w:line="276" w:lineRule="auto"/>
        <w:ind w:left="2880"/>
        <w:rPr>
          <w:rFonts w:ascii="Times New Roman" w:hAnsi="Times New Roman"/>
        </w:rPr>
      </w:pPr>
      <w:r w:rsidRPr="00D20E25">
        <w:rPr>
          <w:rFonts w:ascii="Times New Roman" w:hAnsi="Times New Roman"/>
        </w:rPr>
        <w:tab/>
      </w:r>
      <w:r w:rsidR="002044EF" w:rsidRPr="00D20E25">
        <w:rPr>
          <w:rFonts w:ascii="Times New Roman" w:hAnsi="Times New Roman"/>
        </w:rPr>
        <w:t xml:space="preserve"> </w:t>
      </w:r>
    </w:p>
    <w:p w14:paraId="14AD6DFB" w14:textId="3181AF10" w:rsidR="00EB50ED" w:rsidRDefault="00881653" w:rsidP="00F21488">
      <w:pPr>
        <w:spacing w:line="276" w:lineRule="auto"/>
        <w:rPr>
          <w:rFonts w:ascii="Times New Roman" w:hAnsi="Times New Roman"/>
          <w:lang w:val="de-DE"/>
        </w:rPr>
      </w:pPr>
      <w:r w:rsidRPr="00D20E25">
        <w:rPr>
          <w:rFonts w:ascii="Times New Roman" w:hAnsi="Times New Roman"/>
          <w:b/>
          <w:bCs/>
          <w:lang w:val="de-DE"/>
        </w:rPr>
        <w:t>E-Mail:</w:t>
      </w:r>
      <w:r w:rsidR="00100426">
        <w:rPr>
          <w:rFonts w:ascii="Times New Roman" w:hAnsi="Times New Roman"/>
          <w:b/>
          <w:bCs/>
          <w:lang w:val="de-DE"/>
        </w:rPr>
        <w:t xml:space="preserve"> </w:t>
      </w:r>
      <w:r w:rsidR="00184226" w:rsidRPr="00D20E25">
        <w:rPr>
          <w:rFonts w:ascii="Times New Roman" w:hAnsi="Times New Roman"/>
          <w:lang w:val="de-DE"/>
        </w:rPr>
        <w:t xml:space="preserve"> </w:t>
      </w:r>
      <w:hyperlink r:id="rId8" w:history="1">
        <w:r w:rsidR="00EB50ED" w:rsidRPr="00EB50ED">
          <w:rPr>
            <w:rStyle w:val="Hyperlink"/>
            <w:rFonts w:ascii="Times New Roman" w:hAnsi="Times New Roman"/>
          </w:rPr>
          <w:t>victor_padilla2@baylor.edu</w:t>
        </w:r>
      </w:hyperlink>
      <w:r w:rsidR="00EB50ED" w:rsidRPr="00AB317B">
        <w:t xml:space="preserve"> </w:t>
      </w:r>
      <w:r w:rsidR="00EB50ED">
        <w:tab/>
      </w:r>
      <w:r w:rsidR="00EB50ED" w:rsidRPr="000E7D20">
        <w:rPr>
          <w:rStyle w:val="Hyperlink"/>
          <w:rFonts w:ascii="Times New Roman" w:hAnsi="Times New Roman"/>
          <w:color w:val="auto"/>
          <w:u w:val="none"/>
        </w:rPr>
        <w:t>(</w:t>
      </w:r>
      <w:r w:rsidR="00EB50ED">
        <w:rPr>
          <w:rFonts w:ascii="Times New Roman" w:hAnsi="Times New Roman"/>
        </w:rPr>
        <w:t>Monday 2:30-4:30)</w:t>
      </w:r>
    </w:p>
    <w:p w14:paraId="1472705E" w14:textId="5725B68D" w:rsidR="00100426" w:rsidRDefault="00EB50ED" w:rsidP="00EB50ED">
      <w:pPr>
        <w:spacing w:line="276" w:lineRule="auto"/>
        <w:ind w:left="900"/>
        <w:rPr>
          <w:rFonts w:ascii="Times New Roman" w:hAnsi="Times New Roman"/>
          <w:lang w:val="de-DE"/>
        </w:rPr>
      </w:pPr>
      <w:hyperlink r:id="rId9" w:history="1">
        <w:r w:rsidRPr="00167FEE">
          <w:rPr>
            <w:rStyle w:val="Hyperlink"/>
            <w:rFonts w:ascii="Times New Roman" w:hAnsi="Times New Roman"/>
            <w:lang w:val="de-DE"/>
          </w:rPr>
          <w:t>mariana_dejeux1@baylor.edu</w:t>
        </w:r>
      </w:hyperlink>
      <w:r>
        <w:t xml:space="preserve"> </w:t>
      </w:r>
      <w:r>
        <w:tab/>
      </w:r>
      <w:r w:rsidRPr="000E7D20">
        <w:rPr>
          <w:rStyle w:val="Hyperlink"/>
          <w:rFonts w:ascii="Times New Roman" w:hAnsi="Times New Roman"/>
          <w:color w:val="auto"/>
          <w:u w:val="none"/>
        </w:rPr>
        <w:t>(</w:t>
      </w:r>
      <w:r>
        <w:rPr>
          <w:rFonts w:ascii="Times New Roman" w:hAnsi="Times New Roman"/>
        </w:rPr>
        <w:t>Tuesday</w:t>
      </w:r>
      <w:r>
        <w:rPr>
          <w:rFonts w:ascii="Times New Roman" w:hAnsi="Times New Roman"/>
        </w:rPr>
        <w:t xml:space="preserve"> </w:t>
      </w:r>
      <w:r>
        <w:rPr>
          <w:rFonts w:ascii="Times New Roman" w:hAnsi="Times New Roman"/>
        </w:rPr>
        <w:t>3</w:t>
      </w:r>
      <w:r>
        <w:rPr>
          <w:rFonts w:ascii="Times New Roman" w:hAnsi="Times New Roman"/>
        </w:rPr>
        <w:t>:30-</w:t>
      </w:r>
      <w:r>
        <w:rPr>
          <w:rFonts w:ascii="Times New Roman" w:hAnsi="Times New Roman"/>
        </w:rPr>
        <w:t>5</w:t>
      </w:r>
      <w:r>
        <w:rPr>
          <w:rFonts w:ascii="Times New Roman" w:hAnsi="Times New Roman"/>
        </w:rPr>
        <w:t>:30)</w:t>
      </w:r>
    </w:p>
    <w:p w14:paraId="127F2D51" w14:textId="366730EB" w:rsidR="00677C6E" w:rsidRPr="004E41FC" w:rsidRDefault="00100426" w:rsidP="00F21488">
      <w:pPr>
        <w:spacing w:line="276" w:lineRule="auto"/>
        <w:rPr>
          <w:rFonts w:ascii="Times New Roman" w:hAnsi="Times New Roman"/>
          <w:color w:val="0000FF"/>
          <w:u w:val="single"/>
        </w:rPr>
      </w:pPr>
      <w:r w:rsidRPr="00EB50ED">
        <w:rPr>
          <w:rFonts w:ascii="Times New Roman" w:hAnsi="Times New Roman"/>
        </w:rPr>
        <w:t xml:space="preserve">              </w:t>
      </w:r>
      <w:r w:rsidR="00F21488" w:rsidRPr="00D20E25">
        <w:rPr>
          <w:rFonts w:ascii="Times New Roman" w:hAnsi="Times New Roman"/>
        </w:rPr>
        <w:tab/>
      </w:r>
    </w:p>
    <w:p w14:paraId="561F67A1" w14:textId="1FA74438" w:rsidR="003F490A" w:rsidRPr="00D20E25" w:rsidRDefault="00677C6E" w:rsidP="00F21488">
      <w:pPr>
        <w:spacing w:line="276" w:lineRule="auto"/>
        <w:rPr>
          <w:rFonts w:ascii="Times New Roman" w:hAnsi="Times New Roman"/>
          <w:lang w:val="de-DE"/>
        </w:rPr>
      </w:pPr>
      <w:r>
        <w:rPr>
          <w:rFonts w:ascii="Times New Roman" w:hAnsi="Times New Roman"/>
        </w:rPr>
        <w:t xml:space="preserve">Welcome to class! </w:t>
      </w:r>
      <w:r w:rsidR="00081077">
        <w:rPr>
          <w:rFonts w:ascii="Times New Roman" w:hAnsi="Times New Roman"/>
        </w:rPr>
        <w:t>I</w:t>
      </w:r>
      <w:r w:rsidR="00F20915">
        <w:rPr>
          <w:rFonts w:ascii="Times New Roman" w:hAnsi="Times New Roman"/>
        </w:rPr>
        <w:t xml:space="preserve"> </w:t>
      </w:r>
      <w:r>
        <w:rPr>
          <w:rFonts w:ascii="Times New Roman" w:hAnsi="Times New Roman"/>
        </w:rPr>
        <w:t>look forward to a great semester with you. This course is designed to give you a better understanding</w:t>
      </w:r>
      <w:r w:rsidR="00D505B8">
        <w:rPr>
          <w:rFonts w:ascii="Times New Roman" w:hAnsi="Times New Roman"/>
        </w:rPr>
        <w:t xml:space="preserve"> of the</w:t>
      </w:r>
      <w:r w:rsidR="00D505B8" w:rsidRPr="00D505B8">
        <w:rPr>
          <w:rFonts w:ascii="Times New Roman" w:hAnsi="Times New Roman"/>
        </w:rPr>
        <w:t xml:space="preserve"> methods and procedures in Behavioral Neuroscience</w:t>
      </w:r>
      <w:r>
        <w:rPr>
          <w:rFonts w:ascii="Times New Roman" w:hAnsi="Times New Roman"/>
        </w:rPr>
        <w:t xml:space="preserve"> through lectures, experiments</w:t>
      </w:r>
      <w:r w:rsidR="00F4559C">
        <w:rPr>
          <w:rFonts w:ascii="Times New Roman" w:hAnsi="Times New Roman"/>
        </w:rPr>
        <w:t>,</w:t>
      </w:r>
      <w:r>
        <w:rPr>
          <w:rFonts w:ascii="Times New Roman" w:hAnsi="Times New Roman"/>
        </w:rPr>
        <w:t xml:space="preserve"> and some assignments. </w:t>
      </w:r>
      <w:r w:rsidR="00F21488" w:rsidRPr="00D20E25">
        <w:rPr>
          <w:rFonts w:ascii="Times New Roman" w:hAnsi="Times New Roman"/>
        </w:rPr>
        <w:tab/>
        <w:t xml:space="preserve"> </w:t>
      </w:r>
    </w:p>
    <w:p w14:paraId="57C337C4" w14:textId="77777777" w:rsidR="005C1F70" w:rsidRPr="00D20E25" w:rsidRDefault="005C1F70" w:rsidP="00881653">
      <w:pPr>
        <w:rPr>
          <w:rFonts w:ascii="Times New Roman" w:hAnsi="Times New Roman"/>
        </w:rPr>
      </w:pPr>
    </w:p>
    <w:p w14:paraId="0D75EA1E" w14:textId="77777777" w:rsidR="00D20E25" w:rsidRPr="00D20E25" w:rsidRDefault="00D20E25" w:rsidP="00D20E25">
      <w:pPr>
        <w:rPr>
          <w:rFonts w:ascii="Times New Roman" w:hAnsi="Times New Roman"/>
          <w:b/>
          <w:lang w:val="en"/>
        </w:rPr>
      </w:pPr>
      <w:r w:rsidRPr="00D20E25">
        <w:rPr>
          <w:rFonts w:ascii="Times New Roman" w:hAnsi="Times New Roman"/>
          <w:b/>
          <w:lang w:val="en"/>
        </w:rPr>
        <w:t>Canvas</w:t>
      </w:r>
    </w:p>
    <w:p w14:paraId="1E4EA851" w14:textId="3A01104B" w:rsidR="005C1F70" w:rsidRDefault="00D20E25" w:rsidP="00881653">
      <w:pPr>
        <w:rPr>
          <w:rFonts w:ascii="Times New Roman" w:hAnsi="Times New Roman"/>
          <w:lang w:val="en"/>
        </w:rPr>
      </w:pPr>
      <w:r w:rsidRPr="00D20E25">
        <w:rPr>
          <w:rFonts w:ascii="Times New Roman" w:hAnsi="Times New Roman"/>
          <w:lang w:val="en"/>
        </w:rPr>
        <w:t>Most of the course materials will be available on Canvas. Material will be listed by the class date and topic. Material may not appear in the order it was presented. It is your responsibility to ensure you are re</w:t>
      </w:r>
      <w:r>
        <w:rPr>
          <w:rFonts w:ascii="Times New Roman" w:hAnsi="Times New Roman"/>
          <w:lang w:val="en"/>
        </w:rPr>
        <w:t>viewing</w:t>
      </w:r>
      <w:r w:rsidRPr="00D20E25">
        <w:rPr>
          <w:rFonts w:ascii="Times New Roman" w:hAnsi="Times New Roman"/>
          <w:lang w:val="en"/>
        </w:rPr>
        <w:t>/studying the correct material.</w:t>
      </w:r>
    </w:p>
    <w:p w14:paraId="210E5E51" w14:textId="77777777" w:rsidR="005C1F70" w:rsidRPr="00D20E25" w:rsidRDefault="005C1F70" w:rsidP="00881653">
      <w:pPr>
        <w:rPr>
          <w:rFonts w:ascii="Times New Roman" w:hAnsi="Times New Roman"/>
          <w:lang w:val="en"/>
        </w:rPr>
      </w:pPr>
    </w:p>
    <w:p w14:paraId="56A4ADBD" w14:textId="77777777" w:rsidR="00D20E25" w:rsidRPr="00D20E25" w:rsidRDefault="00D20E25" w:rsidP="00D20E25">
      <w:pPr>
        <w:rPr>
          <w:rFonts w:ascii="Times New Roman" w:hAnsi="Times New Roman"/>
          <w:lang w:val="en"/>
        </w:rPr>
      </w:pPr>
      <w:r w:rsidRPr="00D20E25">
        <w:rPr>
          <w:rFonts w:ascii="Times New Roman" w:hAnsi="Times New Roman"/>
          <w:b/>
          <w:lang w:val="en"/>
        </w:rPr>
        <w:t>Contacting Me</w:t>
      </w:r>
    </w:p>
    <w:p w14:paraId="4A87969F" w14:textId="30C9813F" w:rsidR="00C565CA" w:rsidRDefault="00D20E25" w:rsidP="00881653">
      <w:pPr>
        <w:rPr>
          <w:rFonts w:ascii="Times New Roman" w:hAnsi="Times New Roman"/>
          <w:lang w:val="en"/>
        </w:rPr>
      </w:pPr>
      <w:r w:rsidRPr="00D20E25">
        <w:rPr>
          <w:rFonts w:ascii="Times New Roman" w:hAnsi="Times New Roman"/>
          <w:lang w:val="en"/>
        </w:rPr>
        <w:t xml:space="preserve">One of the best ways to take full advantage of learning in </w:t>
      </w:r>
      <w:r>
        <w:rPr>
          <w:rFonts w:ascii="Times New Roman" w:hAnsi="Times New Roman"/>
          <w:lang w:val="en"/>
        </w:rPr>
        <w:t>this lab</w:t>
      </w:r>
      <w:r w:rsidRPr="00D20E25">
        <w:rPr>
          <w:rFonts w:ascii="Times New Roman" w:hAnsi="Times New Roman"/>
          <w:lang w:val="en"/>
        </w:rPr>
        <w:t xml:space="preserve"> is by coming to my office hours</w:t>
      </w:r>
      <w:r w:rsidR="00184193">
        <w:rPr>
          <w:rFonts w:ascii="Times New Roman" w:hAnsi="Times New Roman"/>
          <w:lang w:val="en"/>
        </w:rPr>
        <w:t xml:space="preserve"> (scheduling a time to meet)</w:t>
      </w:r>
      <w:r w:rsidRPr="00D20E25">
        <w:rPr>
          <w:rFonts w:ascii="Times New Roman" w:hAnsi="Times New Roman"/>
          <w:lang w:val="en"/>
        </w:rPr>
        <w:t>.</w:t>
      </w:r>
      <w:r w:rsidR="0057505C">
        <w:rPr>
          <w:rFonts w:ascii="Times New Roman" w:hAnsi="Times New Roman"/>
          <w:lang w:val="en"/>
        </w:rPr>
        <w:t xml:space="preserve"> You can also email me if that works better for you.</w:t>
      </w:r>
      <w:r w:rsidR="00100426">
        <w:rPr>
          <w:rFonts w:ascii="Times New Roman" w:hAnsi="Times New Roman"/>
          <w:lang w:val="en"/>
        </w:rPr>
        <w:t xml:space="preserve"> </w:t>
      </w:r>
    </w:p>
    <w:p w14:paraId="494D6F42" w14:textId="77777777" w:rsidR="00014DDB" w:rsidRDefault="00014DDB" w:rsidP="00881653">
      <w:pPr>
        <w:rPr>
          <w:rFonts w:ascii="Times New Roman" w:hAnsi="Times New Roman"/>
          <w:lang w:val="en"/>
        </w:rPr>
      </w:pPr>
    </w:p>
    <w:p w14:paraId="4592B133" w14:textId="36C2DDA9" w:rsidR="00881653" w:rsidRPr="00D20E25" w:rsidRDefault="00881653" w:rsidP="00881653">
      <w:pPr>
        <w:rPr>
          <w:rFonts w:ascii="Times New Roman" w:hAnsi="Times New Roman"/>
          <w:lang w:val="en"/>
        </w:rPr>
      </w:pPr>
      <w:r w:rsidRPr="00D20E25">
        <w:rPr>
          <w:rFonts w:ascii="Times New Roman" w:hAnsi="Times New Roman"/>
          <w:b/>
          <w:bCs/>
        </w:rPr>
        <w:t>Course Description</w:t>
      </w:r>
    </w:p>
    <w:p w14:paraId="77ECA8E3" w14:textId="00519D07" w:rsidR="00894FE2" w:rsidRPr="00D20E25" w:rsidRDefault="00881653" w:rsidP="00881653">
      <w:pPr>
        <w:rPr>
          <w:rFonts w:ascii="Times New Roman" w:hAnsi="Times New Roman"/>
        </w:rPr>
      </w:pPr>
      <w:r w:rsidRPr="00D20E25">
        <w:rPr>
          <w:rFonts w:ascii="Times New Roman" w:hAnsi="Times New Roman"/>
        </w:rPr>
        <w:t xml:space="preserve">The </w:t>
      </w:r>
      <w:r w:rsidR="009E675F" w:rsidRPr="00D20E25">
        <w:rPr>
          <w:rFonts w:ascii="Times New Roman" w:hAnsi="Times New Roman"/>
        </w:rPr>
        <w:t>advanced laboratory in neural science</w:t>
      </w:r>
      <w:r w:rsidRPr="00D20E25">
        <w:rPr>
          <w:rFonts w:ascii="Times New Roman" w:hAnsi="Times New Roman"/>
        </w:rPr>
        <w:t xml:space="preserve"> will involve examination of central nervous </w:t>
      </w:r>
      <w:r w:rsidR="00E645EC" w:rsidRPr="00D20E25">
        <w:rPr>
          <w:rFonts w:ascii="Times New Roman" w:hAnsi="Times New Roman"/>
        </w:rPr>
        <w:t xml:space="preserve">system structure and function. </w:t>
      </w:r>
      <w:r w:rsidRPr="00D20E25">
        <w:rPr>
          <w:rFonts w:ascii="Times New Roman" w:hAnsi="Times New Roman"/>
        </w:rPr>
        <w:t xml:space="preserve">This is accomplished through </w:t>
      </w:r>
      <w:r w:rsidR="00E529FA" w:rsidRPr="00D20E25">
        <w:rPr>
          <w:rFonts w:ascii="Times New Roman" w:hAnsi="Times New Roman"/>
        </w:rPr>
        <w:t xml:space="preserve">performing </w:t>
      </w:r>
      <w:r w:rsidR="00935B87" w:rsidRPr="00D20E25">
        <w:rPr>
          <w:rFonts w:ascii="Times New Roman" w:hAnsi="Times New Roman"/>
        </w:rPr>
        <w:t>detailed computer simulation of empirical physiological recordings from classical preparations (e</w:t>
      </w:r>
      <w:r w:rsidR="008A5739" w:rsidRPr="00D20E25">
        <w:rPr>
          <w:rFonts w:ascii="Times New Roman" w:hAnsi="Times New Roman"/>
        </w:rPr>
        <w:t>.</w:t>
      </w:r>
      <w:r w:rsidR="00935B87" w:rsidRPr="00D20E25">
        <w:rPr>
          <w:rFonts w:ascii="Times New Roman" w:hAnsi="Times New Roman"/>
        </w:rPr>
        <w:t>g</w:t>
      </w:r>
      <w:r w:rsidR="008A5739" w:rsidRPr="00D20E25">
        <w:rPr>
          <w:rFonts w:ascii="Times New Roman" w:hAnsi="Times New Roman"/>
        </w:rPr>
        <w:t>.</w:t>
      </w:r>
      <w:r w:rsidR="00935B87" w:rsidRPr="00D20E25">
        <w:rPr>
          <w:rFonts w:ascii="Times New Roman" w:hAnsi="Times New Roman"/>
        </w:rPr>
        <w:t xml:space="preserve">, squid giant axon, squid giant synapse), </w:t>
      </w:r>
      <w:r w:rsidR="00E529FA" w:rsidRPr="00D20E25">
        <w:rPr>
          <w:rFonts w:ascii="Times New Roman" w:hAnsi="Times New Roman"/>
        </w:rPr>
        <w:t xml:space="preserve">and </w:t>
      </w:r>
      <w:r w:rsidRPr="00D20E25">
        <w:rPr>
          <w:rFonts w:ascii="Times New Roman" w:hAnsi="Times New Roman"/>
        </w:rPr>
        <w:t>identification of structur</w:t>
      </w:r>
      <w:r w:rsidR="00D20E25">
        <w:rPr>
          <w:rFonts w:ascii="Times New Roman" w:hAnsi="Times New Roman"/>
        </w:rPr>
        <w:t>al</w:t>
      </w:r>
      <w:r w:rsidRPr="00D20E25">
        <w:rPr>
          <w:rFonts w:ascii="Times New Roman" w:hAnsi="Times New Roman"/>
        </w:rPr>
        <w:t>/function</w:t>
      </w:r>
      <w:r w:rsidR="00D20E25">
        <w:rPr>
          <w:rFonts w:ascii="Times New Roman" w:hAnsi="Times New Roman"/>
        </w:rPr>
        <w:t>al</w:t>
      </w:r>
      <w:r w:rsidRPr="00D20E25">
        <w:rPr>
          <w:rFonts w:ascii="Times New Roman" w:hAnsi="Times New Roman"/>
        </w:rPr>
        <w:t xml:space="preserve"> relat</w:t>
      </w:r>
      <w:r w:rsidR="00E529FA" w:rsidRPr="00D20E25">
        <w:rPr>
          <w:rFonts w:ascii="Times New Roman" w:hAnsi="Times New Roman"/>
        </w:rPr>
        <w:t>ionships of the human brainstem</w:t>
      </w:r>
      <w:r w:rsidR="00D20E25">
        <w:rPr>
          <w:rFonts w:ascii="Times New Roman" w:hAnsi="Times New Roman"/>
        </w:rPr>
        <w:t xml:space="preserve"> and spinal cord. </w:t>
      </w:r>
      <w:r w:rsidRPr="00D20E25">
        <w:rPr>
          <w:rFonts w:ascii="Times New Roman" w:hAnsi="Times New Roman"/>
        </w:rPr>
        <w:t>The overall goal of the course is to give the student an in-depth understanding of the anatomy and p</w:t>
      </w:r>
      <w:r w:rsidR="00935B87" w:rsidRPr="00D20E25">
        <w:rPr>
          <w:rFonts w:ascii="Times New Roman" w:hAnsi="Times New Roman"/>
        </w:rPr>
        <w:t>hysiology of the nervous system</w:t>
      </w:r>
      <w:r w:rsidRPr="00D20E25">
        <w:rPr>
          <w:rFonts w:ascii="Times New Roman" w:hAnsi="Times New Roman"/>
        </w:rPr>
        <w:t xml:space="preserve"> in the context of</w:t>
      </w:r>
      <w:r w:rsidR="00E645EC" w:rsidRPr="00D20E25">
        <w:rPr>
          <w:rFonts w:ascii="Times New Roman" w:hAnsi="Times New Roman"/>
        </w:rPr>
        <w:t xml:space="preserve"> normal and abnormal behavior. </w:t>
      </w:r>
      <w:r w:rsidRPr="00D20E25">
        <w:rPr>
          <w:rFonts w:ascii="Times New Roman" w:hAnsi="Times New Roman"/>
        </w:rPr>
        <w:t>This goal will be accomplished by</w:t>
      </w:r>
    </w:p>
    <w:p w14:paraId="4D18016D" w14:textId="472B4E56" w:rsidR="00881653" w:rsidRPr="00D20E25" w:rsidRDefault="00881653" w:rsidP="00881653">
      <w:pPr>
        <w:numPr>
          <w:ilvl w:val="0"/>
          <w:numId w:val="1"/>
        </w:numPr>
        <w:rPr>
          <w:rFonts w:ascii="Times New Roman" w:hAnsi="Times New Roman"/>
        </w:rPr>
      </w:pPr>
      <w:r w:rsidRPr="00D20E25">
        <w:rPr>
          <w:rFonts w:ascii="Times New Roman" w:hAnsi="Times New Roman"/>
        </w:rPr>
        <w:t xml:space="preserve">giving students </w:t>
      </w:r>
      <w:r w:rsidR="00E529FA" w:rsidRPr="00D20E25">
        <w:rPr>
          <w:rFonts w:ascii="Times New Roman" w:hAnsi="Times New Roman"/>
        </w:rPr>
        <w:t xml:space="preserve">simulated and </w:t>
      </w:r>
      <w:r w:rsidRPr="00D20E25">
        <w:rPr>
          <w:rFonts w:ascii="Times New Roman" w:hAnsi="Times New Roman"/>
        </w:rPr>
        <w:t>hands-on experience with neurophysiological recording techniques</w:t>
      </w:r>
      <w:r w:rsidR="00C64DCB">
        <w:rPr>
          <w:rFonts w:ascii="Times New Roman" w:hAnsi="Times New Roman"/>
        </w:rPr>
        <w:t xml:space="preserve"> and, </w:t>
      </w:r>
    </w:p>
    <w:p w14:paraId="2CFBA145" w14:textId="094012A2" w:rsidR="00881653" w:rsidRPr="00D20E25" w:rsidRDefault="00881653" w:rsidP="00881653">
      <w:pPr>
        <w:numPr>
          <w:ilvl w:val="0"/>
          <w:numId w:val="1"/>
        </w:numPr>
        <w:rPr>
          <w:rFonts w:ascii="Times New Roman" w:hAnsi="Times New Roman"/>
        </w:rPr>
      </w:pPr>
      <w:r w:rsidRPr="00D20E25">
        <w:rPr>
          <w:rFonts w:ascii="Times New Roman" w:hAnsi="Times New Roman"/>
        </w:rPr>
        <w:t>learning the anatomy and physiology of the brainstem</w:t>
      </w:r>
      <w:r w:rsidR="00E529FA" w:rsidRPr="00D20E25">
        <w:rPr>
          <w:rFonts w:ascii="Times New Roman" w:hAnsi="Times New Roman"/>
        </w:rPr>
        <w:t xml:space="preserve"> using anatomical models and histological preparations</w:t>
      </w:r>
    </w:p>
    <w:p w14:paraId="0E56B017" w14:textId="77777777" w:rsidR="000E7D20" w:rsidRDefault="000E7D20" w:rsidP="00881653">
      <w:pPr>
        <w:rPr>
          <w:rFonts w:ascii="Times New Roman" w:hAnsi="Times New Roman"/>
        </w:rPr>
      </w:pPr>
    </w:p>
    <w:p w14:paraId="6899FF09" w14:textId="77777777" w:rsidR="000E7D20" w:rsidRDefault="000E7D20" w:rsidP="00881653">
      <w:pPr>
        <w:rPr>
          <w:rFonts w:ascii="Times New Roman" w:hAnsi="Times New Roman"/>
          <w:b/>
          <w:bCs/>
        </w:rPr>
      </w:pPr>
    </w:p>
    <w:p w14:paraId="1F39B35D" w14:textId="77777777" w:rsidR="000E7D20" w:rsidRDefault="000E7D20" w:rsidP="00881653">
      <w:pPr>
        <w:rPr>
          <w:rFonts w:ascii="Times New Roman" w:hAnsi="Times New Roman"/>
          <w:b/>
          <w:bCs/>
        </w:rPr>
      </w:pPr>
    </w:p>
    <w:p w14:paraId="7E6CA0D5" w14:textId="77777777" w:rsidR="00CD54BA" w:rsidRDefault="00CD54BA" w:rsidP="00881653">
      <w:pPr>
        <w:rPr>
          <w:rFonts w:ascii="Times New Roman" w:hAnsi="Times New Roman"/>
          <w:b/>
          <w:bCs/>
        </w:rPr>
      </w:pPr>
    </w:p>
    <w:p w14:paraId="5274B293" w14:textId="77777777" w:rsidR="004E41FC" w:rsidRDefault="004E41FC" w:rsidP="00881653">
      <w:pPr>
        <w:rPr>
          <w:rFonts w:ascii="Times New Roman" w:hAnsi="Times New Roman"/>
          <w:b/>
          <w:bCs/>
        </w:rPr>
      </w:pPr>
    </w:p>
    <w:p w14:paraId="714050E4" w14:textId="2FCC7A18" w:rsidR="00F4559C" w:rsidRDefault="00650E2C" w:rsidP="00881653">
      <w:pPr>
        <w:rPr>
          <w:rFonts w:ascii="Times New Roman" w:hAnsi="Times New Roman"/>
          <w:b/>
          <w:bCs/>
        </w:rPr>
      </w:pPr>
      <w:r>
        <w:rPr>
          <w:rFonts w:ascii="Times New Roman" w:hAnsi="Times New Roman"/>
          <w:b/>
          <w:bCs/>
        </w:rPr>
        <w:lastRenderedPageBreak/>
        <w:t xml:space="preserve">Class Schedule </w:t>
      </w:r>
    </w:p>
    <w:p w14:paraId="16C8EF5F" w14:textId="78ED44D1" w:rsidR="002534B1" w:rsidRPr="00AB317B" w:rsidRDefault="00EB50ED" w:rsidP="00881653">
      <w:pPr>
        <w:rPr>
          <w:rFonts w:ascii="Times New Roman" w:hAnsi="Times New Roman"/>
        </w:rPr>
      </w:pPr>
      <w:r>
        <w:rPr>
          <w:rFonts w:ascii="Times New Roman" w:hAnsi="Times New Roman"/>
          <w:noProof/>
        </w:rPr>
        <w:drawing>
          <wp:inline distT="0" distB="0" distL="0" distR="0" wp14:anchorId="417600C5" wp14:editId="6D1D7F3D">
            <wp:extent cx="5943600" cy="5133340"/>
            <wp:effectExtent l="0" t="0" r="0" b="0"/>
            <wp:docPr id="818154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4625" name="Picture 1" descr="A screenshot of a computer&#10;&#10;AI-generated content may be incorrect."/>
                    <pic:cNvPicPr/>
                  </pic:nvPicPr>
                  <pic:blipFill>
                    <a:blip r:embed="rId10"/>
                    <a:stretch>
                      <a:fillRect/>
                    </a:stretch>
                  </pic:blipFill>
                  <pic:spPr>
                    <a:xfrm>
                      <a:off x="0" y="0"/>
                      <a:ext cx="5943600" cy="5133340"/>
                    </a:xfrm>
                    <a:prstGeom prst="rect">
                      <a:avLst/>
                    </a:prstGeom>
                  </pic:spPr>
                </pic:pic>
              </a:graphicData>
            </a:graphic>
          </wp:inline>
        </w:drawing>
      </w:r>
    </w:p>
    <w:p w14:paraId="60751639" w14:textId="77777777" w:rsidR="00AF10E5" w:rsidRDefault="00AF10E5" w:rsidP="00881653">
      <w:pPr>
        <w:rPr>
          <w:rFonts w:ascii="Times New Roman" w:hAnsi="Times New Roman"/>
          <w:b/>
          <w:bCs/>
        </w:rPr>
      </w:pPr>
    </w:p>
    <w:p w14:paraId="0E1FB7BA" w14:textId="77777777" w:rsidR="00081077" w:rsidRDefault="00081077" w:rsidP="00881653">
      <w:pPr>
        <w:rPr>
          <w:rFonts w:ascii="Times New Roman" w:hAnsi="Times New Roman"/>
          <w:b/>
          <w:bCs/>
        </w:rPr>
      </w:pPr>
    </w:p>
    <w:p w14:paraId="4798D62B" w14:textId="5452F8CD" w:rsidR="00E529FA" w:rsidRPr="00D20E25" w:rsidRDefault="00881653" w:rsidP="00881653">
      <w:pPr>
        <w:rPr>
          <w:rFonts w:ascii="Times New Roman" w:hAnsi="Times New Roman"/>
          <w:b/>
          <w:bCs/>
        </w:rPr>
      </w:pPr>
      <w:r w:rsidRPr="00D20E25">
        <w:rPr>
          <w:rFonts w:ascii="Times New Roman" w:hAnsi="Times New Roman"/>
          <w:b/>
          <w:bCs/>
        </w:rPr>
        <w:t>Final Grade Determination</w:t>
      </w:r>
    </w:p>
    <w:p w14:paraId="07DCE6B8" w14:textId="77777777" w:rsidR="00881653" w:rsidRPr="00D20E25" w:rsidRDefault="00E645EC" w:rsidP="00881653">
      <w:pPr>
        <w:ind w:left="360"/>
        <w:rPr>
          <w:rFonts w:ascii="Times New Roman" w:hAnsi="Times New Roman"/>
        </w:rPr>
      </w:pPr>
      <w:r w:rsidRPr="00D20E25">
        <w:rPr>
          <w:rFonts w:ascii="Times New Roman" w:hAnsi="Times New Roman"/>
        </w:rPr>
        <w:t>Homework/lab reports</w:t>
      </w:r>
      <w:r w:rsidRPr="00D20E25">
        <w:rPr>
          <w:rFonts w:ascii="Times New Roman" w:hAnsi="Times New Roman"/>
        </w:rPr>
        <w:tab/>
      </w:r>
      <w:r w:rsidRPr="00D20E25">
        <w:rPr>
          <w:rFonts w:ascii="Times New Roman" w:hAnsi="Times New Roman"/>
        </w:rPr>
        <w:tab/>
        <w:t>20</w:t>
      </w:r>
      <w:r w:rsidR="00881653" w:rsidRPr="00D20E25">
        <w:rPr>
          <w:rFonts w:ascii="Times New Roman" w:hAnsi="Times New Roman"/>
        </w:rPr>
        <w:t>%</w:t>
      </w:r>
    </w:p>
    <w:p w14:paraId="408BE0AF" w14:textId="77777777" w:rsidR="00881653" w:rsidRPr="00D20E25" w:rsidRDefault="00881653" w:rsidP="00881653">
      <w:pPr>
        <w:ind w:left="360"/>
        <w:rPr>
          <w:rFonts w:ascii="Times New Roman" w:hAnsi="Times New Roman"/>
        </w:rPr>
      </w:pPr>
      <w:r w:rsidRPr="00D20E25">
        <w:rPr>
          <w:rFonts w:ascii="Times New Roman" w:hAnsi="Times New Roman"/>
        </w:rPr>
        <w:t>Quizzes</w:t>
      </w:r>
      <w:r w:rsidRPr="00D20E25">
        <w:rPr>
          <w:rFonts w:ascii="Times New Roman" w:hAnsi="Times New Roman"/>
        </w:rPr>
        <w:tab/>
      </w:r>
      <w:r w:rsidRPr="00D20E25">
        <w:rPr>
          <w:rFonts w:ascii="Times New Roman" w:hAnsi="Times New Roman"/>
        </w:rPr>
        <w:tab/>
      </w:r>
      <w:r w:rsidRPr="00D20E25">
        <w:rPr>
          <w:rFonts w:ascii="Times New Roman" w:hAnsi="Times New Roman"/>
        </w:rPr>
        <w:tab/>
      </w:r>
      <w:r w:rsidRPr="00D20E25">
        <w:rPr>
          <w:rFonts w:ascii="Times New Roman" w:hAnsi="Times New Roman"/>
        </w:rPr>
        <w:tab/>
        <w:t>30%</w:t>
      </w:r>
    </w:p>
    <w:p w14:paraId="51376A1F" w14:textId="77777777" w:rsidR="00881653" w:rsidRPr="00D20E25" w:rsidRDefault="00881653" w:rsidP="00881653">
      <w:pPr>
        <w:ind w:left="360"/>
        <w:rPr>
          <w:rFonts w:ascii="Times New Roman" w:hAnsi="Times New Roman"/>
        </w:rPr>
      </w:pPr>
      <w:r w:rsidRPr="00D20E25">
        <w:rPr>
          <w:rFonts w:ascii="Times New Roman" w:hAnsi="Times New Roman"/>
        </w:rPr>
        <w:t xml:space="preserve">Mid-term Exam </w:t>
      </w:r>
      <w:r w:rsidRPr="00D20E25">
        <w:rPr>
          <w:rFonts w:ascii="Times New Roman" w:hAnsi="Times New Roman"/>
        </w:rPr>
        <w:tab/>
      </w:r>
      <w:r w:rsidRPr="00D20E25">
        <w:rPr>
          <w:rFonts w:ascii="Times New Roman" w:hAnsi="Times New Roman"/>
        </w:rPr>
        <w:tab/>
      </w:r>
      <w:r w:rsidRPr="00D20E25">
        <w:rPr>
          <w:rFonts w:ascii="Times New Roman" w:hAnsi="Times New Roman"/>
        </w:rPr>
        <w:tab/>
      </w:r>
      <w:r w:rsidR="00E645EC" w:rsidRPr="00D20E25">
        <w:rPr>
          <w:rFonts w:ascii="Times New Roman" w:hAnsi="Times New Roman"/>
        </w:rPr>
        <w:t>2</w:t>
      </w:r>
      <w:r w:rsidRPr="00D20E25">
        <w:rPr>
          <w:rFonts w:ascii="Times New Roman" w:hAnsi="Times New Roman"/>
        </w:rPr>
        <w:t>5%</w:t>
      </w:r>
    </w:p>
    <w:p w14:paraId="7E384662" w14:textId="78A85F48" w:rsidR="0072176A" w:rsidRPr="00D20E25" w:rsidRDefault="00B05342" w:rsidP="00881653">
      <w:pPr>
        <w:ind w:left="360"/>
        <w:rPr>
          <w:rFonts w:ascii="Times New Roman" w:hAnsi="Times New Roman"/>
        </w:rPr>
      </w:pPr>
      <w:r w:rsidRPr="00E63FDA">
        <w:rPr>
          <w:rFonts w:ascii="Times New Roman" w:hAnsi="Times New Roman"/>
          <w:i/>
        </w:rPr>
        <w:t>Non-C</w:t>
      </w:r>
      <w:r w:rsidR="00881653" w:rsidRPr="00E63FDA">
        <w:rPr>
          <w:rFonts w:ascii="Times New Roman" w:hAnsi="Times New Roman"/>
          <w:i/>
        </w:rPr>
        <w:t>umulative</w:t>
      </w:r>
      <w:r w:rsidR="00881653" w:rsidRPr="00D20E25">
        <w:rPr>
          <w:rFonts w:ascii="Times New Roman" w:hAnsi="Times New Roman"/>
        </w:rPr>
        <w:t xml:space="preserve"> Final Exam</w:t>
      </w:r>
      <w:r w:rsidR="00881653" w:rsidRPr="00D20E25">
        <w:rPr>
          <w:rFonts w:ascii="Times New Roman" w:hAnsi="Times New Roman"/>
        </w:rPr>
        <w:tab/>
        <w:t>25%</w:t>
      </w:r>
    </w:p>
    <w:p w14:paraId="4DC3FC0E" w14:textId="43271993" w:rsidR="0072176A" w:rsidRPr="00D20E25" w:rsidRDefault="0013117D" w:rsidP="0072176A">
      <w:pPr>
        <w:rPr>
          <w:rFonts w:ascii="Times New Roman" w:hAnsi="Times New Roman"/>
        </w:rPr>
      </w:pPr>
      <w:r>
        <w:rPr>
          <w:noProof/>
        </w:rPr>
        <w:lastRenderedPageBreak/>
        <w:drawing>
          <wp:inline distT="0" distB="0" distL="0" distR="0" wp14:anchorId="4E0CED53" wp14:editId="60F96995">
            <wp:extent cx="5029200" cy="2190750"/>
            <wp:effectExtent l="0" t="0" r="0" b="0"/>
            <wp:docPr id="601341441" name="Picture 1" descr="A table with a number of lett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1441" name="Picture 1" descr="A table with a number of letters and numbers&#10;&#10;Description automatically generated with medium confidence"/>
                    <pic:cNvPicPr/>
                  </pic:nvPicPr>
                  <pic:blipFill>
                    <a:blip r:embed="rId11"/>
                    <a:stretch>
                      <a:fillRect/>
                    </a:stretch>
                  </pic:blipFill>
                  <pic:spPr>
                    <a:xfrm>
                      <a:off x="0" y="0"/>
                      <a:ext cx="5029200" cy="2190750"/>
                    </a:xfrm>
                    <a:prstGeom prst="rect">
                      <a:avLst/>
                    </a:prstGeom>
                  </pic:spPr>
                </pic:pic>
              </a:graphicData>
            </a:graphic>
          </wp:inline>
        </w:drawing>
      </w:r>
    </w:p>
    <w:p w14:paraId="13802000" w14:textId="77777777" w:rsidR="00EB50ED" w:rsidRDefault="00EB50ED" w:rsidP="0072176A">
      <w:pPr>
        <w:rPr>
          <w:rFonts w:ascii="Times New Roman" w:hAnsi="Times New Roman"/>
          <w:b/>
          <w:bCs/>
        </w:rPr>
      </w:pPr>
    </w:p>
    <w:p w14:paraId="72A99267" w14:textId="5CD932D6" w:rsidR="0072176A" w:rsidRPr="00D20E25" w:rsidRDefault="0072176A" w:rsidP="0072176A">
      <w:pPr>
        <w:rPr>
          <w:rFonts w:ascii="Times New Roman" w:hAnsi="Times New Roman"/>
          <w:b/>
          <w:bCs/>
        </w:rPr>
      </w:pPr>
      <w:r w:rsidRPr="00D20E25">
        <w:rPr>
          <w:rFonts w:ascii="Times New Roman" w:hAnsi="Times New Roman"/>
          <w:b/>
          <w:bCs/>
        </w:rPr>
        <w:t>Homework</w:t>
      </w:r>
    </w:p>
    <w:p w14:paraId="6E627A24" w14:textId="1C6AA295" w:rsidR="0072176A" w:rsidRPr="00D20E25" w:rsidRDefault="0072176A" w:rsidP="0072176A">
      <w:pPr>
        <w:rPr>
          <w:rFonts w:ascii="Times New Roman" w:hAnsi="Times New Roman"/>
        </w:rPr>
      </w:pPr>
      <w:r w:rsidRPr="00D20E25">
        <w:rPr>
          <w:rFonts w:ascii="Times New Roman" w:hAnsi="Times New Roman"/>
        </w:rPr>
        <w:t xml:space="preserve">To ensure your active participation and preparation for class, homework will be assigned throughout the semester. All assignments should be completed individually and </w:t>
      </w:r>
      <w:r w:rsidR="00F4559C">
        <w:rPr>
          <w:rFonts w:ascii="Times New Roman" w:hAnsi="Times New Roman"/>
        </w:rPr>
        <w:t>should</w:t>
      </w:r>
      <w:r w:rsidRPr="00D20E25">
        <w:rPr>
          <w:rFonts w:ascii="Times New Roman" w:hAnsi="Times New Roman"/>
        </w:rPr>
        <w:t xml:space="preserve"> be turned in </w:t>
      </w:r>
      <w:r w:rsidRPr="00D20E25">
        <w:rPr>
          <w:rFonts w:ascii="Times New Roman" w:hAnsi="Times New Roman"/>
          <w:b/>
        </w:rPr>
        <w:t>by midnight on CANVAS the day it is due</w:t>
      </w:r>
      <w:r w:rsidRPr="00D20E25">
        <w:rPr>
          <w:rFonts w:ascii="Times New Roman" w:hAnsi="Times New Roman"/>
        </w:rPr>
        <w:t xml:space="preserve">. </w:t>
      </w:r>
    </w:p>
    <w:p w14:paraId="55EF0B37" w14:textId="09A87A1B" w:rsidR="00881653" w:rsidRPr="00D20E25" w:rsidRDefault="00881653" w:rsidP="0072176A">
      <w:pPr>
        <w:rPr>
          <w:rFonts w:ascii="Times New Roman" w:hAnsi="Times New Roman"/>
        </w:rPr>
      </w:pPr>
    </w:p>
    <w:p w14:paraId="0482D9E7" w14:textId="2AEE38AE" w:rsidR="00F4559C" w:rsidRPr="00D20E25" w:rsidRDefault="008F13F4" w:rsidP="00881653">
      <w:pPr>
        <w:rPr>
          <w:rFonts w:ascii="Times New Roman" w:hAnsi="Times New Roman"/>
          <w:b/>
          <w:bCs/>
        </w:rPr>
      </w:pPr>
      <w:r w:rsidRPr="00D20E25">
        <w:rPr>
          <w:rFonts w:ascii="Times New Roman" w:hAnsi="Times New Roman"/>
          <w:b/>
          <w:bCs/>
        </w:rPr>
        <w:t>Quizzes</w:t>
      </w:r>
    </w:p>
    <w:p w14:paraId="3DD47387" w14:textId="0E625032" w:rsidR="00881653" w:rsidRPr="00D20E25" w:rsidRDefault="0068091E" w:rsidP="00881653">
      <w:pPr>
        <w:rPr>
          <w:rFonts w:ascii="Times New Roman" w:hAnsi="Times New Roman"/>
        </w:rPr>
      </w:pPr>
      <w:r w:rsidRPr="00D20E25">
        <w:rPr>
          <w:rFonts w:ascii="Times New Roman" w:hAnsi="Times New Roman"/>
          <w:b/>
          <w:u w:val="single"/>
        </w:rPr>
        <w:t>Expect a quiz every week.</w:t>
      </w:r>
      <w:r w:rsidR="00E529FA" w:rsidRPr="00D20E25">
        <w:rPr>
          <w:rFonts w:ascii="Times New Roman" w:hAnsi="Times New Roman"/>
          <w:b/>
        </w:rPr>
        <w:t xml:space="preserve"> </w:t>
      </w:r>
      <w:r w:rsidR="00881653" w:rsidRPr="00D20E25">
        <w:rPr>
          <w:rFonts w:ascii="Times New Roman" w:hAnsi="Times New Roman"/>
        </w:rPr>
        <w:t xml:space="preserve">You will be quizzed on material discussed in the </w:t>
      </w:r>
      <w:r w:rsidR="00881653" w:rsidRPr="00D20E25">
        <w:rPr>
          <w:rFonts w:ascii="Times New Roman" w:hAnsi="Times New Roman"/>
          <w:i/>
        </w:rPr>
        <w:t>previous lab session</w:t>
      </w:r>
      <w:r w:rsidR="00881653" w:rsidRPr="00D20E25">
        <w:rPr>
          <w:rFonts w:ascii="Times New Roman" w:hAnsi="Times New Roman"/>
        </w:rPr>
        <w:t>, including any information that wa</w:t>
      </w:r>
      <w:r w:rsidRPr="00D20E25">
        <w:rPr>
          <w:rFonts w:ascii="Times New Roman" w:hAnsi="Times New Roman"/>
        </w:rPr>
        <w:t xml:space="preserve">s assigned for that day’s lab. </w:t>
      </w:r>
      <w:r w:rsidR="00881653" w:rsidRPr="00D20E25">
        <w:rPr>
          <w:rFonts w:ascii="Times New Roman" w:hAnsi="Times New Roman"/>
        </w:rPr>
        <w:t>Additionally, weekly quizzes will serve as markers of you</w:t>
      </w:r>
      <w:r w:rsidR="00935B87" w:rsidRPr="00D20E25">
        <w:rPr>
          <w:rFonts w:ascii="Times New Roman" w:hAnsi="Times New Roman"/>
        </w:rPr>
        <w:t>r</w:t>
      </w:r>
      <w:r w:rsidR="00881653" w:rsidRPr="00D20E25">
        <w:rPr>
          <w:rFonts w:ascii="Times New Roman" w:hAnsi="Times New Roman"/>
        </w:rPr>
        <w:t xml:space="preserve"> performance </w:t>
      </w:r>
      <w:r w:rsidR="00F4559C">
        <w:rPr>
          <w:rFonts w:ascii="Times New Roman" w:hAnsi="Times New Roman"/>
        </w:rPr>
        <w:t>and should give you some guidance on the material that you spend more time working on and studying for.</w:t>
      </w:r>
    </w:p>
    <w:p w14:paraId="387EDBA2" w14:textId="75BC9BAF" w:rsidR="008F13F4" w:rsidRPr="00D20E25" w:rsidRDefault="008F13F4" w:rsidP="00881653">
      <w:pPr>
        <w:rPr>
          <w:rFonts w:ascii="Times New Roman" w:hAnsi="Times New Roman"/>
        </w:rPr>
      </w:pPr>
    </w:p>
    <w:p w14:paraId="75891807" w14:textId="751E7CFE" w:rsidR="003C4670" w:rsidRDefault="003C4670" w:rsidP="00881653">
      <w:pPr>
        <w:rPr>
          <w:rFonts w:ascii="Times New Roman" w:hAnsi="Times New Roman"/>
        </w:rPr>
      </w:pPr>
      <w:r w:rsidRPr="003C4670">
        <w:rPr>
          <w:rFonts w:ascii="Times New Roman" w:hAnsi="Times New Roman"/>
        </w:rPr>
        <w:t xml:space="preserve">Quizzes will be </w:t>
      </w:r>
      <w:r w:rsidR="0007562F">
        <w:rPr>
          <w:rFonts w:ascii="Times New Roman" w:hAnsi="Times New Roman"/>
        </w:rPr>
        <w:t>taken</w:t>
      </w:r>
      <w:r w:rsidRPr="003C4670">
        <w:rPr>
          <w:rFonts w:ascii="Times New Roman" w:hAnsi="Times New Roman"/>
        </w:rPr>
        <w:t xml:space="preserve"> at the time lab is scheduled to start.</w:t>
      </w:r>
      <w:r w:rsidR="0007562F">
        <w:rPr>
          <w:rFonts w:ascii="Times New Roman" w:hAnsi="Times New Roman"/>
        </w:rPr>
        <w:t xml:space="preserve"> </w:t>
      </w:r>
      <w:r w:rsidR="0007562F" w:rsidRPr="0007562F">
        <w:rPr>
          <w:rFonts w:ascii="Times New Roman" w:hAnsi="Times New Roman"/>
          <w:b/>
          <w:bCs/>
          <w:u w:val="single"/>
        </w:rPr>
        <w:t>We will take quizzes through canvas so please bring your laptops to class</w:t>
      </w:r>
      <w:r w:rsidR="0007562F">
        <w:rPr>
          <w:rFonts w:ascii="Times New Roman" w:hAnsi="Times New Roman"/>
        </w:rPr>
        <w:t>. If you do not have a laptop, please let me know!</w:t>
      </w:r>
      <w:r w:rsidRPr="003C4670">
        <w:rPr>
          <w:rFonts w:ascii="Times New Roman" w:hAnsi="Times New Roman"/>
        </w:rPr>
        <w:t xml:space="preserve"> You will have 10 minutes to complete the quiz</w:t>
      </w:r>
      <w:r w:rsidR="0007562F">
        <w:rPr>
          <w:rFonts w:ascii="Times New Roman" w:hAnsi="Times New Roman"/>
        </w:rPr>
        <w:t xml:space="preserve">. </w:t>
      </w:r>
      <w:r w:rsidRPr="003C4670">
        <w:rPr>
          <w:rFonts w:ascii="Times New Roman" w:hAnsi="Times New Roman"/>
        </w:rPr>
        <w:t xml:space="preserve">If you come in late, additional time </w:t>
      </w:r>
      <w:r w:rsidRPr="0007562F">
        <w:rPr>
          <w:rFonts w:ascii="Times New Roman" w:hAnsi="Times New Roman"/>
          <w:bCs/>
          <w:u w:val="single"/>
        </w:rPr>
        <w:t>will not</w:t>
      </w:r>
      <w:r w:rsidRPr="003C4670">
        <w:rPr>
          <w:rFonts w:ascii="Times New Roman" w:hAnsi="Times New Roman"/>
        </w:rPr>
        <w:t xml:space="preserve"> be allotted to complete the quiz. It is therefore in your best interest to arrive on time.</w:t>
      </w:r>
    </w:p>
    <w:p w14:paraId="75892732" w14:textId="77777777" w:rsidR="00C64DCB" w:rsidRPr="00D20E25" w:rsidRDefault="00C64DCB" w:rsidP="00881653">
      <w:pPr>
        <w:rPr>
          <w:rFonts w:ascii="Times New Roman" w:hAnsi="Times New Roman"/>
        </w:rPr>
      </w:pPr>
    </w:p>
    <w:p w14:paraId="7A48C52A" w14:textId="112AC075" w:rsidR="008F13F4" w:rsidRPr="00D20E25" w:rsidRDefault="008F13F4" w:rsidP="00881653">
      <w:pPr>
        <w:rPr>
          <w:rFonts w:ascii="Times New Roman" w:hAnsi="Times New Roman"/>
          <w:b/>
          <w:bCs/>
        </w:rPr>
      </w:pPr>
      <w:r w:rsidRPr="00D20E25">
        <w:rPr>
          <w:rFonts w:ascii="Times New Roman" w:hAnsi="Times New Roman"/>
          <w:b/>
          <w:bCs/>
        </w:rPr>
        <w:t>Midterm and Final Examinations</w:t>
      </w:r>
    </w:p>
    <w:p w14:paraId="30B3F6B4" w14:textId="4E837B50" w:rsidR="00F83D23" w:rsidRDefault="00B91175" w:rsidP="00881653">
      <w:pPr>
        <w:rPr>
          <w:rFonts w:ascii="Times New Roman" w:hAnsi="Times New Roman"/>
        </w:rPr>
      </w:pPr>
      <w:r w:rsidRPr="00D20E25">
        <w:rPr>
          <w:rFonts w:ascii="Times New Roman" w:hAnsi="Times New Roman"/>
        </w:rPr>
        <w:t>The mid-term exam will include content from</w:t>
      </w:r>
      <w:r w:rsidR="00881653" w:rsidRPr="00D20E25">
        <w:rPr>
          <w:rFonts w:ascii="Times New Roman" w:hAnsi="Times New Roman"/>
        </w:rPr>
        <w:t xml:space="preserve"> </w:t>
      </w:r>
      <w:r w:rsidR="0068091E" w:rsidRPr="00D20E25">
        <w:rPr>
          <w:rFonts w:ascii="Times New Roman" w:hAnsi="Times New Roman"/>
        </w:rPr>
        <w:t xml:space="preserve">the </w:t>
      </w:r>
      <w:r w:rsidRPr="00D20E25">
        <w:rPr>
          <w:rFonts w:ascii="Times New Roman" w:hAnsi="Times New Roman"/>
        </w:rPr>
        <w:t xml:space="preserve">neurophysiology </w:t>
      </w:r>
      <w:r w:rsidR="0068091E" w:rsidRPr="00D20E25">
        <w:rPr>
          <w:rFonts w:ascii="Times New Roman" w:hAnsi="Times New Roman"/>
        </w:rPr>
        <w:t xml:space="preserve">simulation </w:t>
      </w:r>
      <w:r w:rsidR="00FC3F80" w:rsidRPr="00D20E25">
        <w:rPr>
          <w:rFonts w:ascii="Times New Roman" w:hAnsi="Times New Roman"/>
        </w:rPr>
        <w:t>labs from</w:t>
      </w:r>
      <w:r w:rsidR="00881653" w:rsidRPr="00D20E25">
        <w:rPr>
          <w:rFonts w:ascii="Times New Roman" w:hAnsi="Times New Roman"/>
        </w:rPr>
        <w:t xml:space="preserve"> </w:t>
      </w:r>
      <w:r w:rsidR="00B05342">
        <w:rPr>
          <w:rFonts w:ascii="Times New Roman" w:hAnsi="Times New Roman"/>
          <w:i/>
        </w:rPr>
        <w:t xml:space="preserve">Neuromembrane </w:t>
      </w:r>
      <w:r w:rsidR="00E529FA" w:rsidRPr="00D20E25">
        <w:rPr>
          <w:rFonts w:ascii="Times New Roman" w:hAnsi="Times New Roman"/>
        </w:rPr>
        <w:t>as well as content covered during the Spiker box experiments</w:t>
      </w:r>
      <w:r w:rsidRPr="00D20E25">
        <w:rPr>
          <w:rFonts w:ascii="Times New Roman" w:hAnsi="Times New Roman"/>
        </w:rPr>
        <w:t>. The final exam will emphasize anatomy and function of the brain stem and spinal</w:t>
      </w:r>
      <w:r w:rsidR="009155D1" w:rsidRPr="00D20E25">
        <w:rPr>
          <w:rFonts w:ascii="Times New Roman" w:hAnsi="Times New Roman"/>
        </w:rPr>
        <w:t xml:space="preserve"> cord. </w:t>
      </w:r>
    </w:p>
    <w:p w14:paraId="6D800F02" w14:textId="77777777" w:rsidR="003C4670" w:rsidRPr="00D20E25" w:rsidRDefault="003C4670" w:rsidP="00881653">
      <w:pPr>
        <w:rPr>
          <w:rFonts w:ascii="Times New Roman" w:hAnsi="Times New Roman"/>
        </w:rPr>
      </w:pPr>
    </w:p>
    <w:p w14:paraId="160357A3" w14:textId="182400D4" w:rsidR="008F13F4" w:rsidRDefault="009155D1" w:rsidP="003C4670">
      <w:pPr>
        <w:rPr>
          <w:rFonts w:ascii="Times New Roman" w:hAnsi="Times New Roman"/>
        </w:rPr>
      </w:pPr>
      <w:r w:rsidRPr="00D20E25">
        <w:rPr>
          <w:rFonts w:ascii="Times New Roman" w:hAnsi="Times New Roman"/>
        </w:rPr>
        <w:t xml:space="preserve">Exams will be </w:t>
      </w:r>
      <w:r w:rsidR="00B91175" w:rsidRPr="00D20E25">
        <w:rPr>
          <w:rFonts w:ascii="Times New Roman" w:hAnsi="Times New Roman"/>
        </w:rPr>
        <w:t xml:space="preserve">primarily short-answer and essay format, and the final exam will include identification of </w:t>
      </w:r>
      <w:r w:rsidR="00FC3F80" w:rsidRPr="00D20E25">
        <w:rPr>
          <w:rFonts w:ascii="Times New Roman" w:hAnsi="Times New Roman"/>
        </w:rPr>
        <w:t xml:space="preserve">key </w:t>
      </w:r>
      <w:r w:rsidR="00B91175" w:rsidRPr="00D20E25">
        <w:rPr>
          <w:rFonts w:ascii="Times New Roman" w:hAnsi="Times New Roman"/>
        </w:rPr>
        <w:t>brain structures.</w:t>
      </w:r>
      <w:r w:rsidR="001267F3">
        <w:rPr>
          <w:rFonts w:ascii="Times New Roman" w:hAnsi="Times New Roman"/>
        </w:rPr>
        <w:t xml:space="preserve"> </w:t>
      </w:r>
      <w:r w:rsidR="001267F3" w:rsidRPr="00D20E25">
        <w:rPr>
          <w:rFonts w:ascii="Times New Roman" w:hAnsi="Times New Roman"/>
        </w:rPr>
        <w:t>Like</w:t>
      </w:r>
      <w:r w:rsidR="008F13F4" w:rsidRPr="00D20E25">
        <w:rPr>
          <w:rFonts w:ascii="Times New Roman" w:hAnsi="Times New Roman"/>
        </w:rPr>
        <w:t xml:space="preserve"> quizzes, </w:t>
      </w:r>
      <w:r w:rsidR="003C4670">
        <w:rPr>
          <w:rFonts w:ascii="Times New Roman" w:hAnsi="Times New Roman"/>
        </w:rPr>
        <w:t>exams</w:t>
      </w:r>
      <w:r w:rsidR="003C4670" w:rsidRPr="003C4670">
        <w:rPr>
          <w:rFonts w:ascii="Times New Roman" w:hAnsi="Times New Roman"/>
        </w:rPr>
        <w:t xml:space="preserve"> will </w:t>
      </w:r>
      <w:r w:rsidR="0007562F">
        <w:rPr>
          <w:rFonts w:ascii="Times New Roman" w:hAnsi="Times New Roman"/>
        </w:rPr>
        <w:t>be taken on CANVAS</w:t>
      </w:r>
      <w:r w:rsidR="003C4670" w:rsidRPr="003C4670">
        <w:rPr>
          <w:rFonts w:ascii="Times New Roman" w:hAnsi="Times New Roman"/>
        </w:rPr>
        <w:t xml:space="preserve"> promptly at the time lab is scheduled to start. If you come in late, additional time </w:t>
      </w:r>
      <w:r w:rsidR="003C4670" w:rsidRPr="0007562F">
        <w:rPr>
          <w:rFonts w:ascii="Times New Roman" w:hAnsi="Times New Roman"/>
          <w:bCs/>
          <w:u w:val="single"/>
        </w:rPr>
        <w:t>will not</w:t>
      </w:r>
      <w:r w:rsidR="003C4670" w:rsidRPr="003C4670">
        <w:rPr>
          <w:rFonts w:ascii="Times New Roman" w:hAnsi="Times New Roman"/>
        </w:rPr>
        <w:t xml:space="preserve"> be allotted to complete the </w:t>
      </w:r>
      <w:r w:rsidR="003C4670">
        <w:rPr>
          <w:rFonts w:ascii="Times New Roman" w:hAnsi="Times New Roman"/>
        </w:rPr>
        <w:t>exam</w:t>
      </w:r>
      <w:r w:rsidR="003C4670" w:rsidRPr="003C4670">
        <w:rPr>
          <w:rFonts w:ascii="Times New Roman" w:hAnsi="Times New Roman"/>
        </w:rPr>
        <w:t>. It is therefore in your best interest to arrive on time.</w:t>
      </w:r>
    </w:p>
    <w:p w14:paraId="1D1D1C19" w14:textId="77777777" w:rsidR="003C4670" w:rsidRPr="00D20E25" w:rsidRDefault="003C4670" w:rsidP="00881653">
      <w:pPr>
        <w:rPr>
          <w:rFonts w:ascii="Times New Roman" w:hAnsi="Times New Roman"/>
        </w:rPr>
      </w:pPr>
    </w:p>
    <w:p w14:paraId="3C46F51F" w14:textId="77777777" w:rsidR="008F13F4" w:rsidRPr="00D20E25" w:rsidRDefault="008F13F4" w:rsidP="00881653">
      <w:pPr>
        <w:rPr>
          <w:rFonts w:ascii="Times New Roman" w:hAnsi="Times New Roman"/>
          <w:b/>
          <w:bCs/>
        </w:rPr>
      </w:pPr>
      <w:r w:rsidRPr="00D20E25">
        <w:rPr>
          <w:rFonts w:ascii="Times New Roman" w:hAnsi="Times New Roman"/>
          <w:b/>
          <w:bCs/>
        </w:rPr>
        <w:t xml:space="preserve">Make-up quizzes/exams </w:t>
      </w:r>
    </w:p>
    <w:p w14:paraId="10F73DBE" w14:textId="15051F2C" w:rsidR="00881653" w:rsidRDefault="009155D1" w:rsidP="00881653">
      <w:pPr>
        <w:rPr>
          <w:rFonts w:ascii="Times New Roman" w:hAnsi="Times New Roman"/>
        </w:rPr>
      </w:pPr>
      <w:r w:rsidRPr="00D20E25">
        <w:rPr>
          <w:rFonts w:ascii="Times New Roman" w:hAnsi="Times New Roman"/>
        </w:rPr>
        <w:t xml:space="preserve">Make-up quizzes </w:t>
      </w:r>
      <w:r w:rsidR="00B42ACB" w:rsidRPr="00D20E25">
        <w:rPr>
          <w:rFonts w:ascii="Times New Roman" w:hAnsi="Times New Roman"/>
        </w:rPr>
        <w:t xml:space="preserve">and exams </w:t>
      </w:r>
      <w:r w:rsidRPr="00D20E25">
        <w:rPr>
          <w:rFonts w:ascii="Times New Roman" w:hAnsi="Times New Roman"/>
        </w:rPr>
        <w:t xml:space="preserve">are allowed for university-approved absences if arranged with the instructor </w:t>
      </w:r>
      <w:r w:rsidR="00E529FA" w:rsidRPr="00014DDB">
        <w:rPr>
          <w:rFonts w:ascii="Times New Roman" w:hAnsi="Times New Roman"/>
          <w:b/>
          <w:i/>
          <w:u w:val="single"/>
        </w:rPr>
        <w:t>PRIOR</w:t>
      </w:r>
      <w:r w:rsidRPr="00D20E25">
        <w:rPr>
          <w:rFonts w:ascii="Times New Roman" w:hAnsi="Times New Roman"/>
        </w:rPr>
        <w:t xml:space="preserve"> to the </w:t>
      </w:r>
      <w:r w:rsidR="008F13F4" w:rsidRPr="00D20E25">
        <w:rPr>
          <w:rFonts w:ascii="Times New Roman" w:hAnsi="Times New Roman"/>
        </w:rPr>
        <w:t xml:space="preserve">missed </w:t>
      </w:r>
      <w:r w:rsidRPr="00D20E25">
        <w:rPr>
          <w:rFonts w:ascii="Times New Roman" w:hAnsi="Times New Roman"/>
        </w:rPr>
        <w:t xml:space="preserve">lab session. In the event of illness or emergency, approval must be granted by the instructor </w:t>
      </w:r>
      <w:r w:rsidR="00A3292D" w:rsidRPr="00B72E14">
        <w:rPr>
          <w:rFonts w:ascii="Times New Roman" w:hAnsi="Times New Roman"/>
          <w:b/>
          <w:u w:val="single"/>
        </w:rPr>
        <w:t>BEFORE</w:t>
      </w:r>
      <w:r w:rsidRPr="00D20E25">
        <w:rPr>
          <w:rFonts w:ascii="Times New Roman" w:hAnsi="Times New Roman"/>
        </w:rPr>
        <w:t xml:space="preserve"> make-up quizzes and exams will be allowed. Failure to </w:t>
      </w:r>
      <w:r w:rsidR="008F13F4" w:rsidRPr="00D20E25">
        <w:rPr>
          <w:rFonts w:ascii="Times New Roman" w:hAnsi="Times New Roman"/>
        </w:rPr>
        <w:t xml:space="preserve">obtain approval </w:t>
      </w:r>
      <w:r w:rsidRPr="00D20E25">
        <w:rPr>
          <w:rFonts w:ascii="Times New Roman" w:hAnsi="Times New Roman"/>
        </w:rPr>
        <w:t xml:space="preserve">will result in a score of “0” for the exam. </w:t>
      </w:r>
      <w:r w:rsidR="00C64DCB">
        <w:rPr>
          <w:rFonts w:ascii="Times New Roman" w:hAnsi="Times New Roman"/>
        </w:rPr>
        <w:t xml:space="preserve">Contact me immediately to determine the best procedures for making up a missed quiz/exam. </w:t>
      </w:r>
    </w:p>
    <w:p w14:paraId="00587BD3" w14:textId="77777777" w:rsidR="000F254A" w:rsidRPr="00D20E25" w:rsidRDefault="000F254A" w:rsidP="00881653">
      <w:pPr>
        <w:rPr>
          <w:rFonts w:ascii="Times New Roman" w:hAnsi="Times New Roman"/>
        </w:rPr>
      </w:pPr>
    </w:p>
    <w:p w14:paraId="514337C3" w14:textId="17FEDAFE" w:rsidR="0072176A" w:rsidRPr="00D20E25" w:rsidRDefault="00881653" w:rsidP="00881653">
      <w:pPr>
        <w:rPr>
          <w:rFonts w:ascii="Times New Roman" w:hAnsi="Times New Roman"/>
          <w:b/>
          <w:bCs/>
        </w:rPr>
      </w:pPr>
      <w:r w:rsidRPr="00D20E25">
        <w:rPr>
          <w:rFonts w:ascii="Times New Roman" w:hAnsi="Times New Roman"/>
          <w:b/>
          <w:bCs/>
        </w:rPr>
        <w:lastRenderedPageBreak/>
        <w:t>Attendance</w:t>
      </w:r>
    </w:p>
    <w:p w14:paraId="20212E66" w14:textId="713C7C62" w:rsidR="00502006" w:rsidRPr="00502006" w:rsidRDefault="003C4670" w:rsidP="003C4670">
      <w:pPr>
        <w:rPr>
          <w:rFonts w:ascii="Times New Roman" w:hAnsi="Times New Roman"/>
          <w:b/>
          <w:bCs/>
        </w:rPr>
      </w:pPr>
      <w:r w:rsidRPr="003C4670">
        <w:rPr>
          <w:rFonts w:ascii="Times New Roman" w:hAnsi="Times New Roman"/>
        </w:rPr>
        <w:t>You are strongly encouraged to attend every lab as the material discussed will be vital to your performance in the next class and on the exams. Attendance will be taken at the beginning of each lab. In accordance with university policy, all students must attend a minimum of 75% of all scheduled labs. Any student who does not meet this minimal standard will automatically receive a grade of "F" in the course</w:t>
      </w:r>
      <w:r>
        <w:rPr>
          <w:rFonts w:ascii="Times New Roman" w:hAnsi="Times New Roman"/>
        </w:rPr>
        <w:t>.</w:t>
      </w:r>
    </w:p>
    <w:p w14:paraId="70E15CB5" w14:textId="5FEE550D" w:rsidR="00D20E25" w:rsidRPr="00B05342" w:rsidRDefault="00D20E25" w:rsidP="00881653">
      <w:pPr>
        <w:rPr>
          <w:rFonts w:ascii="Times New Roman" w:hAnsi="Times New Roman"/>
        </w:rPr>
      </w:pPr>
    </w:p>
    <w:p w14:paraId="30EAEF01" w14:textId="77777777" w:rsidR="007D2302" w:rsidRPr="007D2302" w:rsidRDefault="007D2302" w:rsidP="007D2302">
      <w:pPr>
        <w:rPr>
          <w:rFonts w:ascii="Times New Roman" w:hAnsi="Times New Roman"/>
          <w:b/>
          <w:bCs/>
          <w:iCs/>
        </w:rPr>
      </w:pPr>
      <w:r w:rsidRPr="007D2302">
        <w:rPr>
          <w:rFonts w:ascii="Times New Roman" w:hAnsi="Times New Roman"/>
          <w:b/>
          <w:bCs/>
          <w:iCs/>
        </w:rPr>
        <w:t>Announcements in Canvas</w:t>
      </w:r>
    </w:p>
    <w:p w14:paraId="08D5E225" w14:textId="77777777" w:rsidR="007D2302" w:rsidRPr="007D2302" w:rsidRDefault="007D2302" w:rsidP="007D2302">
      <w:pPr>
        <w:rPr>
          <w:rFonts w:ascii="Times New Roman" w:hAnsi="Times New Roman"/>
          <w:bCs/>
          <w:iCs/>
        </w:rPr>
      </w:pPr>
      <w:r w:rsidRPr="007D2302">
        <w:rPr>
          <w:rFonts w:ascii="Times New Roman" w:hAnsi="Times New Roman"/>
          <w:bCs/>
          <w:iCs/>
        </w:rPr>
        <w:t>The Announcements section of Canvas will be used to post general messages, reminders, and other pertinent course information that is relevant to all students. In addition to receiving notifications of new announcements upon logging on to Canvas, all students are required to enable real-time (i.e. ASAP) notifications for course Announcements to their respective Baylor University email address. Specific instructions for modifying Canvas notification preferences can be found at </w:t>
      </w:r>
      <w:hyperlink r:id="rId12" w:history="1">
        <w:r w:rsidRPr="007D2302">
          <w:rPr>
            <w:rStyle w:val="Hyperlink"/>
            <w:rFonts w:ascii="Times New Roman" w:hAnsi="Times New Roman"/>
            <w:bCs/>
            <w:iCs/>
          </w:rPr>
          <w:t>https://www.baylor.edu/canvas/doc.php/228284.pdf</w:t>
        </w:r>
      </w:hyperlink>
      <w:r w:rsidRPr="007D2302">
        <w:rPr>
          <w:rFonts w:ascii="Times New Roman" w:hAnsi="Times New Roman"/>
          <w:bCs/>
          <w:iCs/>
        </w:rPr>
        <w:t>.</w:t>
      </w:r>
    </w:p>
    <w:p w14:paraId="10515181" w14:textId="77777777" w:rsidR="007D2302" w:rsidRPr="007D2302" w:rsidRDefault="007D2302" w:rsidP="007D2302">
      <w:pPr>
        <w:rPr>
          <w:rFonts w:ascii="Times New Roman" w:hAnsi="Times New Roman"/>
          <w:bCs/>
          <w:iCs/>
        </w:rPr>
      </w:pPr>
    </w:p>
    <w:p w14:paraId="6F95BC69" w14:textId="77777777" w:rsidR="00D20E25" w:rsidRPr="00D20E25" w:rsidRDefault="00D20E25" w:rsidP="00D20E25">
      <w:pPr>
        <w:rPr>
          <w:rFonts w:ascii="Times New Roman" w:hAnsi="Times New Roman"/>
          <w:b/>
          <w:bCs/>
          <w:lang w:val="en"/>
        </w:rPr>
      </w:pPr>
      <w:r w:rsidRPr="00D20E25">
        <w:rPr>
          <w:rFonts w:ascii="Times New Roman" w:hAnsi="Times New Roman"/>
          <w:b/>
          <w:bCs/>
          <w:lang w:val="en"/>
        </w:rPr>
        <w:t>Academic Integrity</w:t>
      </w:r>
    </w:p>
    <w:p w14:paraId="0D80D737" w14:textId="7D3DE477" w:rsidR="00D20E25" w:rsidRDefault="00BA5633" w:rsidP="00BA5633">
      <w:pPr>
        <w:rPr>
          <w:rFonts w:ascii="Times New Roman" w:hAnsi="Times New Roman"/>
          <w:iCs/>
          <w:lang w:val="en"/>
        </w:rPr>
      </w:pPr>
      <w:r w:rsidRPr="00BA5633">
        <w:rPr>
          <w:rFonts w:ascii="Times New Roman" w:hAnsi="Times New Roman"/>
          <w:iCs/>
          <w:lang w:val="en"/>
        </w:rPr>
        <w:t>Plagiarism or any form of cheating involves a breach of student-teacher trust. This means that any work</w:t>
      </w:r>
      <w:r>
        <w:rPr>
          <w:rFonts w:ascii="Times New Roman" w:hAnsi="Times New Roman"/>
          <w:iCs/>
          <w:lang w:val="en"/>
        </w:rPr>
        <w:t xml:space="preserve"> </w:t>
      </w:r>
      <w:r w:rsidRPr="00BA5633">
        <w:rPr>
          <w:rFonts w:ascii="Times New Roman" w:hAnsi="Times New Roman"/>
          <w:iCs/>
          <w:lang w:val="en"/>
        </w:rPr>
        <w:t>submitted under your name is expected to be your own, neither composed by anyone else as a whole or in part,</w:t>
      </w:r>
      <w:r>
        <w:rPr>
          <w:rFonts w:ascii="Times New Roman" w:hAnsi="Times New Roman"/>
          <w:iCs/>
          <w:lang w:val="en"/>
        </w:rPr>
        <w:t xml:space="preserve"> </w:t>
      </w:r>
      <w:r w:rsidRPr="00BA5633">
        <w:rPr>
          <w:rFonts w:ascii="Times New Roman" w:hAnsi="Times New Roman"/>
          <w:iCs/>
          <w:lang w:val="en"/>
        </w:rPr>
        <w:t>nor handed over to another person for complete or partial revision. Be sure to document all ideas that are not</w:t>
      </w:r>
      <w:r>
        <w:rPr>
          <w:rFonts w:ascii="Times New Roman" w:hAnsi="Times New Roman"/>
          <w:iCs/>
          <w:lang w:val="en"/>
        </w:rPr>
        <w:t xml:space="preserve"> </w:t>
      </w:r>
      <w:r w:rsidRPr="00BA5633">
        <w:rPr>
          <w:rFonts w:ascii="Times New Roman" w:hAnsi="Times New Roman"/>
          <w:iCs/>
          <w:lang w:val="en"/>
        </w:rPr>
        <w:t>your own. Instances of plagiarism or any other act of academic dishonesty will be reported to the Honor Council</w:t>
      </w:r>
      <w:r>
        <w:rPr>
          <w:rFonts w:ascii="Times New Roman" w:hAnsi="Times New Roman"/>
          <w:iCs/>
          <w:lang w:val="en"/>
        </w:rPr>
        <w:t xml:space="preserve"> </w:t>
      </w:r>
      <w:r w:rsidRPr="00BA5633">
        <w:rPr>
          <w:rFonts w:ascii="Times New Roman" w:hAnsi="Times New Roman"/>
          <w:iCs/>
          <w:lang w:val="en"/>
        </w:rPr>
        <w:t>and may result in failure of the course. Not understanding plagiarism is not an excuse. As a Baylor student, I</w:t>
      </w:r>
      <w:r>
        <w:rPr>
          <w:rFonts w:ascii="Times New Roman" w:hAnsi="Times New Roman"/>
          <w:iCs/>
          <w:lang w:val="en"/>
        </w:rPr>
        <w:t xml:space="preserve"> </w:t>
      </w:r>
      <w:r w:rsidRPr="00BA5633">
        <w:rPr>
          <w:rFonts w:ascii="Times New Roman" w:hAnsi="Times New Roman"/>
          <w:iCs/>
          <w:lang w:val="en"/>
        </w:rPr>
        <w:t xml:space="preserve">expect you to be intimately familiar with the Honor Code at: </w:t>
      </w:r>
      <w:hyperlink r:id="rId13" w:history="1">
        <w:r w:rsidRPr="003D7395">
          <w:rPr>
            <w:rStyle w:val="Hyperlink"/>
            <w:rFonts w:ascii="Times New Roman" w:hAnsi="Times New Roman"/>
            <w:iCs/>
            <w:lang w:val="en"/>
          </w:rPr>
          <w:t>http://www.baylor.edu/honorcode</w:t>
        </w:r>
      </w:hyperlink>
    </w:p>
    <w:p w14:paraId="5111C2E0" w14:textId="77777777" w:rsidR="00CD54BA" w:rsidRDefault="00CD54BA" w:rsidP="00D20E25">
      <w:pPr>
        <w:rPr>
          <w:rFonts w:ascii="Times New Roman" w:hAnsi="Times New Roman"/>
          <w:b/>
          <w:lang w:val="en"/>
        </w:rPr>
      </w:pPr>
    </w:p>
    <w:p w14:paraId="22CD21BD" w14:textId="54475EEE" w:rsidR="00D20E25" w:rsidRPr="00D20E25" w:rsidRDefault="00D20E25" w:rsidP="00D20E25">
      <w:pPr>
        <w:rPr>
          <w:rFonts w:ascii="Times New Roman" w:hAnsi="Times New Roman"/>
          <w:b/>
          <w:lang w:val="en"/>
        </w:rPr>
      </w:pPr>
      <w:r w:rsidRPr="00D20E25">
        <w:rPr>
          <w:rFonts w:ascii="Times New Roman" w:hAnsi="Times New Roman"/>
          <w:b/>
          <w:lang w:val="en"/>
        </w:rPr>
        <w:t>Academic Success</w:t>
      </w:r>
    </w:p>
    <w:p w14:paraId="30F43B53" w14:textId="77777777" w:rsidR="00D27C2D" w:rsidRDefault="00D20E25" w:rsidP="00881653">
      <w:pPr>
        <w:rPr>
          <w:rFonts w:ascii="Times New Roman" w:hAnsi="Times New Roman"/>
        </w:rPr>
      </w:pPr>
      <w:r w:rsidRPr="00D20E25">
        <w:rPr>
          <w:rFonts w:ascii="Times New Roman" w:hAnsi="Times New Roman"/>
        </w:rPr>
        <w:t xml:space="preserve">I believe every student who has been admitted to Baylor can be successful and I want to partner with you to help you thrive academically. Be sure to take advantage of the many resources available for academic success, including coming to see me during my office hours. </w:t>
      </w:r>
      <w:r w:rsidR="00BA5633" w:rsidRPr="00BA5633">
        <w:rPr>
          <w:rFonts w:ascii="Times New Roman" w:hAnsi="Times New Roman"/>
        </w:rPr>
        <w:t>Familiarize yourself with the culture of success we have at Baylor by</w:t>
      </w:r>
      <w:r w:rsidR="00BA5633">
        <w:rPr>
          <w:rFonts w:ascii="Times New Roman" w:hAnsi="Times New Roman"/>
        </w:rPr>
        <w:t xml:space="preserve"> </w:t>
      </w:r>
      <w:r w:rsidR="00BA5633" w:rsidRPr="00BA5633">
        <w:rPr>
          <w:rFonts w:ascii="Times New Roman" w:hAnsi="Times New Roman"/>
        </w:rPr>
        <w:t>stopping by the Paul L. Foster Success Center in Sid Richardson or by going to:</w:t>
      </w:r>
      <w:r w:rsidR="00BA5633">
        <w:rPr>
          <w:rFonts w:ascii="Times New Roman" w:hAnsi="Times New Roman"/>
        </w:rPr>
        <w:t xml:space="preserve"> </w:t>
      </w:r>
      <w:hyperlink r:id="rId14" w:history="1">
        <w:r w:rsidR="00BA5633" w:rsidRPr="003D7395">
          <w:rPr>
            <w:rStyle w:val="Hyperlink"/>
            <w:rFonts w:ascii="Times New Roman" w:hAnsi="Times New Roman"/>
          </w:rPr>
          <w:t>http://www.baylor.edu/successcenter/</w:t>
        </w:r>
      </w:hyperlink>
      <w:r w:rsidR="00BA5633">
        <w:rPr>
          <w:rFonts w:ascii="Times New Roman" w:hAnsi="Times New Roman"/>
        </w:rPr>
        <w:t xml:space="preserve">. </w:t>
      </w:r>
      <w:r w:rsidR="00BA5633" w:rsidRPr="00BA5633">
        <w:rPr>
          <w:rFonts w:ascii="Times New Roman" w:hAnsi="Times New Roman"/>
        </w:rPr>
        <w:t xml:space="preserve"> Even if you don’t need help, you can get involved by tutoring other</w:t>
      </w:r>
      <w:r w:rsidR="00BA5633">
        <w:rPr>
          <w:rFonts w:ascii="Times New Roman" w:hAnsi="Times New Roman"/>
        </w:rPr>
        <w:t xml:space="preserve"> </w:t>
      </w:r>
      <w:r w:rsidR="00BA5633" w:rsidRPr="00BA5633">
        <w:rPr>
          <w:rFonts w:ascii="Times New Roman" w:hAnsi="Times New Roman"/>
        </w:rPr>
        <w:t>students in the future or by telling a hall mate how and where to get help</w:t>
      </w:r>
      <w:r w:rsidR="00BA5633">
        <w:rPr>
          <w:rFonts w:ascii="Times New Roman" w:hAnsi="Times New Roman"/>
        </w:rPr>
        <w:t xml:space="preserve">. </w:t>
      </w:r>
    </w:p>
    <w:p w14:paraId="747648E3" w14:textId="77777777" w:rsidR="00D27C2D" w:rsidRDefault="00D27C2D" w:rsidP="00881653">
      <w:pPr>
        <w:rPr>
          <w:rFonts w:ascii="Times New Roman" w:hAnsi="Times New Roman"/>
        </w:rPr>
      </w:pPr>
    </w:p>
    <w:p w14:paraId="4CB58CC2" w14:textId="201B9F1B" w:rsidR="00C64DCB" w:rsidRDefault="00D20E25" w:rsidP="00881653">
      <w:pPr>
        <w:rPr>
          <w:rFonts w:ascii="Times New Roman" w:hAnsi="Times New Roman"/>
        </w:rPr>
      </w:pPr>
      <w:r w:rsidRPr="00D20E25">
        <w:rPr>
          <w:rFonts w:ascii="Times New Roman" w:hAnsi="Times New Roman"/>
        </w:rPr>
        <w:t xml:space="preserve">If </w:t>
      </w:r>
      <w:r w:rsidR="00BA5633">
        <w:rPr>
          <w:rFonts w:ascii="Times New Roman" w:hAnsi="Times New Roman"/>
        </w:rPr>
        <w:t>I notice that you may be struggling to keep up with the course work for this class</w:t>
      </w:r>
      <w:r w:rsidRPr="00D20E25">
        <w:rPr>
          <w:rFonts w:ascii="Times New Roman" w:hAnsi="Times New Roman"/>
        </w:rPr>
        <w:t xml:space="preserve">, I will submit an Academic Progress Report to the Success Center so that the team of coordinated care professionals can ensure that you get the help you need. </w:t>
      </w:r>
      <w:r w:rsidR="00E86D43">
        <w:rPr>
          <w:rFonts w:ascii="Times New Roman" w:hAnsi="Times New Roman"/>
        </w:rPr>
        <w:t>Your grade does not reflect who you are and p</w:t>
      </w:r>
      <w:r w:rsidR="00BA5633">
        <w:rPr>
          <w:rFonts w:ascii="Times New Roman" w:hAnsi="Times New Roman"/>
        </w:rPr>
        <w:t xml:space="preserve">lease know that you </w:t>
      </w:r>
      <w:proofErr w:type="gramStart"/>
      <w:r w:rsidR="00BA5633">
        <w:rPr>
          <w:rFonts w:ascii="Times New Roman" w:hAnsi="Times New Roman"/>
        </w:rPr>
        <w:t>are capable of achieving</w:t>
      </w:r>
      <w:proofErr w:type="gramEnd"/>
      <w:r w:rsidR="00BA5633">
        <w:rPr>
          <w:rFonts w:ascii="Times New Roman" w:hAnsi="Times New Roman"/>
        </w:rPr>
        <w:t xml:space="preserve"> your goals for this course</w:t>
      </w:r>
      <w:r w:rsidR="00D27C2D">
        <w:rPr>
          <w:rFonts w:ascii="Times New Roman" w:hAnsi="Times New Roman"/>
        </w:rPr>
        <w:t xml:space="preserve">. If you feel that you are struggling with the material for this course, don’t hesitate to reach out to me, </w:t>
      </w:r>
      <w:r w:rsidR="00BA5633">
        <w:rPr>
          <w:rFonts w:ascii="Times New Roman" w:hAnsi="Times New Roman"/>
        </w:rPr>
        <w:t xml:space="preserve">I am happy to help or direct you towards more resources if </w:t>
      </w:r>
      <w:r w:rsidR="00D27C2D">
        <w:rPr>
          <w:rFonts w:ascii="Times New Roman" w:hAnsi="Times New Roman"/>
        </w:rPr>
        <w:t>needed.</w:t>
      </w:r>
    </w:p>
    <w:p w14:paraId="01693350" w14:textId="77777777" w:rsidR="00BA5633" w:rsidRDefault="00BA5633" w:rsidP="00881653">
      <w:pPr>
        <w:rPr>
          <w:rFonts w:ascii="Times New Roman" w:hAnsi="Times New Roman"/>
        </w:rPr>
      </w:pPr>
    </w:p>
    <w:p w14:paraId="7A918FA8" w14:textId="77777777" w:rsidR="00C64DCB" w:rsidRPr="00D20E25" w:rsidRDefault="00C64DCB" w:rsidP="00C64DCB">
      <w:pPr>
        <w:rPr>
          <w:rFonts w:ascii="Times New Roman" w:hAnsi="Times New Roman"/>
          <w:b/>
        </w:rPr>
      </w:pPr>
      <w:r w:rsidRPr="00D20E25">
        <w:rPr>
          <w:rFonts w:ascii="Times New Roman" w:hAnsi="Times New Roman"/>
          <w:b/>
          <w:bCs/>
        </w:rPr>
        <w:t>Students Needing Accommodations</w:t>
      </w:r>
    </w:p>
    <w:p w14:paraId="7A00CC69" w14:textId="2C90EAC4" w:rsidR="007120EC" w:rsidRPr="007120EC" w:rsidRDefault="007120EC" w:rsidP="007120EC">
      <w:pPr>
        <w:rPr>
          <w:rFonts w:ascii="Times New Roman" w:hAnsi="Times New Roman"/>
          <w:bCs/>
        </w:rPr>
      </w:pPr>
      <w:r w:rsidRPr="007120EC">
        <w:rPr>
          <w:rFonts w:ascii="Times New Roman" w:hAnsi="Times New Roman"/>
          <w:bCs/>
        </w:rPr>
        <w:t xml:space="preserve">Baylor University is committed to the educational success of all students. If you qualify for </w:t>
      </w:r>
      <w:proofErr w:type="gramStart"/>
      <w:r w:rsidRPr="007120EC">
        <w:rPr>
          <w:rFonts w:ascii="Times New Roman" w:hAnsi="Times New Roman"/>
          <w:bCs/>
        </w:rPr>
        <w:t>a learning</w:t>
      </w:r>
      <w:proofErr w:type="gramEnd"/>
      <w:r>
        <w:rPr>
          <w:rFonts w:ascii="Times New Roman" w:hAnsi="Times New Roman"/>
          <w:bCs/>
        </w:rPr>
        <w:t xml:space="preserve"> </w:t>
      </w:r>
      <w:r w:rsidRPr="007120EC">
        <w:rPr>
          <w:rFonts w:ascii="Times New Roman" w:hAnsi="Times New Roman"/>
          <w:bCs/>
        </w:rPr>
        <w:t>accommodation, please communicate with me at the beginning of the semester or as soon as you have the</w:t>
      </w:r>
      <w:r>
        <w:rPr>
          <w:rFonts w:ascii="Times New Roman" w:hAnsi="Times New Roman"/>
          <w:bCs/>
        </w:rPr>
        <w:t xml:space="preserve"> </w:t>
      </w:r>
      <w:r w:rsidRPr="007120EC">
        <w:rPr>
          <w:rFonts w:ascii="Times New Roman" w:hAnsi="Times New Roman"/>
          <w:bCs/>
        </w:rPr>
        <w:t>requisite documentation from the Office of Access and Learning Accommodations (OALA). The OALA phone</w:t>
      </w:r>
      <w:r>
        <w:rPr>
          <w:rFonts w:ascii="Times New Roman" w:hAnsi="Times New Roman"/>
          <w:bCs/>
        </w:rPr>
        <w:t xml:space="preserve"> </w:t>
      </w:r>
      <w:r w:rsidRPr="007120EC">
        <w:rPr>
          <w:rFonts w:ascii="Times New Roman" w:hAnsi="Times New Roman"/>
          <w:bCs/>
        </w:rPr>
        <w:t xml:space="preserve">number is (254) 710-3605, and the office </w:t>
      </w:r>
      <w:proofErr w:type="gramStart"/>
      <w:r w:rsidRPr="007120EC">
        <w:rPr>
          <w:rFonts w:ascii="Times New Roman" w:hAnsi="Times New Roman"/>
          <w:bCs/>
        </w:rPr>
        <w:t>is located in</w:t>
      </w:r>
      <w:proofErr w:type="gramEnd"/>
      <w:r w:rsidRPr="007120EC">
        <w:rPr>
          <w:rFonts w:ascii="Times New Roman" w:hAnsi="Times New Roman"/>
          <w:bCs/>
        </w:rPr>
        <w:t xml:space="preserve"> the Paul L. Foster Success Center - Sid Richardson, East</w:t>
      </w:r>
    </w:p>
    <w:p w14:paraId="26307911" w14:textId="7512161E" w:rsidR="007120EC" w:rsidRPr="007120EC" w:rsidRDefault="007120EC" w:rsidP="007120EC">
      <w:pPr>
        <w:rPr>
          <w:rFonts w:ascii="Times New Roman" w:hAnsi="Times New Roman"/>
          <w:bCs/>
        </w:rPr>
      </w:pPr>
      <w:r w:rsidRPr="007120EC">
        <w:rPr>
          <w:rFonts w:ascii="Times New Roman" w:hAnsi="Times New Roman"/>
          <w:bCs/>
        </w:rPr>
        <w:lastRenderedPageBreak/>
        <w:t>Wing. Federal law mandates that “No otherwise qualified person with a disability in the United States shall,</w:t>
      </w:r>
      <w:r>
        <w:rPr>
          <w:rFonts w:ascii="Times New Roman" w:hAnsi="Times New Roman"/>
          <w:bCs/>
        </w:rPr>
        <w:t xml:space="preserve"> </w:t>
      </w:r>
      <w:r w:rsidRPr="007120EC">
        <w:rPr>
          <w:rFonts w:ascii="Times New Roman" w:hAnsi="Times New Roman"/>
          <w:bCs/>
        </w:rPr>
        <w:t>solely by the reason of disability, be denied the benefits of, be excluded from participation in, or be subjected to</w:t>
      </w:r>
      <w:r>
        <w:rPr>
          <w:rFonts w:ascii="Times New Roman" w:hAnsi="Times New Roman"/>
          <w:bCs/>
        </w:rPr>
        <w:t xml:space="preserve"> </w:t>
      </w:r>
      <w:r w:rsidRPr="007120EC">
        <w:rPr>
          <w:rFonts w:ascii="Times New Roman" w:hAnsi="Times New Roman"/>
          <w:bCs/>
        </w:rPr>
        <w:t>discrimination under any program or activity receiving federal financial assistance” (Section 504 of the</w:t>
      </w:r>
      <w:r>
        <w:rPr>
          <w:rFonts w:ascii="Times New Roman" w:hAnsi="Times New Roman"/>
          <w:bCs/>
        </w:rPr>
        <w:t xml:space="preserve"> </w:t>
      </w:r>
      <w:r w:rsidRPr="007120EC">
        <w:rPr>
          <w:rFonts w:ascii="Times New Roman" w:hAnsi="Times New Roman"/>
          <w:bCs/>
        </w:rPr>
        <w:t>Rehabilitation Act of 1973). Baylor University complies with all applicable federal and state non-discrimination</w:t>
      </w:r>
      <w:r>
        <w:rPr>
          <w:rFonts w:ascii="Times New Roman" w:hAnsi="Times New Roman"/>
          <w:bCs/>
        </w:rPr>
        <w:t xml:space="preserve"> </w:t>
      </w:r>
      <w:r w:rsidRPr="007120EC">
        <w:rPr>
          <w:rFonts w:ascii="Times New Roman" w:hAnsi="Times New Roman"/>
          <w:bCs/>
        </w:rPr>
        <w:t xml:space="preserve">laws and does not engage in unlawful discrimination </w:t>
      </w:r>
      <w:proofErr w:type="gramStart"/>
      <w:r w:rsidRPr="007120EC">
        <w:rPr>
          <w:rFonts w:ascii="Times New Roman" w:hAnsi="Times New Roman"/>
          <w:bCs/>
        </w:rPr>
        <w:t>on the basis of</w:t>
      </w:r>
      <w:proofErr w:type="gramEnd"/>
      <w:r w:rsidRPr="007120EC">
        <w:rPr>
          <w:rFonts w:ascii="Times New Roman" w:hAnsi="Times New Roman"/>
          <w:bCs/>
        </w:rPr>
        <w:t xml:space="preserve"> race, color, national or ethnic origin, sex,</w:t>
      </w:r>
    </w:p>
    <w:p w14:paraId="1AA97CAC" w14:textId="2CA13B8C" w:rsidR="00B05342" w:rsidRDefault="007120EC" w:rsidP="007120EC">
      <w:pPr>
        <w:rPr>
          <w:rFonts w:ascii="Times New Roman" w:hAnsi="Times New Roman"/>
          <w:b/>
          <w:bCs/>
        </w:rPr>
      </w:pPr>
      <w:r w:rsidRPr="007120EC">
        <w:rPr>
          <w:rFonts w:ascii="Times New Roman" w:hAnsi="Times New Roman"/>
          <w:bCs/>
        </w:rPr>
        <w:t>age, or disability in employment or the provision of services.</w:t>
      </w:r>
    </w:p>
    <w:p w14:paraId="1D412FEC" w14:textId="77777777" w:rsidR="007120EC" w:rsidRDefault="007120EC" w:rsidP="00C64DCB">
      <w:pPr>
        <w:rPr>
          <w:rFonts w:ascii="Times New Roman" w:hAnsi="Times New Roman"/>
          <w:b/>
          <w:bCs/>
        </w:rPr>
      </w:pPr>
    </w:p>
    <w:p w14:paraId="71887CF1" w14:textId="58750B59" w:rsidR="00C64DCB" w:rsidRDefault="00C64DCB" w:rsidP="00C64DCB">
      <w:pPr>
        <w:rPr>
          <w:rFonts w:ascii="Times New Roman" w:hAnsi="Times New Roman"/>
          <w:b/>
          <w:bCs/>
        </w:rPr>
      </w:pPr>
      <w:r w:rsidRPr="00D20E25">
        <w:rPr>
          <w:rFonts w:ascii="Times New Roman" w:hAnsi="Times New Roman"/>
          <w:b/>
          <w:bCs/>
        </w:rPr>
        <w:t>For Graduate Students</w:t>
      </w:r>
    </w:p>
    <w:p w14:paraId="13CBD4F7" w14:textId="5E1F4AE1" w:rsidR="00C64DCB" w:rsidRPr="00D20E25" w:rsidRDefault="00C64DCB" w:rsidP="00C64DCB">
      <w:pPr>
        <w:rPr>
          <w:rFonts w:ascii="Times New Roman" w:hAnsi="Times New Roman"/>
          <w:bCs/>
        </w:rPr>
      </w:pPr>
      <w:r w:rsidRPr="00D20E25">
        <w:rPr>
          <w:rFonts w:ascii="Times New Roman" w:hAnsi="Times New Roman"/>
          <w:bCs/>
        </w:rPr>
        <w:t>Students enrolled in this lab for graduate credit must also design an empirical study in the field of behavioral neuroscience.  The proposed study will conform to the format for NIH grant applications.  See instructor for details.</w:t>
      </w:r>
    </w:p>
    <w:p w14:paraId="083EE31C" w14:textId="77777777" w:rsidR="00CB4F50" w:rsidRDefault="00CB4F50" w:rsidP="00881653">
      <w:pPr>
        <w:rPr>
          <w:rFonts w:ascii="Times New Roman" w:hAnsi="Times New Roman"/>
          <w:b/>
          <w:bCs/>
        </w:rPr>
      </w:pPr>
    </w:p>
    <w:p w14:paraId="5DA18433" w14:textId="60B42C9D" w:rsidR="00881653" w:rsidRDefault="00881653" w:rsidP="00881653">
      <w:pPr>
        <w:rPr>
          <w:rFonts w:ascii="Times New Roman" w:hAnsi="Times New Roman"/>
          <w:b/>
          <w:bCs/>
        </w:rPr>
      </w:pPr>
      <w:r w:rsidRPr="00D20E25">
        <w:rPr>
          <w:rFonts w:ascii="Times New Roman" w:hAnsi="Times New Roman"/>
          <w:b/>
          <w:bCs/>
        </w:rPr>
        <w:t>Relevant Websites</w:t>
      </w:r>
    </w:p>
    <w:p w14:paraId="18597FA2" w14:textId="77777777" w:rsidR="00881653" w:rsidRPr="00D20E25" w:rsidRDefault="00881653" w:rsidP="00881653">
      <w:pPr>
        <w:rPr>
          <w:rFonts w:ascii="Times New Roman" w:hAnsi="Times New Roman"/>
        </w:rPr>
      </w:pPr>
      <w:r w:rsidRPr="00D20E25">
        <w:rPr>
          <w:rFonts w:ascii="Times New Roman" w:hAnsi="Times New Roman"/>
        </w:rPr>
        <w:t>http://www-medlib.med.utah.edu/WebPath/HISTHTML/NEURANAT/NEURANCA.html</w:t>
      </w:r>
    </w:p>
    <w:p w14:paraId="3C821AEE" w14:textId="77777777" w:rsidR="00881653" w:rsidRPr="00D20E25" w:rsidRDefault="00881653" w:rsidP="00881653">
      <w:pPr>
        <w:rPr>
          <w:rFonts w:ascii="Times New Roman" w:hAnsi="Times New Roman"/>
        </w:rPr>
      </w:pPr>
      <w:r w:rsidRPr="00D20E25">
        <w:rPr>
          <w:rFonts w:ascii="Times New Roman" w:hAnsi="Times New Roman"/>
        </w:rPr>
        <w:t>http://www.brainconnection.com/topics/?main=gal/home</w:t>
      </w:r>
    </w:p>
    <w:p w14:paraId="664FF553" w14:textId="77777777" w:rsidR="00881653" w:rsidRPr="00D20E25" w:rsidRDefault="00881653" w:rsidP="00881653">
      <w:pPr>
        <w:rPr>
          <w:rFonts w:ascii="Times New Roman" w:hAnsi="Times New Roman"/>
        </w:rPr>
      </w:pPr>
      <w:r w:rsidRPr="00D20E25">
        <w:rPr>
          <w:rFonts w:ascii="Times New Roman" w:hAnsi="Times New Roman"/>
        </w:rPr>
        <w:t>http://www.med.harvard.edu/AANLIB/home.html</w:t>
      </w:r>
    </w:p>
    <w:p w14:paraId="24835B54" w14:textId="77777777" w:rsidR="00881653" w:rsidRPr="00D20E25" w:rsidRDefault="00881653" w:rsidP="00881653">
      <w:pPr>
        <w:rPr>
          <w:rFonts w:ascii="Times New Roman" w:hAnsi="Times New Roman"/>
        </w:rPr>
      </w:pPr>
      <w:r w:rsidRPr="00D20E25">
        <w:rPr>
          <w:rFonts w:ascii="Times New Roman" w:hAnsi="Times New Roman"/>
        </w:rPr>
        <w:t>http://rad.usuhs.mil/rad/vhproject/vhcoronal.html</w:t>
      </w:r>
    </w:p>
    <w:p w14:paraId="69333EE9" w14:textId="77777777" w:rsidR="00DA113A" w:rsidRDefault="00DA113A" w:rsidP="00D20E25">
      <w:pPr>
        <w:rPr>
          <w:rFonts w:ascii="Times New Roman" w:hAnsi="Times New Roman"/>
          <w:b/>
          <w:bCs/>
        </w:rPr>
      </w:pPr>
    </w:p>
    <w:p w14:paraId="16D721F0" w14:textId="327FBAEF" w:rsidR="00D20E25" w:rsidRPr="00D20E25" w:rsidRDefault="00D20E25" w:rsidP="00D20E25">
      <w:pPr>
        <w:rPr>
          <w:rFonts w:ascii="Times New Roman" w:hAnsi="Times New Roman"/>
          <w:b/>
          <w:bCs/>
        </w:rPr>
      </w:pPr>
      <w:r w:rsidRPr="00D20E25">
        <w:rPr>
          <w:rFonts w:ascii="Times New Roman" w:hAnsi="Times New Roman"/>
          <w:b/>
          <w:bCs/>
        </w:rPr>
        <w:t>First Generation College Students</w:t>
      </w:r>
    </w:p>
    <w:p w14:paraId="1938B532" w14:textId="5A78906E" w:rsidR="00D20E25" w:rsidRDefault="00D20E25" w:rsidP="00D20E25">
      <w:pPr>
        <w:rPr>
          <w:rFonts w:ascii="Times New Roman" w:hAnsi="Times New Roman"/>
          <w:bCs/>
          <w:i/>
        </w:rPr>
      </w:pPr>
      <w:r w:rsidRPr="00D20E25">
        <w:rPr>
          <w:rFonts w:ascii="Times New Roman" w:hAnsi="Times New Roman"/>
          <w:bCs/>
        </w:rPr>
        <w:t xml:space="preserve">Baylor University defines a first-generation college student as a student whose parents did not complete a four-year college degree. The First in Line program at Baylor is a support office on campus for first-generation college students to utilize if they have any questions or concerns. Please contact First in Line at firstinline@baylor.edu, call 254-710-6854, or visit www.baylor.edu/firstinline to learn more about the services available. </w:t>
      </w:r>
    </w:p>
    <w:p w14:paraId="2F8C0141" w14:textId="77777777" w:rsidR="00D20E25" w:rsidRPr="00D20E25" w:rsidRDefault="00D20E25" w:rsidP="00D20E25">
      <w:pPr>
        <w:rPr>
          <w:rFonts w:ascii="Times New Roman" w:hAnsi="Times New Roman"/>
          <w:b/>
          <w:bCs/>
          <w:u w:val="single"/>
        </w:rPr>
      </w:pPr>
    </w:p>
    <w:p w14:paraId="2918D608" w14:textId="77777777" w:rsidR="00D20E25" w:rsidRPr="00D20E25" w:rsidRDefault="00D20E25" w:rsidP="00D20E25">
      <w:pPr>
        <w:rPr>
          <w:rFonts w:ascii="Times New Roman" w:hAnsi="Times New Roman"/>
          <w:b/>
          <w:bCs/>
        </w:rPr>
      </w:pPr>
      <w:r w:rsidRPr="00D20E25">
        <w:rPr>
          <w:rFonts w:ascii="Times New Roman" w:hAnsi="Times New Roman"/>
          <w:b/>
          <w:bCs/>
        </w:rPr>
        <w:t>Military Student Advisory</w:t>
      </w:r>
    </w:p>
    <w:p w14:paraId="061152E0" w14:textId="5956B8BA" w:rsidR="00F83D23" w:rsidRPr="00D20E25" w:rsidRDefault="00D20E25" w:rsidP="00D20E25">
      <w:pPr>
        <w:rPr>
          <w:rFonts w:ascii="Times New Roman" w:hAnsi="Times New Roman"/>
        </w:rPr>
      </w:pPr>
      <w:r w:rsidRPr="00D20E25">
        <w:rPr>
          <w:rFonts w:ascii="Times New Roman" w:hAnsi="Times New Roman"/>
        </w:rPr>
        <w:t xml:space="preserve">Veterans and </w:t>
      </w:r>
      <w:proofErr w:type="gramStart"/>
      <w:r w:rsidRPr="00D20E25">
        <w:rPr>
          <w:rFonts w:ascii="Times New Roman" w:hAnsi="Times New Roman"/>
        </w:rPr>
        <w:t>active duty</w:t>
      </w:r>
      <w:proofErr w:type="gramEnd"/>
      <w:r w:rsidRPr="00D20E25">
        <w:rPr>
          <w:rFonts w:ascii="Times New Roman" w:hAnsi="Times New Roman"/>
        </w:rPr>
        <w:t xml:space="preserve"> military personnel are welcomed and encouraged to communicate, in </w:t>
      </w:r>
      <w:proofErr w:type="gramStart"/>
      <w:r w:rsidRPr="00D20E25">
        <w:rPr>
          <w:rFonts w:ascii="Times New Roman" w:hAnsi="Times New Roman"/>
        </w:rPr>
        <w:t>advance</w:t>
      </w:r>
      <w:proofErr w:type="gramEnd"/>
      <w:r w:rsidRPr="00D20E25">
        <w:rPr>
          <w:rFonts w:ascii="Times New Roman" w:hAnsi="Times New Roman"/>
        </w:rPr>
        <w:t xml:space="preserve"> if possible, any special circumstances (e.g., upcoming deployment, drill requirements, disability </w:t>
      </w:r>
      <w:proofErr w:type="gramStart"/>
      <w:r w:rsidRPr="00D20E25">
        <w:rPr>
          <w:rFonts w:ascii="Times New Roman" w:hAnsi="Times New Roman"/>
        </w:rPr>
        <w:t>accommodations</w:t>
      </w:r>
      <w:proofErr w:type="gramEnd"/>
      <w:r w:rsidRPr="00D20E25">
        <w:rPr>
          <w:rFonts w:ascii="Times New Roman" w:hAnsi="Times New Roman"/>
        </w:rPr>
        <w:t>). You are also encouraged to visit the VETS Program Office with any questions at (254) 710-7264.</w:t>
      </w:r>
    </w:p>
    <w:p w14:paraId="37446A37" w14:textId="77777777" w:rsidR="007D2302" w:rsidRPr="00D20E25" w:rsidRDefault="007D2302" w:rsidP="00D20E25">
      <w:pPr>
        <w:rPr>
          <w:rFonts w:ascii="Times New Roman" w:hAnsi="Times New Roman"/>
        </w:rPr>
      </w:pPr>
    </w:p>
    <w:p w14:paraId="7B6A4573" w14:textId="77777777" w:rsidR="00D20E25" w:rsidRPr="00D20E25" w:rsidRDefault="00D20E25" w:rsidP="00D20E25">
      <w:pPr>
        <w:rPr>
          <w:rFonts w:ascii="Times New Roman" w:hAnsi="Times New Roman"/>
          <w:b/>
        </w:rPr>
      </w:pPr>
      <w:r w:rsidRPr="00D20E25">
        <w:rPr>
          <w:rFonts w:ascii="Times New Roman" w:hAnsi="Times New Roman"/>
          <w:b/>
        </w:rPr>
        <w:t>Office of Equity and Title IX</w:t>
      </w:r>
    </w:p>
    <w:p w14:paraId="1ABDE6AF" w14:textId="77777777" w:rsidR="00D20E25" w:rsidRDefault="00D20E25" w:rsidP="00D20E25">
      <w:pPr>
        <w:rPr>
          <w:rFonts w:ascii="Times New Roman" w:hAnsi="Times New Roman"/>
          <w:i/>
          <w:iCs/>
        </w:rPr>
      </w:pPr>
      <w:r w:rsidRPr="00D20E25">
        <w:rPr>
          <w:rFonts w:ascii="Times New Roman" w:hAnsi="Times New Roman"/>
          <w:i/>
          <w:iCs/>
        </w:rPr>
        <w:t xml:space="preserve">Civil Rights Policy </w:t>
      </w:r>
      <w:r w:rsidRPr="00D20E25">
        <w:rPr>
          <w:rFonts w:ascii="Times New Roman" w:hAnsi="Times New Roman"/>
        </w:rPr>
        <w:t xml:space="preserve">and </w:t>
      </w:r>
      <w:r w:rsidRPr="00D20E25">
        <w:rPr>
          <w:rFonts w:ascii="Times New Roman" w:hAnsi="Times New Roman"/>
          <w:i/>
          <w:iCs/>
        </w:rPr>
        <w:t>Sexual and Interpersonal Misconduct Policy</w:t>
      </w:r>
    </w:p>
    <w:p w14:paraId="3A5B3D45" w14:textId="77777777" w:rsidR="007120EC" w:rsidRDefault="007120EC" w:rsidP="00D20E25">
      <w:pPr>
        <w:rPr>
          <w:rFonts w:ascii="Times New Roman" w:hAnsi="Times New Roman"/>
          <w:i/>
          <w:iCs/>
        </w:rPr>
      </w:pPr>
    </w:p>
    <w:p w14:paraId="55AE407F" w14:textId="1F0252F8" w:rsidR="007120EC" w:rsidRPr="007120EC" w:rsidRDefault="007120EC" w:rsidP="007120EC">
      <w:pPr>
        <w:rPr>
          <w:rFonts w:ascii="Times New Roman" w:hAnsi="Times New Roman"/>
        </w:rPr>
      </w:pPr>
      <w:r w:rsidRPr="007120EC">
        <w:rPr>
          <w:rFonts w:ascii="Times New Roman" w:hAnsi="Times New Roman"/>
        </w:rPr>
        <w:t xml:space="preserve">Baylor University does not discriminate </w:t>
      </w:r>
      <w:proofErr w:type="gramStart"/>
      <w:r w:rsidRPr="007120EC">
        <w:rPr>
          <w:rFonts w:ascii="Times New Roman" w:hAnsi="Times New Roman"/>
        </w:rPr>
        <w:t>on the basis of</w:t>
      </w:r>
      <w:proofErr w:type="gramEnd"/>
      <w:r w:rsidRPr="007120EC">
        <w:rPr>
          <w:rFonts w:ascii="Times New Roman" w:hAnsi="Times New Roman"/>
        </w:rPr>
        <w:t xml:space="preserve"> sex or gender in any of its education or employment</w:t>
      </w:r>
      <w:r>
        <w:rPr>
          <w:rFonts w:ascii="Times New Roman" w:hAnsi="Times New Roman"/>
        </w:rPr>
        <w:t xml:space="preserve"> </w:t>
      </w:r>
      <w:r w:rsidRPr="007120EC">
        <w:rPr>
          <w:rFonts w:ascii="Times New Roman" w:hAnsi="Times New Roman"/>
        </w:rPr>
        <w:t xml:space="preserve">programs and activities, and it does not tolerate discrimination or harassment </w:t>
      </w:r>
      <w:proofErr w:type="gramStart"/>
      <w:r w:rsidRPr="007120EC">
        <w:rPr>
          <w:rFonts w:ascii="Times New Roman" w:hAnsi="Times New Roman"/>
        </w:rPr>
        <w:t>on the basis of</w:t>
      </w:r>
      <w:proofErr w:type="gramEnd"/>
      <w:r w:rsidRPr="007120EC">
        <w:rPr>
          <w:rFonts w:ascii="Times New Roman" w:hAnsi="Times New Roman"/>
        </w:rPr>
        <w:t xml:space="preserve"> sex or gender. This</w:t>
      </w:r>
      <w:r>
        <w:rPr>
          <w:rFonts w:ascii="Times New Roman" w:hAnsi="Times New Roman"/>
        </w:rPr>
        <w:t xml:space="preserve"> </w:t>
      </w:r>
      <w:r w:rsidRPr="007120EC">
        <w:rPr>
          <w:rFonts w:ascii="Times New Roman" w:hAnsi="Times New Roman"/>
        </w:rPr>
        <w:t>policy prohibits sexual and gender-based harassment, sexual assault, sexual exploitation, stalking, intimate</w:t>
      </w:r>
      <w:r>
        <w:rPr>
          <w:rFonts w:ascii="Times New Roman" w:hAnsi="Times New Roman"/>
        </w:rPr>
        <w:t xml:space="preserve"> </w:t>
      </w:r>
      <w:r w:rsidRPr="007120EC">
        <w:rPr>
          <w:rFonts w:ascii="Times New Roman" w:hAnsi="Times New Roman"/>
        </w:rPr>
        <w:t>partner violence, and retaliation (collectively referred to as prohibited conduct). For more information on how</w:t>
      </w:r>
      <w:r>
        <w:rPr>
          <w:rFonts w:ascii="Times New Roman" w:hAnsi="Times New Roman"/>
        </w:rPr>
        <w:t xml:space="preserve"> </w:t>
      </w:r>
      <w:r w:rsidRPr="007120EC">
        <w:rPr>
          <w:rFonts w:ascii="Times New Roman" w:hAnsi="Times New Roman"/>
        </w:rPr>
        <w:t>to report, or to learn more about our policy and process, please visit www.baylor.edu/titleix. You may also</w:t>
      </w:r>
      <w:r>
        <w:rPr>
          <w:rFonts w:ascii="Times New Roman" w:hAnsi="Times New Roman"/>
        </w:rPr>
        <w:t xml:space="preserve"> </w:t>
      </w:r>
      <w:r w:rsidRPr="007120EC">
        <w:rPr>
          <w:rFonts w:ascii="Times New Roman" w:hAnsi="Times New Roman"/>
        </w:rPr>
        <w:t>contact the Title IX office directly by phone, (254) 710-8454, or email, TitleIX_Coordinator@baylor.edu.</w:t>
      </w:r>
    </w:p>
    <w:p w14:paraId="1CC0B76F" w14:textId="77777777" w:rsidR="00D20E25" w:rsidRDefault="00D20E25" w:rsidP="00D20E25">
      <w:pPr>
        <w:rPr>
          <w:rFonts w:ascii="Times New Roman" w:hAnsi="Times New Roman"/>
        </w:rPr>
      </w:pPr>
    </w:p>
    <w:p w14:paraId="20170177" w14:textId="6EF8DD25" w:rsidR="007120EC" w:rsidRPr="007120EC" w:rsidRDefault="007120EC" w:rsidP="007120EC">
      <w:pPr>
        <w:rPr>
          <w:rFonts w:ascii="Times New Roman" w:hAnsi="Times New Roman"/>
          <w:b/>
          <w:bCs/>
        </w:rPr>
      </w:pPr>
      <w:r w:rsidRPr="007120EC">
        <w:rPr>
          <w:rFonts w:ascii="Times New Roman" w:hAnsi="Times New Roman"/>
        </w:rPr>
        <w:t>The Title IX office understands the sensitive nature of these situations and can provide information about</w:t>
      </w:r>
      <w:r>
        <w:rPr>
          <w:rFonts w:ascii="Times New Roman" w:hAnsi="Times New Roman"/>
        </w:rPr>
        <w:t xml:space="preserve"> </w:t>
      </w:r>
      <w:r w:rsidRPr="007120EC">
        <w:rPr>
          <w:rFonts w:ascii="Times New Roman" w:hAnsi="Times New Roman"/>
        </w:rPr>
        <w:t>available on- and off-campus resources, such as counseling and psychological services, medical treatment,</w:t>
      </w:r>
      <w:r>
        <w:rPr>
          <w:rFonts w:ascii="Times New Roman" w:hAnsi="Times New Roman"/>
        </w:rPr>
        <w:t xml:space="preserve"> </w:t>
      </w:r>
      <w:r w:rsidRPr="007120EC">
        <w:rPr>
          <w:rFonts w:ascii="Times New Roman" w:hAnsi="Times New Roman"/>
        </w:rPr>
        <w:t xml:space="preserve">academic support, university housing, and other forms of assistance </w:t>
      </w:r>
      <w:r w:rsidRPr="007120EC">
        <w:rPr>
          <w:rFonts w:ascii="Times New Roman" w:hAnsi="Times New Roman"/>
        </w:rPr>
        <w:lastRenderedPageBreak/>
        <w:t>that may be available. Staff members at the</w:t>
      </w:r>
      <w:r>
        <w:rPr>
          <w:rFonts w:ascii="Times New Roman" w:hAnsi="Times New Roman"/>
        </w:rPr>
        <w:t xml:space="preserve"> </w:t>
      </w:r>
      <w:r w:rsidRPr="007120EC">
        <w:rPr>
          <w:rFonts w:ascii="Times New Roman" w:hAnsi="Times New Roman"/>
        </w:rPr>
        <w:t>office can also explain your rights and procedural options if you contact the Title IX Office. You will not be</w:t>
      </w:r>
      <w:r>
        <w:rPr>
          <w:rFonts w:ascii="Times New Roman" w:hAnsi="Times New Roman"/>
        </w:rPr>
        <w:t xml:space="preserve"> </w:t>
      </w:r>
      <w:r w:rsidRPr="007120EC">
        <w:rPr>
          <w:rFonts w:ascii="Times New Roman" w:hAnsi="Times New Roman"/>
        </w:rPr>
        <w:t xml:space="preserve">required to share your experience. </w:t>
      </w:r>
      <w:r w:rsidRPr="007120EC">
        <w:rPr>
          <w:rFonts w:ascii="Times New Roman" w:hAnsi="Times New Roman"/>
          <w:b/>
          <w:bCs/>
        </w:rPr>
        <w:t>If you or someone you know feels unsafe or may be in imminent danger, please call the Baylor Police Department (254-710-2222) or Waco Police Department (9-1-1) immediately.</w:t>
      </w:r>
    </w:p>
    <w:p w14:paraId="706BD730" w14:textId="77777777" w:rsidR="007120EC" w:rsidRDefault="007120EC" w:rsidP="00D20E25">
      <w:pPr>
        <w:rPr>
          <w:rFonts w:ascii="Times New Roman" w:hAnsi="Times New Roman"/>
        </w:rPr>
      </w:pPr>
    </w:p>
    <w:p w14:paraId="2E825D63" w14:textId="742B35A2" w:rsidR="00CB4F50" w:rsidRPr="00D20E25" w:rsidRDefault="00CB4F50" w:rsidP="00D20E25">
      <w:pPr>
        <w:rPr>
          <w:rFonts w:ascii="Times New Roman" w:hAnsi="Times New Roman"/>
        </w:rPr>
      </w:pPr>
    </w:p>
    <w:sectPr w:rsidR="00CB4F50" w:rsidRPr="00D20E25" w:rsidSect="00A52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377"/>
    <w:multiLevelType w:val="multilevel"/>
    <w:tmpl w:val="935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A73F76"/>
    <w:multiLevelType w:val="hybridMultilevel"/>
    <w:tmpl w:val="C284DF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A330783"/>
    <w:multiLevelType w:val="hybridMultilevel"/>
    <w:tmpl w:val="D13ED23E"/>
    <w:lvl w:ilvl="0" w:tplc="AB1012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44C3F4E"/>
    <w:multiLevelType w:val="hybridMultilevel"/>
    <w:tmpl w:val="279C02BE"/>
    <w:lvl w:ilvl="0" w:tplc="AB10120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920500E"/>
    <w:multiLevelType w:val="hybridMultilevel"/>
    <w:tmpl w:val="C9008692"/>
    <w:lvl w:ilvl="0" w:tplc="90E04696">
      <w:start w:val="1"/>
      <w:numFmt w:val="bullet"/>
      <w:lvlText w:val=""/>
      <w:lvlJc w:val="left"/>
      <w:pPr>
        <w:tabs>
          <w:tab w:val="num" w:pos="864"/>
        </w:tabs>
        <w:ind w:left="864" w:hanging="432"/>
      </w:pPr>
      <w:rPr>
        <w:rFonts w:ascii="Symbol" w:hAnsi="Symbol" w:hint="default"/>
        <w:color w:val="auto"/>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num w:numId="1" w16cid:durableId="1724910437">
    <w:abstractNumId w:val="4"/>
  </w:num>
  <w:num w:numId="2" w16cid:durableId="1087649066">
    <w:abstractNumId w:val="3"/>
  </w:num>
  <w:num w:numId="3" w16cid:durableId="1686175887">
    <w:abstractNumId w:val="2"/>
  </w:num>
  <w:num w:numId="4" w16cid:durableId="1379206019">
    <w:abstractNumId w:val="1"/>
  </w:num>
  <w:num w:numId="5" w16cid:durableId="96423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653"/>
    <w:rsid w:val="000019B2"/>
    <w:rsid w:val="000146A1"/>
    <w:rsid w:val="00014DDB"/>
    <w:rsid w:val="00044BB5"/>
    <w:rsid w:val="000465A2"/>
    <w:rsid w:val="00065F89"/>
    <w:rsid w:val="0007024E"/>
    <w:rsid w:val="0007562F"/>
    <w:rsid w:val="00081077"/>
    <w:rsid w:val="000C1F6C"/>
    <w:rsid w:val="000D7E64"/>
    <w:rsid w:val="000E7D20"/>
    <w:rsid w:val="000F254A"/>
    <w:rsid w:val="000F7CC0"/>
    <w:rsid w:val="00100426"/>
    <w:rsid w:val="00102DA5"/>
    <w:rsid w:val="001207B7"/>
    <w:rsid w:val="001267F3"/>
    <w:rsid w:val="001301AE"/>
    <w:rsid w:val="0013117D"/>
    <w:rsid w:val="00147CDD"/>
    <w:rsid w:val="001528F8"/>
    <w:rsid w:val="00177EEF"/>
    <w:rsid w:val="00183BE6"/>
    <w:rsid w:val="00184193"/>
    <w:rsid w:val="00184226"/>
    <w:rsid w:val="001946F0"/>
    <w:rsid w:val="001A2AC6"/>
    <w:rsid w:val="001B0B21"/>
    <w:rsid w:val="001E133C"/>
    <w:rsid w:val="002044EF"/>
    <w:rsid w:val="00224477"/>
    <w:rsid w:val="002534B1"/>
    <w:rsid w:val="00265CAE"/>
    <w:rsid w:val="00267DEE"/>
    <w:rsid w:val="00285058"/>
    <w:rsid w:val="002B4C94"/>
    <w:rsid w:val="002D385C"/>
    <w:rsid w:val="00330F2B"/>
    <w:rsid w:val="00347B7F"/>
    <w:rsid w:val="003835B7"/>
    <w:rsid w:val="003B3AD1"/>
    <w:rsid w:val="003C4670"/>
    <w:rsid w:val="003E3800"/>
    <w:rsid w:val="003E6A05"/>
    <w:rsid w:val="003F490A"/>
    <w:rsid w:val="004172C3"/>
    <w:rsid w:val="00423889"/>
    <w:rsid w:val="00496AB5"/>
    <w:rsid w:val="004B1CCA"/>
    <w:rsid w:val="004D0B6F"/>
    <w:rsid w:val="004E41FC"/>
    <w:rsid w:val="004F3BEB"/>
    <w:rsid w:val="00502006"/>
    <w:rsid w:val="00505066"/>
    <w:rsid w:val="0055526A"/>
    <w:rsid w:val="0057505C"/>
    <w:rsid w:val="00592CA5"/>
    <w:rsid w:val="005B5C50"/>
    <w:rsid w:val="005B71B8"/>
    <w:rsid w:val="005C1F70"/>
    <w:rsid w:val="005E7E67"/>
    <w:rsid w:val="00601E84"/>
    <w:rsid w:val="00640D34"/>
    <w:rsid w:val="00650E2C"/>
    <w:rsid w:val="0066146B"/>
    <w:rsid w:val="00663063"/>
    <w:rsid w:val="00663873"/>
    <w:rsid w:val="00676DF1"/>
    <w:rsid w:val="00677C6E"/>
    <w:rsid w:val="0068091E"/>
    <w:rsid w:val="00683996"/>
    <w:rsid w:val="00695456"/>
    <w:rsid w:val="006A4775"/>
    <w:rsid w:val="007120EC"/>
    <w:rsid w:val="0072176A"/>
    <w:rsid w:val="00723E3E"/>
    <w:rsid w:val="007312BD"/>
    <w:rsid w:val="007579BA"/>
    <w:rsid w:val="00777FEA"/>
    <w:rsid w:val="007C58C7"/>
    <w:rsid w:val="007D1FDB"/>
    <w:rsid w:val="007D2302"/>
    <w:rsid w:val="007E1141"/>
    <w:rsid w:val="00810CFA"/>
    <w:rsid w:val="008471D5"/>
    <w:rsid w:val="0086141C"/>
    <w:rsid w:val="00881653"/>
    <w:rsid w:val="00894FE2"/>
    <w:rsid w:val="008A5739"/>
    <w:rsid w:val="008A7779"/>
    <w:rsid w:val="008C015D"/>
    <w:rsid w:val="008D31CE"/>
    <w:rsid w:val="008E5F88"/>
    <w:rsid w:val="008F13F4"/>
    <w:rsid w:val="009155D1"/>
    <w:rsid w:val="00930347"/>
    <w:rsid w:val="00935779"/>
    <w:rsid w:val="00935B87"/>
    <w:rsid w:val="00965CB2"/>
    <w:rsid w:val="009845C9"/>
    <w:rsid w:val="009C5003"/>
    <w:rsid w:val="009E675F"/>
    <w:rsid w:val="00A00B58"/>
    <w:rsid w:val="00A16009"/>
    <w:rsid w:val="00A3292D"/>
    <w:rsid w:val="00A34E6C"/>
    <w:rsid w:val="00A52778"/>
    <w:rsid w:val="00A64352"/>
    <w:rsid w:val="00A77792"/>
    <w:rsid w:val="00A8266A"/>
    <w:rsid w:val="00A8664A"/>
    <w:rsid w:val="00AA2EAD"/>
    <w:rsid w:val="00AB317B"/>
    <w:rsid w:val="00AD38A5"/>
    <w:rsid w:val="00AD79EA"/>
    <w:rsid w:val="00AE4633"/>
    <w:rsid w:val="00AF10E5"/>
    <w:rsid w:val="00AF6BE9"/>
    <w:rsid w:val="00B05342"/>
    <w:rsid w:val="00B42ACB"/>
    <w:rsid w:val="00B60458"/>
    <w:rsid w:val="00B668A5"/>
    <w:rsid w:val="00B72A39"/>
    <w:rsid w:val="00B72E14"/>
    <w:rsid w:val="00B82954"/>
    <w:rsid w:val="00B87475"/>
    <w:rsid w:val="00B91175"/>
    <w:rsid w:val="00BA5633"/>
    <w:rsid w:val="00BB4395"/>
    <w:rsid w:val="00BB4717"/>
    <w:rsid w:val="00BF6DAA"/>
    <w:rsid w:val="00C40093"/>
    <w:rsid w:val="00C46D29"/>
    <w:rsid w:val="00C565CA"/>
    <w:rsid w:val="00C64DCB"/>
    <w:rsid w:val="00C73F55"/>
    <w:rsid w:val="00C9545D"/>
    <w:rsid w:val="00CB4F50"/>
    <w:rsid w:val="00CD54BA"/>
    <w:rsid w:val="00CF7C9E"/>
    <w:rsid w:val="00D20E25"/>
    <w:rsid w:val="00D22D39"/>
    <w:rsid w:val="00D27C2D"/>
    <w:rsid w:val="00D37F2E"/>
    <w:rsid w:val="00D4525E"/>
    <w:rsid w:val="00D46A9D"/>
    <w:rsid w:val="00D505B8"/>
    <w:rsid w:val="00D713ED"/>
    <w:rsid w:val="00DA113A"/>
    <w:rsid w:val="00DA29E8"/>
    <w:rsid w:val="00DA7D16"/>
    <w:rsid w:val="00DE3DA4"/>
    <w:rsid w:val="00E15C97"/>
    <w:rsid w:val="00E27C5C"/>
    <w:rsid w:val="00E363F3"/>
    <w:rsid w:val="00E4356B"/>
    <w:rsid w:val="00E529FA"/>
    <w:rsid w:val="00E63FDA"/>
    <w:rsid w:val="00E645EC"/>
    <w:rsid w:val="00E809AC"/>
    <w:rsid w:val="00E86D43"/>
    <w:rsid w:val="00E965E2"/>
    <w:rsid w:val="00EB50ED"/>
    <w:rsid w:val="00EE3EF0"/>
    <w:rsid w:val="00EF3537"/>
    <w:rsid w:val="00EF7BEC"/>
    <w:rsid w:val="00F15270"/>
    <w:rsid w:val="00F20915"/>
    <w:rsid w:val="00F21488"/>
    <w:rsid w:val="00F40A5B"/>
    <w:rsid w:val="00F4559C"/>
    <w:rsid w:val="00F8365D"/>
    <w:rsid w:val="00F83D23"/>
    <w:rsid w:val="00F94EAF"/>
    <w:rsid w:val="00FC00CD"/>
    <w:rsid w:val="00FC01F0"/>
    <w:rsid w:val="00FC3F80"/>
    <w:rsid w:val="00FE4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CEE18"/>
  <w15:docId w15:val="{80065FBE-7522-436E-8334-3A4F06B4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F50"/>
    <w:pPr>
      <w:spacing w:before="0"/>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81653"/>
    <w:rPr>
      <w:color w:val="0000FF"/>
      <w:u w:val="single"/>
    </w:rPr>
  </w:style>
  <w:style w:type="paragraph" w:customStyle="1" w:styleId="nbkHead1">
    <w:name w:val="nbk Head1"/>
    <w:basedOn w:val="Normal"/>
    <w:rsid w:val="00881653"/>
    <w:pPr>
      <w:pBdr>
        <w:bottom w:val="single" w:sz="4" w:space="1" w:color="auto"/>
      </w:pBdr>
      <w:jc w:val="center"/>
    </w:pPr>
    <w:rPr>
      <w:b/>
      <w:caps/>
      <w:szCs w:val="20"/>
    </w:rPr>
  </w:style>
  <w:style w:type="paragraph" w:customStyle="1" w:styleId="nbkHead2">
    <w:name w:val="nbk Head2"/>
    <w:basedOn w:val="Normal"/>
    <w:rsid w:val="00881653"/>
    <w:pPr>
      <w:pBdr>
        <w:bottom w:val="double" w:sz="4" w:space="1" w:color="auto"/>
      </w:pBdr>
      <w:jc w:val="center"/>
    </w:pPr>
    <w:rPr>
      <w:b/>
      <w:szCs w:val="20"/>
    </w:rPr>
  </w:style>
  <w:style w:type="character" w:styleId="FollowedHyperlink">
    <w:name w:val="FollowedHyperlink"/>
    <w:basedOn w:val="DefaultParagraphFont"/>
    <w:uiPriority w:val="99"/>
    <w:semiHidden/>
    <w:unhideWhenUsed/>
    <w:rsid w:val="002044EF"/>
    <w:rPr>
      <w:color w:val="800080" w:themeColor="followedHyperlink"/>
      <w:u w:val="single"/>
    </w:rPr>
  </w:style>
  <w:style w:type="character" w:customStyle="1" w:styleId="UnresolvedMention1">
    <w:name w:val="Unresolved Mention1"/>
    <w:basedOn w:val="DefaultParagraphFont"/>
    <w:uiPriority w:val="99"/>
    <w:semiHidden/>
    <w:unhideWhenUsed/>
    <w:rsid w:val="00A16009"/>
    <w:rPr>
      <w:color w:val="808080"/>
      <w:shd w:val="clear" w:color="auto" w:fill="E6E6E6"/>
    </w:rPr>
  </w:style>
  <w:style w:type="character" w:styleId="UnresolvedMention">
    <w:name w:val="Unresolved Mention"/>
    <w:basedOn w:val="DefaultParagraphFont"/>
    <w:uiPriority w:val="99"/>
    <w:semiHidden/>
    <w:unhideWhenUsed/>
    <w:rsid w:val="007E1141"/>
    <w:rPr>
      <w:color w:val="605E5C"/>
      <w:shd w:val="clear" w:color="auto" w:fill="E1DFDD"/>
    </w:rPr>
  </w:style>
  <w:style w:type="paragraph" w:styleId="BalloonText">
    <w:name w:val="Balloon Text"/>
    <w:basedOn w:val="Normal"/>
    <w:link w:val="BalloonTextChar"/>
    <w:uiPriority w:val="99"/>
    <w:semiHidden/>
    <w:unhideWhenUsed/>
    <w:rsid w:val="0072176A"/>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176A"/>
    <w:rPr>
      <w:rFonts w:eastAsia="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288055">
      <w:bodyDiv w:val="1"/>
      <w:marLeft w:val="0"/>
      <w:marRight w:val="0"/>
      <w:marTop w:val="0"/>
      <w:marBottom w:val="0"/>
      <w:divBdr>
        <w:top w:val="none" w:sz="0" w:space="0" w:color="auto"/>
        <w:left w:val="none" w:sz="0" w:space="0" w:color="auto"/>
        <w:bottom w:val="none" w:sz="0" w:space="0" w:color="auto"/>
        <w:right w:val="none" w:sz="0" w:space="0" w:color="auto"/>
      </w:divBdr>
    </w:div>
    <w:div w:id="1274094014">
      <w:bodyDiv w:val="1"/>
      <w:marLeft w:val="0"/>
      <w:marRight w:val="0"/>
      <w:marTop w:val="0"/>
      <w:marBottom w:val="0"/>
      <w:divBdr>
        <w:top w:val="none" w:sz="0" w:space="0" w:color="auto"/>
        <w:left w:val="none" w:sz="0" w:space="0" w:color="auto"/>
        <w:bottom w:val="none" w:sz="0" w:space="0" w:color="auto"/>
        <w:right w:val="none" w:sz="0" w:space="0" w:color="auto"/>
      </w:divBdr>
    </w:div>
    <w:div w:id="1387607621">
      <w:bodyDiv w:val="1"/>
      <w:marLeft w:val="0"/>
      <w:marRight w:val="0"/>
      <w:marTop w:val="0"/>
      <w:marBottom w:val="0"/>
      <w:divBdr>
        <w:top w:val="none" w:sz="0" w:space="0" w:color="auto"/>
        <w:left w:val="none" w:sz="0" w:space="0" w:color="auto"/>
        <w:bottom w:val="none" w:sz="0" w:space="0" w:color="auto"/>
        <w:right w:val="none" w:sz="0" w:space="0" w:color="auto"/>
      </w:divBdr>
    </w:div>
    <w:div w:id="1459493669">
      <w:bodyDiv w:val="1"/>
      <w:marLeft w:val="0"/>
      <w:marRight w:val="0"/>
      <w:marTop w:val="0"/>
      <w:marBottom w:val="0"/>
      <w:divBdr>
        <w:top w:val="none" w:sz="0" w:space="0" w:color="auto"/>
        <w:left w:val="none" w:sz="0" w:space="0" w:color="auto"/>
        <w:bottom w:val="none" w:sz="0" w:space="0" w:color="auto"/>
        <w:right w:val="none" w:sz="0" w:space="0" w:color="auto"/>
      </w:divBdr>
    </w:div>
    <w:div w:id="1800995503">
      <w:bodyDiv w:val="1"/>
      <w:marLeft w:val="0"/>
      <w:marRight w:val="0"/>
      <w:marTop w:val="0"/>
      <w:marBottom w:val="0"/>
      <w:divBdr>
        <w:top w:val="none" w:sz="0" w:space="0" w:color="auto"/>
        <w:left w:val="none" w:sz="0" w:space="0" w:color="auto"/>
        <w:bottom w:val="none" w:sz="0" w:space="0" w:color="auto"/>
        <w:right w:val="none" w:sz="0" w:space="0" w:color="auto"/>
      </w:divBdr>
    </w:div>
    <w:div w:id="1919903512">
      <w:bodyDiv w:val="1"/>
      <w:marLeft w:val="0"/>
      <w:marRight w:val="0"/>
      <w:marTop w:val="0"/>
      <w:marBottom w:val="0"/>
      <w:divBdr>
        <w:top w:val="none" w:sz="0" w:space="0" w:color="auto"/>
        <w:left w:val="none" w:sz="0" w:space="0" w:color="auto"/>
        <w:bottom w:val="none" w:sz="0" w:space="0" w:color="auto"/>
        <w:right w:val="none" w:sz="0" w:space="0" w:color="auto"/>
      </w:divBdr>
      <w:divsChild>
        <w:div w:id="1614164647">
          <w:marLeft w:val="0"/>
          <w:marRight w:val="0"/>
          <w:marTop w:val="0"/>
          <w:marBottom w:val="0"/>
          <w:divBdr>
            <w:top w:val="none" w:sz="0" w:space="0" w:color="auto"/>
            <w:left w:val="none" w:sz="0" w:space="0" w:color="auto"/>
            <w:bottom w:val="none" w:sz="0" w:space="0" w:color="auto"/>
            <w:right w:val="none" w:sz="0" w:space="0" w:color="auto"/>
          </w:divBdr>
        </w:div>
        <w:div w:id="1521778574">
          <w:marLeft w:val="0"/>
          <w:marRight w:val="0"/>
          <w:marTop w:val="0"/>
          <w:marBottom w:val="0"/>
          <w:divBdr>
            <w:top w:val="none" w:sz="0" w:space="0" w:color="auto"/>
            <w:left w:val="none" w:sz="0" w:space="0" w:color="auto"/>
            <w:bottom w:val="none" w:sz="0" w:space="0" w:color="auto"/>
            <w:right w:val="none" w:sz="0" w:space="0" w:color="auto"/>
          </w:divBdr>
        </w:div>
        <w:div w:id="577397429">
          <w:marLeft w:val="0"/>
          <w:marRight w:val="0"/>
          <w:marTop w:val="0"/>
          <w:marBottom w:val="0"/>
          <w:divBdr>
            <w:top w:val="none" w:sz="0" w:space="0" w:color="auto"/>
            <w:left w:val="none" w:sz="0" w:space="0" w:color="auto"/>
            <w:bottom w:val="none" w:sz="0" w:space="0" w:color="auto"/>
            <w:right w:val="none" w:sz="0" w:space="0" w:color="auto"/>
          </w:divBdr>
        </w:div>
        <w:div w:id="1473477257">
          <w:marLeft w:val="0"/>
          <w:marRight w:val="0"/>
          <w:marTop w:val="0"/>
          <w:marBottom w:val="0"/>
          <w:divBdr>
            <w:top w:val="none" w:sz="0" w:space="0" w:color="auto"/>
            <w:left w:val="none" w:sz="0" w:space="0" w:color="auto"/>
            <w:bottom w:val="none" w:sz="0" w:space="0" w:color="auto"/>
            <w:right w:val="none" w:sz="0" w:space="0" w:color="auto"/>
          </w:divBdr>
        </w:div>
        <w:div w:id="353852001">
          <w:marLeft w:val="0"/>
          <w:marRight w:val="0"/>
          <w:marTop w:val="0"/>
          <w:marBottom w:val="0"/>
          <w:divBdr>
            <w:top w:val="none" w:sz="0" w:space="0" w:color="auto"/>
            <w:left w:val="none" w:sz="0" w:space="0" w:color="auto"/>
            <w:bottom w:val="none" w:sz="0" w:space="0" w:color="auto"/>
            <w:right w:val="none" w:sz="0" w:space="0" w:color="auto"/>
          </w:divBdr>
        </w:div>
        <w:div w:id="1487699708">
          <w:marLeft w:val="0"/>
          <w:marRight w:val="0"/>
          <w:marTop w:val="0"/>
          <w:marBottom w:val="0"/>
          <w:divBdr>
            <w:top w:val="none" w:sz="0" w:space="0" w:color="auto"/>
            <w:left w:val="none" w:sz="0" w:space="0" w:color="auto"/>
            <w:bottom w:val="none" w:sz="0" w:space="0" w:color="auto"/>
            <w:right w:val="none" w:sz="0" w:space="0" w:color="auto"/>
          </w:divBdr>
        </w:div>
        <w:div w:id="1061754537">
          <w:marLeft w:val="0"/>
          <w:marRight w:val="0"/>
          <w:marTop w:val="0"/>
          <w:marBottom w:val="0"/>
          <w:divBdr>
            <w:top w:val="none" w:sz="0" w:space="0" w:color="auto"/>
            <w:left w:val="none" w:sz="0" w:space="0" w:color="auto"/>
            <w:bottom w:val="none" w:sz="0" w:space="0" w:color="auto"/>
            <w:right w:val="none" w:sz="0" w:space="0" w:color="auto"/>
          </w:divBdr>
        </w:div>
        <w:div w:id="1294402667">
          <w:marLeft w:val="0"/>
          <w:marRight w:val="0"/>
          <w:marTop w:val="0"/>
          <w:marBottom w:val="0"/>
          <w:divBdr>
            <w:top w:val="none" w:sz="0" w:space="0" w:color="auto"/>
            <w:left w:val="none" w:sz="0" w:space="0" w:color="auto"/>
            <w:bottom w:val="none" w:sz="0" w:space="0" w:color="auto"/>
            <w:right w:val="none" w:sz="0" w:space="0" w:color="auto"/>
          </w:divBdr>
        </w:div>
        <w:div w:id="142360342">
          <w:marLeft w:val="0"/>
          <w:marRight w:val="0"/>
          <w:marTop w:val="0"/>
          <w:marBottom w:val="0"/>
          <w:divBdr>
            <w:top w:val="none" w:sz="0" w:space="0" w:color="auto"/>
            <w:left w:val="none" w:sz="0" w:space="0" w:color="auto"/>
            <w:bottom w:val="none" w:sz="0" w:space="0" w:color="auto"/>
            <w:right w:val="none" w:sz="0" w:space="0" w:color="auto"/>
          </w:divBdr>
        </w:div>
        <w:div w:id="1156797317">
          <w:marLeft w:val="0"/>
          <w:marRight w:val="0"/>
          <w:marTop w:val="0"/>
          <w:marBottom w:val="0"/>
          <w:divBdr>
            <w:top w:val="none" w:sz="0" w:space="0" w:color="auto"/>
            <w:left w:val="none" w:sz="0" w:space="0" w:color="auto"/>
            <w:bottom w:val="none" w:sz="0" w:space="0" w:color="auto"/>
            <w:right w:val="none" w:sz="0" w:space="0" w:color="auto"/>
          </w:divBdr>
        </w:div>
        <w:div w:id="655305526">
          <w:marLeft w:val="0"/>
          <w:marRight w:val="0"/>
          <w:marTop w:val="0"/>
          <w:marBottom w:val="0"/>
          <w:divBdr>
            <w:top w:val="none" w:sz="0" w:space="0" w:color="auto"/>
            <w:left w:val="none" w:sz="0" w:space="0" w:color="auto"/>
            <w:bottom w:val="none" w:sz="0" w:space="0" w:color="auto"/>
            <w:right w:val="none" w:sz="0" w:space="0" w:color="auto"/>
          </w:divBdr>
        </w:div>
        <w:div w:id="944187875">
          <w:marLeft w:val="0"/>
          <w:marRight w:val="0"/>
          <w:marTop w:val="0"/>
          <w:marBottom w:val="0"/>
          <w:divBdr>
            <w:top w:val="none" w:sz="0" w:space="0" w:color="auto"/>
            <w:left w:val="none" w:sz="0" w:space="0" w:color="auto"/>
            <w:bottom w:val="none" w:sz="0" w:space="0" w:color="auto"/>
            <w:right w:val="none" w:sz="0" w:space="0" w:color="auto"/>
          </w:divBdr>
        </w:div>
        <w:div w:id="2127045208">
          <w:marLeft w:val="0"/>
          <w:marRight w:val="0"/>
          <w:marTop w:val="0"/>
          <w:marBottom w:val="0"/>
          <w:divBdr>
            <w:top w:val="none" w:sz="0" w:space="0" w:color="auto"/>
            <w:left w:val="none" w:sz="0" w:space="0" w:color="auto"/>
            <w:bottom w:val="none" w:sz="0" w:space="0" w:color="auto"/>
            <w:right w:val="none" w:sz="0" w:space="0" w:color="auto"/>
          </w:divBdr>
        </w:div>
        <w:div w:id="608854836">
          <w:marLeft w:val="0"/>
          <w:marRight w:val="0"/>
          <w:marTop w:val="0"/>
          <w:marBottom w:val="0"/>
          <w:divBdr>
            <w:top w:val="none" w:sz="0" w:space="0" w:color="auto"/>
            <w:left w:val="none" w:sz="0" w:space="0" w:color="auto"/>
            <w:bottom w:val="none" w:sz="0" w:space="0" w:color="auto"/>
            <w:right w:val="none" w:sz="0" w:space="0" w:color="auto"/>
          </w:divBdr>
        </w:div>
        <w:div w:id="1917812231">
          <w:marLeft w:val="0"/>
          <w:marRight w:val="0"/>
          <w:marTop w:val="0"/>
          <w:marBottom w:val="0"/>
          <w:divBdr>
            <w:top w:val="none" w:sz="0" w:space="0" w:color="auto"/>
            <w:left w:val="none" w:sz="0" w:space="0" w:color="auto"/>
            <w:bottom w:val="none" w:sz="0" w:space="0" w:color="auto"/>
            <w:right w:val="none" w:sz="0" w:space="0" w:color="auto"/>
          </w:divBdr>
        </w:div>
      </w:divsChild>
    </w:div>
    <w:div w:id="1987392819">
      <w:bodyDiv w:val="1"/>
      <w:marLeft w:val="0"/>
      <w:marRight w:val="0"/>
      <w:marTop w:val="0"/>
      <w:marBottom w:val="0"/>
      <w:divBdr>
        <w:top w:val="none" w:sz="0" w:space="0" w:color="auto"/>
        <w:left w:val="none" w:sz="0" w:space="0" w:color="auto"/>
        <w:bottom w:val="none" w:sz="0" w:space="0" w:color="auto"/>
        <w:right w:val="none" w:sz="0" w:space="0" w:color="auto"/>
      </w:divBdr>
    </w:div>
    <w:div w:id="200385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ctor_padilla2@baylor.edu" TargetMode="External"/><Relationship Id="rId13" Type="http://schemas.openxmlformats.org/officeDocument/2006/relationships/hyperlink" Target="http://www.baylor.edu/honorcod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aylor.edu/canvas/doc.php/228284.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mailto:mariana_dejeux1@baylor.edu" TargetMode="External"/><Relationship Id="rId14" Type="http://schemas.openxmlformats.org/officeDocument/2006/relationships/hyperlink" Target="http://www.baylor.edu/success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BC8B955DE4AC4AA90AE857B0E99112" ma:contentTypeVersion="16" ma:contentTypeDescription="Create a new document." ma:contentTypeScope="" ma:versionID="061f301eb1c15f0a63009a058125c6e0">
  <xsd:schema xmlns:xsd="http://www.w3.org/2001/XMLSchema" xmlns:xs="http://www.w3.org/2001/XMLSchema" xmlns:p="http://schemas.microsoft.com/office/2006/metadata/properties" xmlns:ns3="5440c346-af3f-40ac-93a6-3fb286f443dc" xmlns:ns4="5e763ef0-8fe9-46d4-8332-61fa8128adf9" targetNamespace="http://schemas.microsoft.com/office/2006/metadata/properties" ma:root="true" ma:fieldsID="14eea61059704941ef1669c9bdebdd61" ns3:_="" ns4:_="">
    <xsd:import namespace="5440c346-af3f-40ac-93a6-3fb286f443dc"/>
    <xsd:import namespace="5e763ef0-8fe9-46d4-8332-61fa8128ad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0c346-af3f-40ac-93a6-3fb286f443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763ef0-8fe9-46d4-8332-61fa8128ad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440c346-af3f-40ac-93a6-3fb286f443dc" xsi:nil="true"/>
  </documentManagement>
</p:properties>
</file>

<file path=customXml/itemProps1.xml><?xml version="1.0" encoding="utf-8"?>
<ds:datastoreItem xmlns:ds="http://schemas.openxmlformats.org/officeDocument/2006/customXml" ds:itemID="{1D4015CD-A2E5-4C6C-8594-04A3D0010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40c346-af3f-40ac-93a6-3fb286f443dc"/>
    <ds:schemaRef ds:uri="5e763ef0-8fe9-46d4-8332-61fa8128ad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76995D-2B76-47AB-A181-819DB9422493}">
  <ds:schemaRefs>
    <ds:schemaRef ds:uri="http://schemas.microsoft.com/sharepoint/v3/contenttype/forms"/>
  </ds:schemaRefs>
</ds:datastoreItem>
</file>

<file path=customXml/itemProps3.xml><?xml version="1.0" encoding="utf-8"?>
<ds:datastoreItem xmlns:ds="http://schemas.openxmlformats.org/officeDocument/2006/customXml" ds:itemID="{319DEF69-AADC-47B5-9B6D-05128AEBA757}">
  <ds:schemaRefs>
    <ds:schemaRef ds:uri="http://schemas.microsoft.com/office/2006/documentManagement/types"/>
    <ds:schemaRef ds:uri="http://purl.org/dc/elements/1.1/"/>
    <ds:schemaRef ds:uri="http://purl.org/dc/dcmitype/"/>
    <ds:schemaRef ds:uri="http://schemas.microsoft.com/office/2006/metadata/properties"/>
    <ds:schemaRef ds:uri="5440c346-af3f-40ac-93a6-3fb286f443dc"/>
    <ds:schemaRef ds:uri="http://schemas.microsoft.com/office/infopath/2007/PartnerControls"/>
    <ds:schemaRef ds:uri="http://schemas.openxmlformats.org/package/2006/metadata/core-properties"/>
    <ds:schemaRef ds:uri="5e763ef0-8fe9-46d4-8332-61fa8128adf9"/>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1632</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E Van Skike</dc:creator>
  <cp:lastModifiedBy>Padilla, Victor</cp:lastModifiedBy>
  <cp:revision>2</cp:revision>
  <dcterms:created xsi:type="dcterms:W3CDTF">2025-08-20T23:36:00Z</dcterms:created>
  <dcterms:modified xsi:type="dcterms:W3CDTF">2025-08-20T23:36:00Z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0x0101000CBC8B955DE4AC4AA90AE857B0E99112</vt:lpwstr>
  </property>
</Properties>
</file>