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2BC84" w14:textId="77777777" w:rsidR="00AB55AD" w:rsidRPr="00600F3C" w:rsidRDefault="00AB55AD" w:rsidP="0092501B">
      <w:pPr>
        <w:jc w:val="center"/>
        <w:rPr>
          <w:b/>
          <w:bCs/>
        </w:rPr>
      </w:pPr>
      <w:r w:rsidRPr="00600F3C">
        <w:rPr>
          <w:b/>
          <w:bCs/>
        </w:rPr>
        <w:t>Learning and Behavior</w:t>
      </w:r>
    </w:p>
    <w:p w14:paraId="4F4AB083" w14:textId="58621A96" w:rsidR="0092501B" w:rsidRPr="00230471" w:rsidRDefault="0092501B" w:rsidP="0092501B">
      <w:pPr>
        <w:jc w:val="center"/>
        <w:rPr>
          <w:rFonts w:ascii="Calibri" w:hAnsi="Calibri" w:cs="Calibri"/>
          <w:u w:val="single"/>
        </w:rPr>
      </w:pPr>
      <w:r>
        <w:rPr>
          <w:rFonts w:ascii="Calibri" w:hAnsi="Calibri" w:cs="Calibri"/>
          <w:u w:val="single"/>
        </w:rPr>
        <w:t>Beyond Behaviorism: The Cognition of Learning</w:t>
      </w:r>
    </w:p>
    <w:p w14:paraId="0A71A107" w14:textId="77777777" w:rsidR="00AB55AD" w:rsidRDefault="00AB55AD" w:rsidP="0092501B">
      <w:pPr>
        <w:jc w:val="center"/>
        <w:rPr>
          <w:u w:val="single"/>
        </w:rPr>
      </w:pPr>
      <w:r w:rsidRPr="00600F3C">
        <w:rPr>
          <w:u w:val="single"/>
        </w:rPr>
        <w:t>Critical Thinking Worksheet</w:t>
      </w:r>
    </w:p>
    <w:p w14:paraId="04D06649" w14:textId="77777777" w:rsidR="0092501B" w:rsidRPr="00600F3C" w:rsidRDefault="0092501B" w:rsidP="0092501B">
      <w:pPr>
        <w:jc w:val="center"/>
        <w:rPr>
          <w:u w:val="single"/>
        </w:rPr>
      </w:pPr>
    </w:p>
    <w:p w14:paraId="5BC6B078" w14:textId="49F09EF7" w:rsidR="001E7DBC" w:rsidRDefault="0092501B" w:rsidP="0092501B">
      <w:pPr>
        <w:jc w:val="center"/>
      </w:pPr>
      <w:r w:rsidRPr="009A20C5">
        <w:rPr>
          <w:b/>
          <w:bCs/>
        </w:rPr>
        <w:t>Rules</w:t>
      </w:r>
      <w:r w:rsidRPr="009A20C5">
        <w:t xml:space="preserve">: </w:t>
      </w:r>
      <w:r>
        <w:t>No copy-pasting or screenshotting from PPT; use your own words</w:t>
      </w:r>
    </w:p>
    <w:p w14:paraId="759D80DB" w14:textId="77777777" w:rsidR="0092501B" w:rsidRPr="0092501B" w:rsidRDefault="0092501B" w:rsidP="0092501B">
      <w:pPr>
        <w:jc w:val="center"/>
      </w:pPr>
    </w:p>
    <w:p w14:paraId="706CDD1C" w14:textId="77777777" w:rsidR="001E7DBC" w:rsidRPr="00600F3C" w:rsidRDefault="001E7DBC" w:rsidP="0092501B">
      <w:r w:rsidRPr="00600F3C">
        <w:rPr>
          <w:b/>
          <w:bCs/>
        </w:rPr>
        <w:t>Key Info Questions</w:t>
      </w:r>
    </w:p>
    <w:p w14:paraId="6749D3CE" w14:textId="168A5DF9" w:rsidR="00FF12ED" w:rsidRDefault="00FF12ED" w:rsidP="00925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difference between Cognition and Behavior.</w:t>
      </w:r>
    </w:p>
    <w:p w14:paraId="53897115" w14:textId="2DA77578" w:rsidR="00D05D84" w:rsidRDefault="000857A6" w:rsidP="00D05D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</w:t>
      </w:r>
      <w:r w:rsidR="00B00EB6">
        <w:rPr>
          <w:rFonts w:ascii="Times New Roman" w:hAnsi="Times New Roman" w:cs="Times New Roman"/>
        </w:rPr>
        <w:t xml:space="preserve"> what a scientific</w:t>
      </w:r>
      <w:r w:rsidR="00D05D84" w:rsidRPr="00600F3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‘</w:t>
      </w:r>
      <w:r w:rsidR="00D05D84" w:rsidRPr="00600F3C">
        <w:rPr>
          <w:rFonts w:ascii="Times New Roman" w:hAnsi="Times New Roman" w:cs="Times New Roman"/>
          <w:i/>
          <w:iCs/>
        </w:rPr>
        <w:t>model</w:t>
      </w:r>
      <w:r>
        <w:rPr>
          <w:rFonts w:ascii="Times New Roman" w:hAnsi="Times New Roman" w:cs="Times New Roman"/>
        </w:rPr>
        <w:t xml:space="preserve">’ </w:t>
      </w:r>
      <w:r w:rsidR="00B00EB6">
        <w:rPr>
          <w:rFonts w:ascii="Times New Roman" w:hAnsi="Times New Roman" w:cs="Times New Roman"/>
        </w:rPr>
        <w:t>is i</w:t>
      </w:r>
      <w:r>
        <w:rPr>
          <w:rFonts w:ascii="Times New Roman" w:hAnsi="Times New Roman" w:cs="Times New Roman"/>
        </w:rPr>
        <w:t>n your own words.</w:t>
      </w:r>
    </w:p>
    <w:p w14:paraId="78C39FD7" w14:textId="48BBCA39" w:rsidR="0092501B" w:rsidRDefault="0092501B" w:rsidP="00925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and define the two types of learning we discussed.</w:t>
      </w:r>
    </w:p>
    <w:p w14:paraId="7129183A" w14:textId="2EF5D31D" w:rsidR="00940DBA" w:rsidRDefault="0092501B" w:rsidP="00925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the cognitive model of learning we discussed.</w:t>
      </w:r>
    </w:p>
    <w:p w14:paraId="0B2D1227" w14:textId="7F6FC5F5" w:rsidR="0092501B" w:rsidRDefault="0092501B" w:rsidP="00925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and describe the two </w:t>
      </w:r>
      <w:r w:rsidR="00D71418">
        <w:rPr>
          <w:rFonts w:ascii="Times New Roman" w:hAnsi="Times New Roman" w:cs="Times New Roman"/>
        </w:rPr>
        <w:t>layers</w:t>
      </w:r>
      <w:r>
        <w:rPr>
          <w:rFonts w:ascii="Times New Roman" w:hAnsi="Times New Roman" w:cs="Times New Roman"/>
        </w:rPr>
        <w:t xml:space="preserve"> of that model (other than the ‘input’</w:t>
      </w:r>
      <w:proofErr w:type="gramStart"/>
      <w:r>
        <w:rPr>
          <w:rFonts w:ascii="Times New Roman" w:hAnsi="Times New Roman" w:cs="Times New Roman"/>
        </w:rPr>
        <w:t>/‘</w:t>
      </w:r>
      <w:proofErr w:type="gramEnd"/>
      <w:r>
        <w:rPr>
          <w:rFonts w:ascii="Times New Roman" w:hAnsi="Times New Roman" w:cs="Times New Roman"/>
        </w:rPr>
        <w:t>stimulus’ and the ‘output’).</w:t>
      </w:r>
    </w:p>
    <w:p w14:paraId="7C973661" w14:textId="77777777" w:rsidR="00D71418" w:rsidRDefault="00D71418" w:rsidP="009250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term for the relationships between those layers?</w:t>
      </w:r>
    </w:p>
    <w:p w14:paraId="3D6DCA7B" w14:textId="77777777" w:rsidR="00B47693" w:rsidRDefault="00B47693">
      <w:pPr>
        <w:rPr>
          <w:b/>
          <w:bCs/>
        </w:rPr>
      </w:pPr>
      <w:r>
        <w:rPr>
          <w:b/>
          <w:bCs/>
        </w:rPr>
        <w:br w:type="page"/>
      </w:r>
    </w:p>
    <w:p w14:paraId="2C5BA6E3" w14:textId="2958597D" w:rsidR="001E7DBC" w:rsidRPr="00600F3C" w:rsidRDefault="001E7DBC" w:rsidP="0092501B">
      <w:r w:rsidRPr="00600F3C">
        <w:rPr>
          <w:b/>
          <w:bCs/>
        </w:rPr>
        <w:lastRenderedPageBreak/>
        <w:t>Application Questions</w:t>
      </w:r>
    </w:p>
    <w:p w14:paraId="531E163D" w14:textId="0B10E1BB" w:rsidR="00B64C8D" w:rsidRDefault="006F6409" w:rsidP="009250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learning a Cognition or a Behavior?</w:t>
      </w:r>
    </w:p>
    <w:p w14:paraId="4C12D68A" w14:textId="112B8283" w:rsidR="005132A7" w:rsidRDefault="0045072C" w:rsidP="009250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model that we learned applies well to the Biology and the Cognition of learning. In terms of Cognition, what does the first layer of that model represent?</w:t>
      </w:r>
      <w:r w:rsidR="003945FA">
        <w:rPr>
          <w:rFonts w:ascii="Times New Roman" w:hAnsi="Times New Roman" w:cs="Times New Roman"/>
        </w:rPr>
        <w:t xml:space="preserve"> What about in terms of biology?</w:t>
      </w:r>
    </w:p>
    <w:p w14:paraId="24B030EF" w14:textId="77777777" w:rsidR="00511723" w:rsidRDefault="003945FA" w:rsidP="009250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is ‘learning’ represented in that model? Give an example of how that aspect of the model would represent some experience affecting someone’s stored knowledge.</w:t>
      </w:r>
    </w:p>
    <w:p w14:paraId="37A54F28" w14:textId="4EE96978" w:rsidR="00757CAB" w:rsidRPr="00D563BC" w:rsidRDefault="00735A59" w:rsidP="009250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0F3C">
        <w:rPr>
          <w:rFonts w:ascii="Times New Roman" w:hAnsi="Times New Roman" w:cs="Times New Roman"/>
        </w:rPr>
        <w:t xml:space="preserve">Using </w:t>
      </w:r>
      <w:r w:rsidR="00FB7120">
        <w:rPr>
          <w:rFonts w:ascii="Times New Roman" w:hAnsi="Times New Roman" w:cs="Times New Roman"/>
        </w:rPr>
        <w:t>that model</w:t>
      </w:r>
      <w:r w:rsidRPr="00600F3C">
        <w:rPr>
          <w:rFonts w:ascii="Times New Roman" w:hAnsi="Times New Roman" w:cs="Times New Roman"/>
        </w:rPr>
        <w:t xml:space="preserve">, how might you explain </w:t>
      </w:r>
      <w:r w:rsidR="00882D07" w:rsidRPr="00600F3C">
        <w:rPr>
          <w:rFonts w:ascii="Times New Roman" w:hAnsi="Times New Roman" w:cs="Times New Roman"/>
        </w:rPr>
        <w:t xml:space="preserve">a positive reinforcement </w:t>
      </w:r>
      <w:r w:rsidRPr="00600F3C">
        <w:rPr>
          <w:rFonts w:ascii="Times New Roman" w:hAnsi="Times New Roman" w:cs="Times New Roman"/>
        </w:rPr>
        <w:t>operant conditioning</w:t>
      </w:r>
      <w:r w:rsidR="00882D07" w:rsidRPr="00600F3C">
        <w:rPr>
          <w:rFonts w:ascii="Times New Roman" w:hAnsi="Times New Roman" w:cs="Times New Roman"/>
        </w:rPr>
        <w:t xml:space="preserve"> paradigm</w:t>
      </w:r>
      <w:r w:rsidRPr="00600F3C">
        <w:rPr>
          <w:rFonts w:ascii="Times New Roman" w:hAnsi="Times New Roman" w:cs="Times New Roman"/>
        </w:rPr>
        <w:t>?</w:t>
      </w:r>
      <w:r w:rsidR="00185E90">
        <w:rPr>
          <w:rFonts w:ascii="Times New Roman" w:hAnsi="Times New Roman" w:cs="Times New Roman"/>
        </w:rPr>
        <w:t xml:space="preserve"> What about Pavlov’s classical conditioning paradigm?</w:t>
      </w:r>
    </w:p>
    <w:sectPr w:rsidR="00757CAB" w:rsidRPr="00D56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457AF"/>
    <w:multiLevelType w:val="hybridMultilevel"/>
    <w:tmpl w:val="41A81604"/>
    <w:lvl w:ilvl="0" w:tplc="05D402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7E57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4260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0C8D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AF4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1031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AC70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78D7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5E4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1FF76C9"/>
    <w:multiLevelType w:val="hybridMultilevel"/>
    <w:tmpl w:val="74CC3B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D0CFC"/>
    <w:multiLevelType w:val="hybridMultilevel"/>
    <w:tmpl w:val="33F0F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31F41"/>
    <w:multiLevelType w:val="hybridMultilevel"/>
    <w:tmpl w:val="7072314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9CF13A7"/>
    <w:multiLevelType w:val="hybridMultilevel"/>
    <w:tmpl w:val="62084FF8"/>
    <w:lvl w:ilvl="0" w:tplc="74265A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B624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7239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3C9E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A06D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7264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C87E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6AE9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BAD8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B354442"/>
    <w:multiLevelType w:val="hybridMultilevel"/>
    <w:tmpl w:val="D75A48DE"/>
    <w:lvl w:ilvl="0" w:tplc="C60E7D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702EC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66A0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A6CC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6EE6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C0FA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2C3C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0CE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0E79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DD80234"/>
    <w:multiLevelType w:val="hybridMultilevel"/>
    <w:tmpl w:val="67628FCE"/>
    <w:lvl w:ilvl="0" w:tplc="62EC57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A613F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7CD2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863D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0C39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D8F0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665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5E46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A6BC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F4217F6"/>
    <w:multiLevelType w:val="hybridMultilevel"/>
    <w:tmpl w:val="D7E2B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7086626">
    <w:abstractNumId w:val="2"/>
  </w:num>
  <w:num w:numId="2" w16cid:durableId="1480608961">
    <w:abstractNumId w:val="1"/>
  </w:num>
  <w:num w:numId="3" w16cid:durableId="1371344606">
    <w:abstractNumId w:val="7"/>
  </w:num>
  <w:num w:numId="4" w16cid:durableId="1805735726">
    <w:abstractNumId w:val="3"/>
  </w:num>
  <w:num w:numId="5" w16cid:durableId="1012610868">
    <w:abstractNumId w:val="6"/>
  </w:num>
  <w:num w:numId="6" w16cid:durableId="1064792509">
    <w:abstractNumId w:val="0"/>
  </w:num>
  <w:num w:numId="7" w16cid:durableId="341711497">
    <w:abstractNumId w:val="4"/>
  </w:num>
  <w:num w:numId="8" w16cid:durableId="5948223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CD"/>
    <w:rsid w:val="00013512"/>
    <w:rsid w:val="00021BD6"/>
    <w:rsid w:val="0003627A"/>
    <w:rsid w:val="00052513"/>
    <w:rsid w:val="000631C2"/>
    <w:rsid w:val="0006403C"/>
    <w:rsid w:val="00070994"/>
    <w:rsid w:val="000737DD"/>
    <w:rsid w:val="00076BA8"/>
    <w:rsid w:val="00083FAB"/>
    <w:rsid w:val="000857A6"/>
    <w:rsid w:val="000A7698"/>
    <w:rsid w:val="000B44E9"/>
    <w:rsid w:val="000F16E2"/>
    <w:rsid w:val="00110FFE"/>
    <w:rsid w:val="00121C6C"/>
    <w:rsid w:val="001357C3"/>
    <w:rsid w:val="0013581C"/>
    <w:rsid w:val="00162A70"/>
    <w:rsid w:val="00164361"/>
    <w:rsid w:val="00185E90"/>
    <w:rsid w:val="001B0C40"/>
    <w:rsid w:val="001C1620"/>
    <w:rsid w:val="001D6C10"/>
    <w:rsid w:val="001E7DBC"/>
    <w:rsid w:val="00230471"/>
    <w:rsid w:val="00232A38"/>
    <w:rsid w:val="00243CDE"/>
    <w:rsid w:val="00243D44"/>
    <w:rsid w:val="00246209"/>
    <w:rsid w:val="00251933"/>
    <w:rsid w:val="0025722E"/>
    <w:rsid w:val="002669E3"/>
    <w:rsid w:val="002747F2"/>
    <w:rsid w:val="002A4F95"/>
    <w:rsid w:val="002A6E91"/>
    <w:rsid w:val="002B1990"/>
    <w:rsid w:val="002B3D70"/>
    <w:rsid w:val="002C127D"/>
    <w:rsid w:val="002D0DDF"/>
    <w:rsid w:val="002E4788"/>
    <w:rsid w:val="003044B2"/>
    <w:rsid w:val="00311AE4"/>
    <w:rsid w:val="00313CAC"/>
    <w:rsid w:val="0031637C"/>
    <w:rsid w:val="00317769"/>
    <w:rsid w:val="003462B1"/>
    <w:rsid w:val="00352299"/>
    <w:rsid w:val="00355DFF"/>
    <w:rsid w:val="00356EBE"/>
    <w:rsid w:val="00357C3B"/>
    <w:rsid w:val="00365A45"/>
    <w:rsid w:val="00374951"/>
    <w:rsid w:val="003945FA"/>
    <w:rsid w:val="003B43AC"/>
    <w:rsid w:val="0042335F"/>
    <w:rsid w:val="004262A1"/>
    <w:rsid w:val="00433FBF"/>
    <w:rsid w:val="004420D7"/>
    <w:rsid w:val="0045072C"/>
    <w:rsid w:val="004602A1"/>
    <w:rsid w:val="00462B30"/>
    <w:rsid w:val="00463B81"/>
    <w:rsid w:val="00482724"/>
    <w:rsid w:val="004A476D"/>
    <w:rsid w:val="004B5704"/>
    <w:rsid w:val="004C44D4"/>
    <w:rsid w:val="004E2D59"/>
    <w:rsid w:val="004E4DAB"/>
    <w:rsid w:val="004F26A8"/>
    <w:rsid w:val="004F6654"/>
    <w:rsid w:val="00511723"/>
    <w:rsid w:val="005132A7"/>
    <w:rsid w:val="00514B35"/>
    <w:rsid w:val="005162B2"/>
    <w:rsid w:val="0051668F"/>
    <w:rsid w:val="00517833"/>
    <w:rsid w:val="0052740F"/>
    <w:rsid w:val="00541ED1"/>
    <w:rsid w:val="00543DE5"/>
    <w:rsid w:val="00544D6E"/>
    <w:rsid w:val="00556EA8"/>
    <w:rsid w:val="00562C30"/>
    <w:rsid w:val="005841BF"/>
    <w:rsid w:val="005849AD"/>
    <w:rsid w:val="00590FBD"/>
    <w:rsid w:val="00594C9F"/>
    <w:rsid w:val="005A614C"/>
    <w:rsid w:val="005B0B8B"/>
    <w:rsid w:val="005B459C"/>
    <w:rsid w:val="005C4E69"/>
    <w:rsid w:val="005D0532"/>
    <w:rsid w:val="005D11D1"/>
    <w:rsid w:val="005F4F89"/>
    <w:rsid w:val="005F7F52"/>
    <w:rsid w:val="00600F3C"/>
    <w:rsid w:val="00610BFD"/>
    <w:rsid w:val="00610F69"/>
    <w:rsid w:val="006130C9"/>
    <w:rsid w:val="00637824"/>
    <w:rsid w:val="0064279B"/>
    <w:rsid w:val="0066361D"/>
    <w:rsid w:val="00663B9B"/>
    <w:rsid w:val="00673DA3"/>
    <w:rsid w:val="006A4F3C"/>
    <w:rsid w:val="006A6778"/>
    <w:rsid w:val="006C0BC5"/>
    <w:rsid w:val="006E4DA2"/>
    <w:rsid w:val="006F6409"/>
    <w:rsid w:val="00713CFE"/>
    <w:rsid w:val="00715753"/>
    <w:rsid w:val="007200DC"/>
    <w:rsid w:val="00723D08"/>
    <w:rsid w:val="00724DE5"/>
    <w:rsid w:val="00733937"/>
    <w:rsid w:val="00733FFE"/>
    <w:rsid w:val="00735A59"/>
    <w:rsid w:val="00736E1D"/>
    <w:rsid w:val="00742772"/>
    <w:rsid w:val="00745440"/>
    <w:rsid w:val="00757CAB"/>
    <w:rsid w:val="00766B96"/>
    <w:rsid w:val="00770E19"/>
    <w:rsid w:val="00781E0B"/>
    <w:rsid w:val="007B5687"/>
    <w:rsid w:val="007C561D"/>
    <w:rsid w:val="007D063A"/>
    <w:rsid w:val="00812735"/>
    <w:rsid w:val="0081781C"/>
    <w:rsid w:val="008254FD"/>
    <w:rsid w:val="00827B97"/>
    <w:rsid w:val="00841960"/>
    <w:rsid w:val="00860A0E"/>
    <w:rsid w:val="00882D07"/>
    <w:rsid w:val="008B0141"/>
    <w:rsid w:val="008B27A2"/>
    <w:rsid w:val="008C10CF"/>
    <w:rsid w:val="008C44EB"/>
    <w:rsid w:val="008C4869"/>
    <w:rsid w:val="008C5CEF"/>
    <w:rsid w:val="008C778B"/>
    <w:rsid w:val="008D0FB2"/>
    <w:rsid w:val="008E2C2D"/>
    <w:rsid w:val="00911638"/>
    <w:rsid w:val="0092501B"/>
    <w:rsid w:val="00932842"/>
    <w:rsid w:val="00940DBA"/>
    <w:rsid w:val="00980C43"/>
    <w:rsid w:val="009C6FB5"/>
    <w:rsid w:val="009D4CED"/>
    <w:rsid w:val="009E5318"/>
    <w:rsid w:val="00A00B36"/>
    <w:rsid w:val="00A14124"/>
    <w:rsid w:val="00A30A6E"/>
    <w:rsid w:val="00A31B36"/>
    <w:rsid w:val="00A40ECD"/>
    <w:rsid w:val="00A50A6D"/>
    <w:rsid w:val="00A5329A"/>
    <w:rsid w:val="00A754BE"/>
    <w:rsid w:val="00AB55AD"/>
    <w:rsid w:val="00AD1E14"/>
    <w:rsid w:val="00AD75CB"/>
    <w:rsid w:val="00AF064F"/>
    <w:rsid w:val="00AF395C"/>
    <w:rsid w:val="00B00EB6"/>
    <w:rsid w:val="00B224EA"/>
    <w:rsid w:val="00B45042"/>
    <w:rsid w:val="00B47693"/>
    <w:rsid w:val="00B5181E"/>
    <w:rsid w:val="00B54330"/>
    <w:rsid w:val="00B64C8D"/>
    <w:rsid w:val="00B85830"/>
    <w:rsid w:val="00B86730"/>
    <w:rsid w:val="00B90248"/>
    <w:rsid w:val="00BA2FC7"/>
    <w:rsid w:val="00BA7922"/>
    <w:rsid w:val="00BB4CFE"/>
    <w:rsid w:val="00BD7BB0"/>
    <w:rsid w:val="00BF2DA9"/>
    <w:rsid w:val="00C06CE2"/>
    <w:rsid w:val="00C1063D"/>
    <w:rsid w:val="00C11027"/>
    <w:rsid w:val="00C12BB4"/>
    <w:rsid w:val="00C1762C"/>
    <w:rsid w:val="00C256A9"/>
    <w:rsid w:val="00C30540"/>
    <w:rsid w:val="00C34EE9"/>
    <w:rsid w:val="00C36470"/>
    <w:rsid w:val="00C55967"/>
    <w:rsid w:val="00C675CE"/>
    <w:rsid w:val="00C76A3C"/>
    <w:rsid w:val="00C93CAF"/>
    <w:rsid w:val="00CA115F"/>
    <w:rsid w:val="00CA1498"/>
    <w:rsid w:val="00CA7ACD"/>
    <w:rsid w:val="00CC14D3"/>
    <w:rsid w:val="00CD1A35"/>
    <w:rsid w:val="00D01C95"/>
    <w:rsid w:val="00D05D84"/>
    <w:rsid w:val="00D07CC7"/>
    <w:rsid w:val="00D144D3"/>
    <w:rsid w:val="00D17277"/>
    <w:rsid w:val="00D2435D"/>
    <w:rsid w:val="00D260F4"/>
    <w:rsid w:val="00D563BC"/>
    <w:rsid w:val="00D71418"/>
    <w:rsid w:val="00D963B1"/>
    <w:rsid w:val="00DA0FCA"/>
    <w:rsid w:val="00DA5662"/>
    <w:rsid w:val="00DB7DD1"/>
    <w:rsid w:val="00DC2653"/>
    <w:rsid w:val="00DC4661"/>
    <w:rsid w:val="00DE539B"/>
    <w:rsid w:val="00E42BA1"/>
    <w:rsid w:val="00E469FC"/>
    <w:rsid w:val="00E70470"/>
    <w:rsid w:val="00EC40DA"/>
    <w:rsid w:val="00ED624A"/>
    <w:rsid w:val="00EE5824"/>
    <w:rsid w:val="00F03377"/>
    <w:rsid w:val="00F12D6A"/>
    <w:rsid w:val="00F17066"/>
    <w:rsid w:val="00F417A6"/>
    <w:rsid w:val="00F6215A"/>
    <w:rsid w:val="00F6307E"/>
    <w:rsid w:val="00F65155"/>
    <w:rsid w:val="00F8447E"/>
    <w:rsid w:val="00F96199"/>
    <w:rsid w:val="00F97AF7"/>
    <w:rsid w:val="00FA1C30"/>
    <w:rsid w:val="00FB7120"/>
    <w:rsid w:val="00FE0695"/>
    <w:rsid w:val="00FE3EFF"/>
    <w:rsid w:val="00FF08AA"/>
    <w:rsid w:val="00FF12ED"/>
    <w:rsid w:val="00FF1F98"/>
    <w:rsid w:val="00FF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C09568"/>
  <w15:chartTrackingRefBased/>
  <w15:docId w15:val="{788752CE-404C-944E-BE21-A363631A5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35F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7ACD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91163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0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618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23711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0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94652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496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Bodet, Tres</dc:creator>
  <cp:keywords/>
  <dc:description/>
  <cp:lastModifiedBy>Bodet, Tres</cp:lastModifiedBy>
  <cp:revision>261</cp:revision>
  <dcterms:created xsi:type="dcterms:W3CDTF">2023-09-05T00:59:00Z</dcterms:created>
  <dcterms:modified xsi:type="dcterms:W3CDTF">2024-10-18T16:41:00Z</dcterms:modified>
</cp:coreProperties>
</file>