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F73679" w14:textId="77777777" w:rsidR="006A3EA8" w:rsidRPr="0076588F" w:rsidRDefault="006A3EA8" w:rsidP="006A3EA8">
      <w:pPr>
        <w:jc w:val="center"/>
        <w:rPr>
          <w:b/>
          <w:bCs/>
        </w:rPr>
      </w:pPr>
      <w:r w:rsidRPr="0076588F">
        <w:rPr>
          <w:b/>
          <w:bCs/>
        </w:rPr>
        <w:t>Learning and Behavior</w:t>
      </w:r>
    </w:p>
    <w:p w14:paraId="70F1A868" w14:textId="77777777" w:rsidR="006A3EA8" w:rsidRPr="0076588F" w:rsidRDefault="006A3EA8" w:rsidP="006A3EA8">
      <w:pPr>
        <w:jc w:val="center"/>
        <w:rPr>
          <w:u w:val="single"/>
        </w:rPr>
      </w:pPr>
      <w:r w:rsidRPr="0076588F">
        <w:rPr>
          <w:u w:val="single"/>
        </w:rPr>
        <w:t>Neuroscience of Learning: Synaptic Consolidation</w:t>
      </w:r>
    </w:p>
    <w:p w14:paraId="01D67F91" w14:textId="77777777" w:rsidR="006A3EA8" w:rsidRPr="0076588F" w:rsidRDefault="006A3EA8" w:rsidP="006A3EA8">
      <w:pPr>
        <w:jc w:val="center"/>
        <w:rPr>
          <w:u w:val="single"/>
        </w:rPr>
      </w:pPr>
      <w:r w:rsidRPr="0076588F">
        <w:rPr>
          <w:u w:val="single"/>
        </w:rPr>
        <w:t>Critical Thinking Worksheet</w:t>
      </w:r>
    </w:p>
    <w:p w14:paraId="1CE892CD" w14:textId="77777777" w:rsidR="006A3EA8" w:rsidRPr="0076588F" w:rsidRDefault="006A3EA8" w:rsidP="006A3EA8">
      <w:pPr>
        <w:jc w:val="center"/>
        <w:rPr>
          <w:u w:val="single"/>
        </w:rPr>
      </w:pPr>
    </w:p>
    <w:p w14:paraId="21549400" w14:textId="77777777" w:rsidR="006A3EA8" w:rsidRPr="0076588F" w:rsidRDefault="006A3EA8" w:rsidP="006A3EA8">
      <w:pPr>
        <w:jc w:val="center"/>
      </w:pPr>
      <w:r w:rsidRPr="0076588F">
        <w:rPr>
          <w:b/>
          <w:bCs/>
        </w:rPr>
        <w:t>Rules</w:t>
      </w:r>
      <w:r w:rsidRPr="0076588F">
        <w:t>: No copy-pasting or screenshotting from PPT; use your own words</w:t>
      </w:r>
    </w:p>
    <w:p w14:paraId="44BE8018" w14:textId="77777777" w:rsidR="006A3EA8" w:rsidRPr="0076588F" w:rsidRDefault="006A3EA8" w:rsidP="006A3EA8">
      <w:pPr>
        <w:jc w:val="center"/>
      </w:pPr>
    </w:p>
    <w:p w14:paraId="5B44E61E" w14:textId="77777777" w:rsidR="006A3EA8" w:rsidRPr="0076588F" w:rsidRDefault="006A3EA8" w:rsidP="006A3EA8">
      <w:r w:rsidRPr="0076588F">
        <w:rPr>
          <w:b/>
          <w:bCs/>
        </w:rPr>
        <w:t>Key Info Questions</w:t>
      </w:r>
    </w:p>
    <w:p w14:paraId="7D3CFF16" w14:textId="77777777" w:rsidR="006A3EA8" w:rsidRPr="0076588F" w:rsidRDefault="006A3EA8" w:rsidP="006A3E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6588F">
        <w:rPr>
          <w:rFonts w:ascii="Times New Roman" w:hAnsi="Times New Roman" w:cs="Times New Roman"/>
        </w:rPr>
        <w:t>Define Hebbian Plasticity.</w:t>
      </w:r>
    </w:p>
    <w:p w14:paraId="7866AECE" w14:textId="77777777" w:rsidR="006A3EA8" w:rsidRPr="0076588F" w:rsidRDefault="006A3EA8" w:rsidP="006A3E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6588F">
        <w:rPr>
          <w:rFonts w:ascii="Times New Roman" w:hAnsi="Times New Roman" w:cs="Times New Roman"/>
        </w:rPr>
        <w:t xml:space="preserve">What is a cell assembly? </w:t>
      </w:r>
    </w:p>
    <w:p w14:paraId="267A8ED1" w14:textId="77777777" w:rsidR="006A3EA8" w:rsidRPr="0076588F" w:rsidRDefault="006A3EA8" w:rsidP="006A3E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6588F">
        <w:rPr>
          <w:rFonts w:ascii="Times New Roman" w:hAnsi="Times New Roman" w:cs="Times New Roman"/>
        </w:rPr>
        <w:t>What is another term for a cell assembly pertaining to memory?</w:t>
      </w:r>
    </w:p>
    <w:p w14:paraId="2668EA46" w14:textId="77777777" w:rsidR="006A3EA8" w:rsidRPr="0076588F" w:rsidRDefault="006A3EA8" w:rsidP="006A3E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6588F">
        <w:rPr>
          <w:rFonts w:ascii="Times New Roman" w:hAnsi="Times New Roman" w:cs="Times New Roman"/>
        </w:rPr>
        <w:t>What do we call those processes of increasing and decreasing the effect of Pre’s activity on Post?</w:t>
      </w:r>
    </w:p>
    <w:p w14:paraId="17C0D5BD" w14:textId="77777777" w:rsidR="006A3EA8" w:rsidRPr="0076588F" w:rsidRDefault="006A3EA8" w:rsidP="006A3E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6588F">
        <w:rPr>
          <w:rFonts w:ascii="Times New Roman" w:hAnsi="Times New Roman" w:cs="Times New Roman"/>
        </w:rPr>
        <w:t>In what types of neurons/synapses (neurotransmitter-wise) can these processes happen?</w:t>
      </w:r>
    </w:p>
    <w:p w14:paraId="01683A27" w14:textId="77777777" w:rsidR="006A3EA8" w:rsidRPr="0076588F" w:rsidRDefault="006A3EA8" w:rsidP="006A3E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6588F">
        <w:rPr>
          <w:rFonts w:ascii="Times New Roman" w:hAnsi="Times New Roman" w:cs="Times New Roman"/>
        </w:rPr>
        <w:t>What are the two types of receptors for that neurotransmitter?</w:t>
      </w:r>
    </w:p>
    <w:p w14:paraId="075C1B66" w14:textId="77777777" w:rsidR="006A3EA8" w:rsidRPr="0076588F" w:rsidRDefault="006A3EA8" w:rsidP="006A3E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6588F">
        <w:rPr>
          <w:rFonts w:ascii="Times New Roman" w:hAnsi="Times New Roman" w:cs="Times New Roman"/>
        </w:rPr>
        <w:t>What type of ion does each of these receptors allow into the postsynaptic neuron?</w:t>
      </w:r>
    </w:p>
    <w:p w14:paraId="5F99F089" w14:textId="77777777" w:rsidR="006A3EA8" w:rsidRPr="0076588F" w:rsidRDefault="006A3EA8" w:rsidP="006A3E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6588F">
        <w:rPr>
          <w:rFonts w:ascii="Times New Roman" w:hAnsi="Times New Roman" w:cs="Times New Roman"/>
        </w:rPr>
        <w:t>What effect do each of these ions have on the postsynaptic cell?</w:t>
      </w:r>
    </w:p>
    <w:p w14:paraId="5D25B4FB" w14:textId="77777777" w:rsidR="006A3EA8" w:rsidRPr="0076588F" w:rsidRDefault="006A3EA8" w:rsidP="006A3E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6588F">
        <w:rPr>
          <w:rFonts w:ascii="Times New Roman" w:hAnsi="Times New Roman" w:cs="Times New Roman"/>
        </w:rPr>
        <w:t>What is necessary for NMDA to open?</w:t>
      </w:r>
    </w:p>
    <w:p w14:paraId="42DB1531" w14:textId="77777777" w:rsidR="006A3EA8" w:rsidRPr="0076588F" w:rsidRDefault="006A3EA8" w:rsidP="006A3E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6588F">
        <w:rPr>
          <w:rFonts w:ascii="Times New Roman" w:hAnsi="Times New Roman" w:cs="Times New Roman"/>
        </w:rPr>
        <w:t>Is the insertion of new AMPA related to LTP or LTD?</w:t>
      </w:r>
    </w:p>
    <w:p w14:paraId="56C48094" w14:textId="77777777" w:rsidR="006A3EA8" w:rsidRPr="0076588F" w:rsidRDefault="006A3EA8" w:rsidP="006A3E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6588F">
        <w:rPr>
          <w:rFonts w:ascii="Times New Roman" w:hAnsi="Times New Roman" w:cs="Times New Roman"/>
        </w:rPr>
        <w:t>What leads to the other kind (between LTP and LTD)?</w:t>
      </w:r>
    </w:p>
    <w:p w14:paraId="5EE37DA2" w14:textId="77777777" w:rsidR="006A3EA8" w:rsidRPr="0076588F" w:rsidRDefault="006A3EA8" w:rsidP="006A3EA8">
      <w:pPr>
        <w:rPr>
          <w:b/>
          <w:bCs/>
        </w:rPr>
      </w:pPr>
      <w:r w:rsidRPr="0076588F">
        <w:rPr>
          <w:b/>
          <w:bCs/>
        </w:rPr>
        <w:br w:type="page"/>
      </w:r>
    </w:p>
    <w:p w14:paraId="58578724" w14:textId="77777777" w:rsidR="006A3EA8" w:rsidRPr="0076588F" w:rsidRDefault="006A3EA8" w:rsidP="006A3EA8">
      <w:r w:rsidRPr="0076588F">
        <w:rPr>
          <w:b/>
          <w:bCs/>
        </w:rPr>
        <w:lastRenderedPageBreak/>
        <w:t>Application Questions</w:t>
      </w:r>
    </w:p>
    <w:p w14:paraId="30E8615F" w14:textId="77777777" w:rsidR="006A3EA8" w:rsidRPr="0076588F" w:rsidRDefault="006A3EA8" w:rsidP="006A3EA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6588F">
        <w:rPr>
          <w:rFonts w:ascii="Times New Roman" w:hAnsi="Times New Roman" w:cs="Times New Roman"/>
        </w:rPr>
        <w:t>Explain “neural representation.”</w:t>
      </w:r>
    </w:p>
    <w:p w14:paraId="3D7554A8" w14:textId="77777777" w:rsidR="006A3EA8" w:rsidRPr="0076588F" w:rsidRDefault="006A3EA8" w:rsidP="006A3EA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6588F">
        <w:rPr>
          <w:rFonts w:ascii="Times New Roman" w:hAnsi="Times New Roman" w:cs="Times New Roman"/>
        </w:rPr>
        <w:t>What is meant by ‘an engram can be a cell assembly of cell assemblies?’</w:t>
      </w:r>
    </w:p>
    <w:p w14:paraId="2872C548" w14:textId="77777777" w:rsidR="006A3EA8" w:rsidRPr="0076588F" w:rsidRDefault="006A3EA8" w:rsidP="006A3EA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6588F">
        <w:rPr>
          <w:rFonts w:ascii="Times New Roman" w:hAnsi="Times New Roman" w:cs="Times New Roman"/>
        </w:rPr>
        <w:t>What aspect of “Hebbian Plasticity” does Synaptic Consolidation concern?</w:t>
      </w:r>
    </w:p>
    <w:p w14:paraId="6A782F9D" w14:textId="77777777" w:rsidR="006A3EA8" w:rsidRPr="0076588F" w:rsidRDefault="006A3EA8" w:rsidP="006A3EA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6588F">
        <w:rPr>
          <w:rFonts w:ascii="Times New Roman" w:hAnsi="Times New Roman" w:cs="Times New Roman"/>
        </w:rPr>
        <w:t>What is meant by “storing” information at a synapse?</w:t>
      </w:r>
    </w:p>
    <w:p w14:paraId="4383F53A" w14:textId="77777777" w:rsidR="006A3EA8" w:rsidRPr="0076588F" w:rsidRDefault="006A3EA8" w:rsidP="006A3EA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6588F">
        <w:rPr>
          <w:rFonts w:ascii="Times New Roman" w:hAnsi="Times New Roman" w:cs="Times New Roman"/>
        </w:rPr>
        <w:t>What do you think is the first type of receptor to appear in a Glutamatergic synapse?</w:t>
      </w:r>
    </w:p>
    <w:p w14:paraId="5C37EF9E" w14:textId="77777777" w:rsidR="006A3EA8" w:rsidRPr="0076588F" w:rsidRDefault="006A3EA8" w:rsidP="006A3EA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6588F">
        <w:rPr>
          <w:rFonts w:ascii="Times New Roman" w:hAnsi="Times New Roman" w:cs="Times New Roman"/>
        </w:rPr>
        <w:t>What is the relationship between synaptic consolidation and systems consolidation?</w:t>
      </w:r>
    </w:p>
    <w:p w14:paraId="6CAACF50" w14:textId="77777777" w:rsidR="006A3EA8" w:rsidRPr="0076588F" w:rsidRDefault="006A3EA8" w:rsidP="006A3EA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6588F">
        <w:rPr>
          <w:rFonts w:ascii="Times New Roman" w:hAnsi="Times New Roman" w:cs="Times New Roman"/>
        </w:rPr>
        <w:t>If I say that synaptic consolidation underlies the idea of “weighted connections” in the Connectionist Models, what do I mean by that?</w:t>
      </w:r>
    </w:p>
    <w:p w14:paraId="37A54F28" w14:textId="7BD1E622" w:rsidR="00757CAB" w:rsidRPr="006A3EA8" w:rsidRDefault="00757CAB" w:rsidP="006A3EA8"/>
    <w:sectPr w:rsidR="00757CAB" w:rsidRPr="006A3E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F7B78"/>
    <w:multiLevelType w:val="hybridMultilevel"/>
    <w:tmpl w:val="33F0F8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457AF"/>
    <w:multiLevelType w:val="hybridMultilevel"/>
    <w:tmpl w:val="41A81604"/>
    <w:lvl w:ilvl="0" w:tplc="05D402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7E57D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4260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0C8D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8AF4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1031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AC70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78D7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5E4A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1FF76C9"/>
    <w:multiLevelType w:val="hybridMultilevel"/>
    <w:tmpl w:val="74CC3B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ED0CFC"/>
    <w:multiLevelType w:val="hybridMultilevel"/>
    <w:tmpl w:val="33F0F8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731F41"/>
    <w:multiLevelType w:val="hybridMultilevel"/>
    <w:tmpl w:val="7072314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9CF13A7"/>
    <w:multiLevelType w:val="hybridMultilevel"/>
    <w:tmpl w:val="62084FF8"/>
    <w:lvl w:ilvl="0" w:tplc="74265A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B6249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7239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3C9E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A06D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7264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C87E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6AE9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BAD8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B354442"/>
    <w:multiLevelType w:val="hybridMultilevel"/>
    <w:tmpl w:val="D75A48DE"/>
    <w:lvl w:ilvl="0" w:tplc="C60E7D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4702EC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66A0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A6CC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6EE6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C0FA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2C3C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0CE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0E79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DD80234"/>
    <w:multiLevelType w:val="hybridMultilevel"/>
    <w:tmpl w:val="67628FCE"/>
    <w:lvl w:ilvl="0" w:tplc="62EC57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A613F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7CD2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863D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0C39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D8F0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665B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5E46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A6BC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F4217F6"/>
    <w:multiLevelType w:val="hybridMultilevel"/>
    <w:tmpl w:val="D7E2B6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086626">
    <w:abstractNumId w:val="3"/>
  </w:num>
  <w:num w:numId="2" w16cid:durableId="1480608961">
    <w:abstractNumId w:val="2"/>
  </w:num>
  <w:num w:numId="3" w16cid:durableId="1371344606">
    <w:abstractNumId w:val="8"/>
  </w:num>
  <w:num w:numId="4" w16cid:durableId="1805735726">
    <w:abstractNumId w:val="4"/>
  </w:num>
  <w:num w:numId="5" w16cid:durableId="1012610868">
    <w:abstractNumId w:val="7"/>
  </w:num>
  <w:num w:numId="6" w16cid:durableId="1064792509">
    <w:abstractNumId w:val="1"/>
  </w:num>
  <w:num w:numId="7" w16cid:durableId="341711497">
    <w:abstractNumId w:val="5"/>
  </w:num>
  <w:num w:numId="8" w16cid:durableId="594822348">
    <w:abstractNumId w:val="6"/>
  </w:num>
  <w:num w:numId="9" w16cid:durableId="1833328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ACD"/>
    <w:rsid w:val="00013512"/>
    <w:rsid w:val="00021BD6"/>
    <w:rsid w:val="0003627A"/>
    <w:rsid w:val="00052513"/>
    <w:rsid w:val="000631C2"/>
    <w:rsid w:val="0006403C"/>
    <w:rsid w:val="00070994"/>
    <w:rsid w:val="000737DD"/>
    <w:rsid w:val="00076BA8"/>
    <w:rsid w:val="00083FAB"/>
    <w:rsid w:val="000857A6"/>
    <w:rsid w:val="000A7698"/>
    <w:rsid w:val="000B44E9"/>
    <w:rsid w:val="000F16E2"/>
    <w:rsid w:val="00110FFE"/>
    <w:rsid w:val="00121C6C"/>
    <w:rsid w:val="001357C3"/>
    <w:rsid w:val="0013581C"/>
    <w:rsid w:val="00162A70"/>
    <w:rsid w:val="00164361"/>
    <w:rsid w:val="00185E90"/>
    <w:rsid w:val="001B0C40"/>
    <w:rsid w:val="001C1620"/>
    <w:rsid w:val="001D6C10"/>
    <w:rsid w:val="001E7DBC"/>
    <w:rsid w:val="00230471"/>
    <w:rsid w:val="00232A38"/>
    <w:rsid w:val="00243CDE"/>
    <w:rsid w:val="00243D44"/>
    <w:rsid w:val="00246209"/>
    <w:rsid w:val="00251933"/>
    <w:rsid w:val="0025722E"/>
    <w:rsid w:val="002669E3"/>
    <w:rsid w:val="002747F2"/>
    <w:rsid w:val="00284651"/>
    <w:rsid w:val="002A4F95"/>
    <w:rsid w:val="002A6E91"/>
    <w:rsid w:val="002B1990"/>
    <w:rsid w:val="002B3D70"/>
    <w:rsid w:val="002C127D"/>
    <w:rsid w:val="002D0DDF"/>
    <w:rsid w:val="002E4788"/>
    <w:rsid w:val="003044B2"/>
    <w:rsid w:val="00311AE4"/>
    <w:rsid w:val="00313CAC"/>
    <w:rsid w:val="0031637C"/>
    <w:rsid w:val="00317769"/>
    <w:rsid w:val="003462B1"/>
    <w:rsid w:val="00352299"/>
    <w:rsid w:val="00355DFF"/>
    <w:rsid w:val="00356EBE"/>
    <w:rsid w:val="00357C3B"/>
    <w:rsid w:val="00365A45"/>
    <w:rsid w:val="00374951"/>
    <w:rsid w:val="003945FA"/>
    <w:rsid w:val="003B43AC"/>
    <w:rsid w:val="0042335F"/>
    <w:rsid w:val="004262A1"/>
    <w:rsid w:val="00433FBF"/>
    <w:rsid w:val="004420D7"/>
    <w:rsid w:val="0045072C"/>
    <w:rsid w:val="004602A1"/>
    <w:rsid w:val="00462B30"/>
    <w:rsid w:val="00463B81"/>
    <w:rsid w:val="00482724"/>
    <w:rsid w:val="004A476D"/>
    <w:rsid w:val="004B5704"/>
    <w:rsid w:val="004C44D4"/>
    <w:rsid w:val="004E2D59"/>
    <w:rsid w:val="004E4DAB"/>
    <w:rsid w:val="004F26A8"/>
    <w:rsid w:val="004F6654"/>
    <w:rsid w:val="00511723"/>
    <w:rsid w:val="005132A7"/>
    <w:rsid w:val="00514B35"/>
    <w:rsid w:val="005162B2"/>
    <w:rsid w:val="0051668F"/>
    <w:rsid w:val="00517833"/>
    <w:rsid w:val="0052740F"/>
    <w:rsid w:val="00541ED1"/>
    <w:rsid w:val="00543DE5"/>
    <w:rsid w:val="00544D6E"/>
    <w:rsid w:val="00556EA8"/>
    <w:rsid w:val="00562C30"/>
    <w:rsid w:val="005841BF"/>
    <w:rsid w:val="005849AD"/>
    <w:rsid w:val="00590FBD"/>
    <w:rsid w:val="00594C9F"/>
    <w:rsid w:val="005A614C"/>
    <w:rsid w:val="005B0B8B"/>
    <w:rsid w:val="005B459C"/>
    <w:rsid w:val="005C4E69"/>
    <w:rsid w:val="005D0532"/>
    <w:rsid w:val="005D11D1"/>
    <w:rsid w:val="005F4F89"/>
    <w:rsid w:val="005F7F52"/>
    <w:rsid w:val="00600F3C"/>
    <w:rsid w:val="00610BFD"/>
    <w:rsid w:val="00610F69"/>
    <w:rsid w:val="006130C9"/>
    <w:rsid w:val="00637824"/>
    <w:rsid w:val="0064279B"/>
    <w:rsid w:val="0066361D"/>
    <w:rsid w:val="00663B9B"/>
    <w:rsid w:val="00673DA3"/>
    <w:rsid w:val="006A3EA8"/>
    <w:rsid w:val="006A4F3C"/>
    <w:rsid w:val="006A6778"/>
    <w:rsid w:val="006C0BC5"/>
    <w:rsid w:val="006E4DA2"/>
    <w:rsid w:val="006F6409"/>
    <w:rsid w:val="00713CFE"/>
    <w:rsid w:val="00715753"/>
    <w:rsid w:val="007200DC"/>
    <w:rsid w:val="00723D08"/>
    <w:rsid w:val="00724DE5"/>
    <w:rsid w:val="00733937"/>
    <w:rsid w:val="00733FFE"/>
    <w:rsid w:val="00735A59"/>
    <w:rsid w:val="00736E1D"/>
    <w:rsid w:val="00742772"/>
    <w:rsid w:val="00745440"/>
    <w:rsid w:val="00757CAB"/>
    <w:rsid w:val="00766B96"/>
    <w:rsid w:val="00770E19"/>
    <w:rsid w:val="00781E0B"/>
    <w:rsid w:val="007B5687"/>
    <w:rsid w:val="007C561D"/>
    <w:rsid w:val="007D063A"/>
    <w:rsid w:val="00812735"/>
    <w:rsid w:val="0081781C"/>
    <w:rsid w:val="008254FD"/>
    <w:rsid w:val="00827B97"/>
    <w:rsid w:val="00841960"/>
    <w:rsid w:val="00860A0E"/>
    <w:rsid w:val="00882D07"/>
    <w:rsid w:val="008B0141"/>
    <w:rsid w:val="008B27A2"/>
    <w:rsid w:val="008C10CF"/>
    <w:rsid w:val="008C44EB"/>
    <w:rsid w:val="008C4869"/>
    <w:rsid w:val="008C5CEF"/>
    <w:rsid w:val="008C778B"/>
    <w:rsid w:val="008D0FB2"/>
    <w:rsid w:val="008E2C2D"/>
    <w:rsid w:val="00911638"/>
    <w:rsid w:val="0092501B"/>
    <w:rsid w:val="00932842"/>
    <w:rsid w:val="00940DBA"/>
    <w:rsid w:val="00980C43"/>
    <w:rsid w:val="009C6FB5"/>
    <w:rsid w:val="009D4CED"/>
    <w:rsid w:val="009E5318"/>
    <w:rsid w:val="00A00B36"/>
    <w:rsid w:val="00A14124"/>
    <w:rsid w:val="00A30A6E"/>
    <w:rsid w:val="00A31B36"/>
    <w:rsid w:val="00A40ECD"/>
    <w:rsid w:val="00A50A6D"/>
    <w:rsid w:val="00A5329A"/>
    <w:rsid w:val="00A754BE"/>
    <w:rsid w:val="00AB55AD"/>
    <w:rsid w:val="00AD1E14"/>
    <w:rsid w:val="00AD75CB"/>
    <w:rsid w:val="00AF064F"/>
    <w:rsid w:val="00AF395C"/>
    <w:rsid w:val="00B00EB6"/>
    <w:rsid w:val="00B224EA"/>
    <w:rsid w:val="00B45042"/>
    <w:rsid w:val="00B47693"/>
    <w:rsid w:val="00B5181E"/>
    <w:rsid w:val="00B54330"/>
    <w:rsid w:val="00B64C8D"/>
    <w:rsid w:val="00B67C65"/>
    <w:rsid w:val="00B85830"/>
    <w:rsid w:val="00B86730"/>
    <w:rsid w:val="00B90248"/>
    <w:rsid w:val="00BA2FC7"/>
    <w:rsid w:val="00BA7922"/>
    <w:rsid w:val="00BB4CFE"/>
    <w:rsid w:val="00BD7BB0"/>
    <w:rsid w:val="00BF2DA9"/>
    <w:rsid w:val="00C06CE2"/>
    <w:rsid w:val="00C1063D"/>
    <w:rsid w:val="00C11027"/>
    <w:rsid w:val="00C12BB4"/>
    <w:rsid w:val="00C1762C"/>
    <w:rsid w:val="00C256A9"/>
    <w:rsid w:val="00C30540"/>
    <w:rsid w:val="00C34EE9"/>
    <w:rsid w:val="00C36470"/>
    <w:rsid w:val="00C55967"/>
    <w:rsid w:val="00C675CE"/>
    <w:rsid w:val="00C76A3C"/>
    <w:rsid w:val="00C93CAF"/>
    <w:rsid w:val="00CA115F"/>
    <w:rsid w:val="00CA1498"/>
    <w:rsid w:val="00CA6965"/>
    <w:rsid w:val="00CA7ACD"/>
    <w:rsid w:val="00CC14D3"/>
    <w:rsid w:val="00CD1A35"/>
    <w:rsid w:val="00D01C95"/>
    <w:rsid w:val="00D05D84"/>
    <w:rsid w:val="00D07CC7"/>
    <w:rsid w:val="00D144D3"/>
    <w:rsid w:val="00D17277"/>
    <w:rsid w:val="00D2435D"/>
    <w:rsid w:val="00D260F4"/>
    <w:rsid w:val="00D563BC"/>
    <w:rsid w:val="00D71418"/>
    <w:rsid w:val="00D963B1"/>
    <w:rsid w:val="00DA0FCA"/>
    <w:rsid w:val="00DA5662"/>
    <w:rsid w:val="00DB7DD1"/>
    <w:rsid w:val="00DC2653"/>
    <w:rsid w:val="00DC4661"/>
    <w:rsid w:val="00DC4D33"/>
    <w:rsid w:val="00DE539B"/>
    <w:rsid w:val="00E42BA1"/>
    <w:rsid w:val="00E469FC"/>
    <w:rsid w:val="00E70470"/>
    <w:rsid w:val="00EC40DA"/>
    <w:rsid w:val="00ED624A"/>
    <w:rsid w:val="00EE5824"/>
    <w:rsid w:val="00F03377"/>
    <w:rsid w:val="00F12D6A"/>
    <w:rsid w:val="00F17066"/>
    <w:rsid w:val="00F417A6"/>
    <w:rsid w:val="00F6215A"/>
    <w:rsid w:val="00F6307E"/>
    <w:rsid w:val="00F65155"/>
    <w:rsid w:val="00F8447E"/>
    <w:rsid w:val="00F96199"/>
    <w:rsid w:val="00F97AF7"/>
    <w:rsid w:val="00FA1C30"/>
    <w:rsid w:val="00FB7120"/>
    <w:rsid w:val="00FE0695"/>
    <w:rsid w:val="00FE3EFF"/>
    <w:rsid w:val="00FF08AA"/>
    <w:rsid w:val="00FF12ED"/>
    <w:rsid w:val="00FF1F98"/>
    <w:rsid w:val="00FF5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C09568"/>
  <w15:chartTrackingRefBased/>
  <w15:docId w15:val="{788752CE-404C-944E-BE21-A363631A5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35F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7ACD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NormalWeb">
    <w:name w:val="Normal (Web)"/>
    <w:basedOn w:val="Normal"/>
    <w:uiPriority w:val="99"/>
    <w:semiHidden/>
    <w:unhideWhenUsed/>
    <w:rsid w:val="0091163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0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618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23711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0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4652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4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8496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Bodet, Tres</dc:creator>
  <cp:keywords/>
  <dc:description/>
  <cp:lastModifiedBy>Bodet, Tres</cp:lastModifiedBy>
  <cp:revision>266</cp:revision>
  <dcterms:created xsi:type="dcterms:W3CDTF">2023-09-05T00:59:00Z</dcterms:created>
  <dcterms:modified xsi:type="dcterms:W3CDTF">2024-10-21T01:22:00Z</dcterms:modified>
</cp:coreProperties>
</file>