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Paper Prototype (Figma)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On-boarding, Home Page, Profile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333875" cy="68199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681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Cn2Y3KaMF6QJdYePcs0FAF/the-sound-room_paperPrototype?page-id=0%3A1&amp;type=design&amp;node-id=1-14&amp;viewport=934%2C642%2C0.13&amp;t=sXi3EbFL2gwOQmgF-1&amp;scaling=min-zoom&amp;starting-point-node-id=1%3A14&amp;mode=design" TargetMode="External"/><Relationship Id="rId7" Type="http://schemas.openxmlformats.org/officeDocument/2006/relationships/hyperlink" Target="https://www.figma.com/proto/Cn2Y3KaMF6QJdYePcs0FAF/the-sound-room_paperPrototype?page-id=0%3A1&amp;type=design&amp;node-id=1-14&amp;viewport=934%2C642%2C0.13&amp;t=sXi3EbFL2gwOQmgF-1&amp;scaling=min-zoom&amp;starting-point-node-id=1%3A14&amp;mode=desig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