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12FB3" w14:textId="77777777" w:rsidR="00DA0D48" w:rsidRPr="00E06328" w:rsidRDefault="00DA0D48" w:rsidP="00DA0D48">
      <w:pPr>
        <w:pStyle w:val="Title"/>
        <w:jc w:val="center"/>
        <w:rPr>
          <w:sz w:val="64"/>
          <w:szCs w:val="64"/>
        </w:rPr>
      </w:pPr>
      <w:r>
        <w:rPr>
          <w:sz w:val="64"/>
          <w:szCs w:val="64"/>
        </w:rPr>
        <w:t>Garrett’s Workshop</w:t>
      </w:r>
    </w:p>
    <w:p w14:paraId="558FE5DB" w14:textId="77777777" w:rsidR="00DA0D48" w:rsidRDefault="00DA0D48" w:rsidP="00DA0D48">
      <w:pPr>
        <w:pStyle w:val="Title"/>
        <w:jc w:val="center"/>
        <w:rPr>
          <w:sz w:val="64"/>
          <w:szCs w:val="64"/>
        </w:rPr>
      </w:pPr>
    </w:p>
    <w:p w14:paraId="0C71D7E8" w14:textId="46063E6F" w:rsidR="00DA0D48" w:rsidRDefault="00775272" w:rsidP="00DA0D48">
      <w:pPr>
        <w:pStyle w:val="Title"/>
        <w:jc w:val="center"/>
        <w:rPr>
          <w:sz w:val="64"/>
          <w:szCs w:val="64"/>
        </w:rPr>
      </w:pPr>
      <w:r>
        <w:rPr>
          <w:sz w:val="64"/>
          <w:szCs w:val="64"/>
        </w:rPr>
        <w:t>“ROM01” Upgrade for Apple IIgs</w:t>
      </w:r>
    </w:p>
    <w:p w14:paraId="0C926781" w14:textId="619488A3" w:rsidR="00277778" w:rsidRDefault="00DA0D48" w:rsidP="00775272">
      <w:pPr>
        <w:pStyle w:val="Title"/>
        <w:jc w:val="center"/>
      </w:pPr>
      <w:r>
        <w:t>User’s Guide</w:t>
      </w:r>
    </w:p>
    <w:p w14:paraId="10860E55" w14:textId="77777777" w:rsidR="00277778" w:rsidRDefault="00277778" w:rsidP="00DA0D48">
      <w:pPr>
        <w:spacing w:after="0"/>
      </w:pPr>
    </w:p>
    <w:p w14:paraId="32C56D6D" w14:textId="6052A89E" w:rsidR="00DA0D48" w:rsidRDefault="00775272" w:rsidP="00277778">
      <w:pPr>
        <w:spacing w:after="0"/>
        <w:jc w:val="center"/>
      </w:pPr>
      <w:r>
        <w:rPr>
          <w:noProof/>
        </w:rPr>
        <w:drawing>
          <wp:inline distT="0" distB="0" distL="0" distR="0" wp14:anchorId="5E1BA830" wp14:editId="3F8B6453">
            <wp:extent cx="5943600" cy="3249930"/>
            <wp:effectExtent l="0" t="0" r="0" b="0"/>
            <wp:docPr id="3"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ontIsomTransparen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inline>
        </w:drawing>
      </w:r>
      <w:r w:rsidR="00DA0D48">
        <w:br w:type="page"/>
      </w:r>
    </w:p>
    <w:p w14:paraId="5B03CDD5" w14:textId="0806CADA" w:rsidR="00DA0D48" w:rsidRDefault="00DA0D48" w:rsidP="00B65266">
      <w:pPr>
        <w:pStyle w:val="Heading1"/>
      </w:pPr>
      <w:r w:rsidRPr="00B65266">
        <w:lastRenderedPageBreak/>
        <w:t>Overview</w:t>
      </w:r>
    </w:p>
    <w:p w14:paraId="4C7ACAE0" w14:textId="6817B8F8" w:rsidR="0027470D" w:rsidRDefault="0027470D" w:rsidP="0027470D">
      <w:r>
        <w:t>This product upgrades an Apple IIgs system from ROM version 0 to ROM version 1. It can also be used to replace a broken ROM chip on a ROM1 system.</w:t>
      </w:r>
    </w:p>
    <w:p w14:paraId="7B5E1F88" w14:textId="4B06BF8F" w:rsidR="007C5830" w:rsidRDefault="007C5830" w:rsidP="007C5830">
      <w:pPr>
        <w:pStyle w:val="Heading1"/>
      </w:pPr>
      <w:r>
        <w:t>Installation</w:t>
      </w:r>
    </w:p>
    <w:p w14:paraId="47AD5404" w14:textId="404EFB06" w:rsidR="0027470D" w:rsidRDefault="0027470D" w:rsidP="0027470D">
      <w:r>
        <w:t>To install the ROM upgrade, remove the existing ROM chip from your Apple IIgs system, then install the replacement chip in the same socket</w:t>
      </w:r>
      <w:r>
        <w:t>. Be sure to install the ROM upgrade in the correct orientation. “Pin 1” markings on the ROM upgrade and Apple IIgs motherboard indicate the correct orientation for the ROM upgrade in the socket. Shown below is a picture of the ROM installed in the correct orientation:</w:t>
      </w:r>
    </w:p>
    <w:p w14:paraId="3100FA1C" w14:textId="6CD2905C" w:rsidR="0027470D" w:rsidRDefault="0027470D" w:rsidP="0027470D">
      <w:pPr>
        <w:jc w:val="center"/>
      </w:pPr>
      <w:r>
        <w:rPr>
          <w:noProof/>
        </w:rPr>
        <w:drawing>
          <wp:inline distT="0" distB="0" distL="0" distR="0" wp14:anchorId="5D564C6F" wp14:editId="5166BF57">
            <wp:extent cx="3511296" cy="4572000"/>
            <wp:effectExtent l="0" t="0" r="0" b="0"/>
            <wp:docPr id="4" name="Picture 4"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rientati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11296" cy="4572000"/>
                    </a:xfrm>
                    <a:prstGeom prst="rect">
                      <a:avLst/>
                    </a:prstGeom>
                  </pic:spPr>
                </pic:pic>
              </a:graphicData>
            </a:graphic>
          </wp:inline>
        </w:drawing>
      </w:r>
      <w:r>
        <w:t xml:space="preserve">  </w:t>
      </w:r>
      <w:r>
        <w:rPr>
          <w:noProof/>
        </w:rPr>
        <w:drawing>
          <wp:inline distT="0" distB="0" distL="0" distR="0" wp14:anchorId="24FE6D4A" wp14:editId="6DC75FC5">
            <wp:extent cx="2267712" cy="4572000"/>
            <wp:effectExtent l="0" t="0" r="5715" b="0"/>
            <wp:docPr id="5" name="Picture 5" descr="A close-up of a circuit 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moval.png"/>
                    <pic:cNvPicPr/>
                  </pic:nvPicPr>
                  <pic:blipFill>
                    <a:blip r:embed="rId8">
                      <a:extLst>
                        <a:ext uri="{28A0092B-C50C-407E-A947-70E740481C1C}">
                          <a14:useLocalDpi xmlns:a14="http://schemas.microsoft.com/office/drawing/2010/main" val="0"/>
                        </a:ext>
                      </a:extLst>
                    </a:blip>
                    <a:stretch>
                      <a:fillRect/>
                    </a:stretch>
                  </pic:blipFill>
                  <pic:spPr>
                    <a:xfrm>
                      <a:off x="0" y="0"/>
                      <a:ext cx="2267712" cy="4572000"/>
                    </a:xfrm>
                    <a:prstGeom prst="rect">
                      <a:avLst/>
                    </a:prstGeom>
                  </pic:spPr>
                </pic:pic>
              </a:graphicData>
            </a:graphic>
          </wp:inline>
        </w:drawing>
      </w:r>
    </w:p>
    <w:p w14:paraId="79C7A6FD" w14:textId="2464DAFE" w:rsidR="007C5830" w:rsidRDefault="0027470D" w:rsidP="002561CB">
      <w:r>
        <w:t>To remove a ROM from the ROM socket, we recommend gently wiggling a screwdriver underneath the chip, alternating between the top and bottom, until the ROM can be gently removed</w:t>
      </w:r>
      <w:r w:rsidR="006D4030">
        <w:t>, as shown above.</w:t>
      </w:r>
    </w:p>
    <w:sectPr w:rsidR="007C5830" w:rsidSect="002561CB">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9A06BC" w14:textId="77777777" w:rsidR="00E45C64" w:rsidRDefault="00E45C64" w:rsidP="002561CB">
      <w:pPr>
        <w:spacing w:after="0"/>
      </w:pPr>
      <w:r>
        <w:separator/>
      </w:r>
    </w:p>
  </w:endnote>
  <w:endnote w:type="continuationSeparator" w:id="0">
    <w:p w14:paraId="1EC67708" w14:textId="77777777" w:rsidR="00E45C64" w:rsidRDefault="00E45C64" w:rsidP="002561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40402" w14:textId="7B8E5832" w:rsidR="002561CB" w:rsidRDefault="002561CB" w:rsidP="002561CB">
    <w:pPr>
      <w:pStyle w:val="Footer"/>
      <w:tabs>
        <w:tab w:val="clear" w:pos="4680"/>
        <w:tab w:val="clear" w:pos="9360"/>
        <w:tab w:val="left" w:pos="31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7EBE0F" w14:textId="77777777" w:rsidR="00E45C64" w:rsidRDefault="00E45C64" w:rsidP="002561CB">
      <w:pPr>
        <w:spacing w:after="0"/>
      </w:pPr>
      <w:r>
        <w:separator/>
      </w:r>
    </w:p>
  </w:footnote>
  <w:footnote w:type="continuationSeparator" w:id="0">
    <w:p w14:paraId="7F927F69" w14:textId="77777777" w:rsidR="00E45C64" w:rsidRDefault="00E45C64" w:rsidP="002561C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48"/>
    <w:rsid w:val="000147C6"/>
    <w:rsid w:val="00026EDF"/>
    <w:rsid w:val="00067175"/>
    <w:rsid w:val="00150186"/>
    <w:rsid w:val="00205042"/>
    <w:rsid w:val="002561CB"/>
    <w:rsid w:val="002742FD"/>
    <w:rsid w:val="0027470D"/>
    <w:rsid w:val="00277778"/>
    <w:rsid w:val="00294934"/>
    <w:rsid w:val="002C6300"/>
    <w:rsid w:val="002E6C3A"/>
    <w:rsid w:val="003B6146"/>
    <w:rsid w:val="003F6ACD"/>
    <w:rsid w:val="00406D15"/>
    <w:rsid w:val="004659B6"/>
    <w:rsid w:val="004E4FBD"/>
    <w:rsid w:val="004E517A"/>
    <w:rsid w:val="005261B8"/>
    <w:rsid w:val="005546FB"/>
    <w:rsid w:val="005931F0"/>
    <w:rsid w:val="005D5C98"/>
    <w:rsid w:val="006466BE"/>
    <w:rsid w:val="00650D97"/>
    <w:rsid w:val="0066666F"/>
    <w:rsid w:val="006D4030"/>
    <w:rsid w:val="00740C5E"/>
    <w:rsid w:val="00761EA0"/>
    <w:rsid w:val="00775272"/>
    <w:rsid w:val="00780F8E"/>
    <w:rsid w:val="00791660"/>
    <w:rsid w:val="007A021A"/>
    <w:rsid w:val="007C5830"/>
    <w:rsid w:val="0080178C"/>
    <w:rsid w:val="00804716"/>
    <w:rsid w:val="00805FF4"/>
    <w:rsid w:val="00934BED"/>
    <w:rsid w:val="00954473"/>
    <w:rsid w:val="00973C4D"/>
    <w:rsid w:val="009A1E48"/>
    <w:rsid w:val="009C3812"/>
    <w:rsid w:val="00A40308"/>
    <w:rsid w:val="00B65266"/>
    <w:rsid w:val="00B91EBB"/>
    <w:rsid w:val="00BF0329"/>
    <w:rsid w:val="00C10246"/>
    <w:rsid w:val="00C27B74"/>
    <w:rsid w:val="00C46781"/>
    <w:rsid w:val="00C654DF"/>
    <w:rsid w:val="00C97488"/>
    <w:rsid w:val="00CE61EA"/>
    <w:rsid w:val="00D04E8E"/>
    <w:rsid w:val="00D23244"/>
    <w:rsid w:val="00DA0D48"/>
    <w:rsid w:val="00DB5E55"/>
    <w:rsid w:val="00E45C64"/>
    <w:rsid w:val="00E51FF1"/>
    <w:rsid w:val="00E973E1"/>
    <w:rsid w:val="00ED3369"/>
    <w:rsid w:val="00EF7C54"/>
    <w:rsid w:val="00F43E64"/>
    <w:rsid w:val="00F73B99"/>
    <w:rsid w:val="00FB18B7"/>
    <w:rsid w:val="00FD1FAD"/>
    <w:rsid w:val="00FF54B7"/>
    <w:rsid w:val="00FF6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68CBD"/>
  <w15:chartTrackingRefBased/>
  <w15:docId w15:val="{A5945D21-FAC1-8143-A3DD-4BD77D64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D48"/>
    <w:pPr>
      <w:spacing w:after="120"/>
    </w:pPr>
  </w:style>
  <w:style w:type="paragraph" w:styleId="Heading1">
    <w:name w:val="heading 1"/>
    <w:basedOn w:val="Normal"/>
    <w:next w:val="Normal"/>
    <w:link w:val="Heading1Char"/>
    <w:uiPriority w:val="9"/>
    <w:qFormat/>
    <w:rsid w:val="00DA0D48"/>
    <w:pPr>
      <w:keepNext/>
      <w:keepLines/>
      <w:spacing w:before="12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A0D48"/>
    <w:pPr>
      <w:keepNext/>
      <w:keepLines/>
      <w:spacing w:before="12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D4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A0D48"/>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A0D4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D4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A0D48"/>
    <w:rPr>
      <w:color w:val="0563C1" w:themeColor="hyperlink"/>
      <w:u w:val="single"/>
    </w:rPr>
  </w:style>
  <w:style w:type="paragraph" w:styleId="Subtitle">
    <w:name w:val="Subtitle"/>
    <w:basedOn w:val="Normal"/>
    <w:next w:val="Normal"/>
    <w:link w:val="SubtitleChar"/>
    <w:uiPriority w:val="11"/>
    <w:qFormat/>
    <w:rsid w:val="00DA0D4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A0D48"/>
    <w:rPr>
      <w:rFonts w:eastAsiaTheme="minorEastAsia"/>
      <w:color w:val="5A5A5A" w:themeColor="text1" w:themeTint="A5"/>
      <w:spacing w:val="15"/>
      <w:sz w:val="22"/>
      <w:szCs w:val="22"/>
    </w:rPr>
  </w:style>
  <w:style w:type="paragraph" w:styleId="NormalWeb">
    <w:name w:val="Normal (Web)"/>
    <w:basedOn w:val="Normal"/>
    <w:uiPriority w:val="99"/>
    <w:semiHidden/>
    <w:unhideWhenUsed/>
    <w:rsid w:val="002561CB"/>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2561CB"/>
    <w:pPr>
      <w:tabs>
        <w:tab w:val="center" w:pos="4680"/>
        <w:tab w:val="right" w:pos="9360"/>
      </w:tabs>
      <w:spacing w:after="0"/>
    </w:pPr>
  </w:style>
  <w:style w:type="character" w:customStyle="1" w:styleId="HeaderChar">
    <w:name w:val="Header Char"/>
    <w:basedOn w:val="DefaultParagraphFont"/>
    <w:link w:val="Header"/>
    <w:uiPriority w:val="99"/>
    <w:rsid w:val="002561CB"/>
  </w:style>
  <w:style w:type="paragraph" w:styleId="Footer">
    <w:name w:val="footer"/>
    <w:basedOn w:val="Normal"/>
    <w:link w:val="FooterChar"/>
    <w:uiPriority w:val="99"/>
    <w:unhideWhenUsed/>
    <w:rsid w:val="002561CB"/>
    <w:pPr>
      <w:tabs>
        <w:tab w:val="center" w:pos="4680"/>
        <w:tab w:val="right" w:pos="9360"/>
      </w:tabs>
      <w:spacing w:after="0"/>
    </w:pPr>
  </w:style>
  <w:style w:type="character" w:customStyle="1" w:styleId="FooterChar">
    <w:name w:val="Footer Char"/>
    <w:basedOn w:val="DefaultParagraphFont"/>
    <w:link w:val="Footer"/>
    <w:uiPriority w:val="99"/>
    <w:rsid w:val="002561CB"/>
  </w:style>
  <w:style w:type="table" w:styleId="TableGrid">
    <w:name w:val="Table Grid"/>
    <w:basedOn w:val="TableNormal"/>
    <w:uiPriority w:val="39"/>
    <w:rsid w:val="002561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61CB"/>
  </w:style>
  <w:style w:type="paragraph" w:styleId="BalloonText">
    <w:name w:val="Balloon Text"/>
    <w:basedOn w:val="Normal"/>
    <w:link w:val="BalloonTextChar"/>
    <w:uiPriority w:val="99"/>
    <w:semiHidden/>
    <w:unhideWhenUsed/>
    <w:rsid w:val="00954473"/>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447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730192">
      <w:bodyDiv w:val="1"/>
      <w:marLeft w:val="0"/>
      <w:marRight w:val="0"/>
      <w:marTop w:val="0"/>
      <w:marBottom w:val="0"/>
      <w:divBdr>
        <w:top w:val="none" w:sz="0" w:space="0" w:color="auto"/>
        <w:left w:val="none" w:sz="0" w:space="0" w:color="auto"/>
        <w:bottom w:val="none" w:sz="0" w:space="0" w:color="auto"/>
        <w:right w:val="none" w:sz="0" w:space="0" w:color="auto"/>
      </w:divBdr>
      <w:divsChild>
        <w:div w:id="142620307">
          <w:marLeft w:val="0"/>
          <w:marRight w:val="0"/>
          <w:marTop w:val="0"/>
          <w:marBottom w:val="0"/>
          <w:divBdr>
            <w:top w:val="none" w:sz="0" w:space="0" w:color="auto"/>
            <w:left w:val="none" w:sz="0" w:space="0" w:color="auto"/>
            <w:bottom w:val="none" w:sz="0" w:space="0" w:color="auto"/>
            <w:right w:val="none" w:sz="0" w:space="0" w:color="auto"/>
          </w:divBdr>
        </w:div>
        <w:div w:id="1083648758">
          <w:marLeft w:val="0"/>
          <w:marRight w:val="0"/>
          <w:marTop w:val="0"/>
          <w:marBottom w:val="0"/>
          <w:divBdr>
            <w:top w:val="none" w:sz="0" w:space="0" w:color="auto"/>
            <w:left w:val="none" w:sz="0" w:space="0" w:color="auto"/>
            <w:bottom w:val="none" w:sz="0" w:space="0" w:color="auto"/>
            <w:right w:val="none" w:sz="0" w:space="0" w:color="auto"/>
          </w:divBdr>
        </w:div>
        <w:div w:id="954949081">
          <w:marLeft w:val="0"/>
          <w:marRight w:val="0"/>
          <w:marTop w:val="0"/>
          <w:marBottom w:val="0"/>
          <w:divBdr>
            <w:top w:val="none" w:sz="0" w:space="0" w:color="auto"/>
            <w:left w:val="none" w:sz="0" w:space="0" w:color="auto"/>
            <w:bottom w:val="none" w:sz="0" w:space="0" w:color="auto"/>
            <w:right w:val="none" w:sz="0" w:space="0" w:color="auto"/>
          </w:divBdr>
        </w:div>
      </w:divsChild>
    </w:div>
    <w:div w:id="473254787">
      <w:bodyDiv w:val="1"/>
      <w:marLeft w:val="0"/>
      <w:marRight w:val="0"/>
      <w:marTop w:val="0"/>
      <w:marBottom w:val="0"/>
      <w:divBdr>
        <w:top w:val="none" w:sz="0" w:space="0" w:color="auto"/>
        <w:left w:val="none" w:sz="0" w:space="0" w:color="auto"/>
        <w:bottom w:val="none" w:sz="0" w:space="0" w:color="auto"/>
        <w:right w:val="none" w:sz="0" w:space="0" w:color="auto"/>
      </w:divBdr>
      <w:divsChild>
        <w:div w:id="1768690923">
          <w:marLeft w:val="0"/>
          <w:marRight w:val="0"/>
          <w:marTop w:val="0"/>
          <w:marBottom w:val="0"/>
          <w:divBdr>
            <w:top w:val="none" w:sz="0" w:space="0" w:color="auto"/>
            <w:left w:val="none" w:sz="0" w:space="0" w:color="auto"/>
            <w:bottom w:val="none" w:sz="0" w:space="0" w:color="auto"/>
            <w:right w:val="none" w:sz="0" w:space="0" w:color="auto"/>
          </w:divBdr>
        </w:div>
        <w:div w:id="427771398">
          <w:marLeft w:val="0"/>
          <w:marRight w:val="0"/>
          <w:marTop w:val="0"/>
          <w:marBottom w:val="0"/>
          <w:divBdr>
            <w:top w:val="none" w:sz="0" w:space="0" w:color="auto"/>
            <w:left w:val="none" w:sz="0" w:space="0" w:color="auto"/>
            <w:bottom w:val="none" w:sz="0" w:space="0" w:color="auto"/>
            <w:right w:val="none" w:sz="0" w:space="0" w:color="auto"/>
          </w:divBdr>
        </w:div>
        <w:div w:id="1790199063">
          <w:marLeft w:val="0"/>
          <w:marRight w:val="0"/>
          <w:marTop w:val="0"/>
          <w:marBottom w:val="0"/>
          <w:divBdr>
            <w:top w:val="none" w:sz="0" w:space="0" w:color="auto"/>
            <w:left w:val="none" w:sz="0" w:space="0" w:color="auto"/>
            <w:bottom w:val="none" w:sz="0" w:space="0" w:color="auto"/>
            <w:right w:val="none" w:sz="0" w:space="0" w:color="auto"/>
          </w:divBdr>
        </w:div>
      </w:divsChild>
    </w:div>
    <w:div w:id="1047487375">
      <w:bodyDiv w:val="1"/>
      <w:marLeft w:val="0"/>
      <w:marRight w:val="0"/>
      <w:marTop w:val="0"/>
      <w:marBottom w:val="0"/>
      <w:divBdr>
        <w:top w:val="none" w:sz="0" w:space="0" w:color="auto"/>
        <w:left w:val="none" w:sz="0" w:space="0" w:color="auto"/>
        <w:bottom w:val="none" w:sz="0" w:space="0" w:color="auto"/>
        <w:right w:val="none" w:sz="0" w:space="0" w:color="auto"/>
      </w:divBdr>
      <w:divsChild>
        <w:div w:id="2078237421">
          <w:marLeft w:val="0"/>
          <w:marRight w:val="0"/>
          <w:marTop w:val="0"/>
          <w:marBottom w:val="0"/>
          <w:divBdr>
            <w:top w:val="none" w:sz="0" w:space="0" w:color="auto"/>
            <w:left w:val="none" w:sz="0" w:space="0" w:color="auto"/>
            <w:bottom w:val="none" w:sz="0" w:space="0" w:color="auto"/>
            <w:right w:val="none" w:sz="0" w:space="0" w:color="auto"/>
          </w:divBdr>
          <w:divsChild>
            <w:div w:id="499589259">
              <w:marLeft w:val="0"/>
              <w:marRight w:val="0"/>
              <w:marTop w:val="0"/>
              <w:marBottom w:val="0"/>
              <w:divBdr>
                <w:top w:val="none" w:sz="0" w:space="0" w:color="auto"/>
                <w:left w:val="none" w:sz="0" w:space="0" w:color="auto"/>
                <w:bottom w:val="none" w:sz="0" w:space="0" w:color="auto"/>
                <w:right w:val="none" w:sz="0" w:space="0" w:color="auto"/>
              </w:divBdr>
              <w:divsChild>
                <w:div w:id="199617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185783">
      <w:bodyDiv w:val="1"/>
      <w:marLeft w:val="0"/>
      <w:marRight w:val="0"/>
      <w:marTop w:val="0"/>
      <w:marBottom w:val="0"/>
      <w:divBdr>
        <w:top w:val="none" w:sz="0" w:space="0" w:color="auto"/>
        <w:left w:val="none" w:sz="0" w:space="0" w:color="auto"/>
        <w:bottom w:val="none" w:sz="0" w:space="0" w:color="auto"/>
        <w:right w:val="none" w:sz="0" w:space="0" w:color="auto"/>
      </w:divBdr>
      <w:divsChild>
        <w:div w:id="807237132">
          <w:marLeft w:val="0"/>
          <w:marRight w:val="0"/>
          <w:marTop w:val="0"/>
          <w:marBottom w:val="0"/>
          <w:divBdr>
            <w:top w:val="none" w:sz="0" w:space="0" w:color="auto"/>
            <w:left w:val="none" w:sz="0" w:space="0" w:color="auto"/>
            <w:bottom w:val="none" w:sz="0" w:space="0" w:color="auto"/>
            <w:right w:val="none" w:sz="0" w:space="0" w:color="auto"/>
          </w:divBdr>
        </w:div>
        <w:div w:id="1550722424">
          <w:marLeft w:val="0"/>
          <w:marRight w:val="0"/>
          <w:marTop w:val="0"/>
          <w:marBottom w:val="0"/>
          <w:divBdr>
            <w:top w:val="none" w:sz="0" w:space="0" w:color="auto"/>
            <w:left w:val="none" w:sz="0" w:space="0" w:color="auto"/>
            <w:bottom w:val="none" w:sz="0" w:space="0" w:color="auto"/>
            <w:right w:val="none" w:sz="0" w:space="0" w:color="auto"/>
          </w:divBdr>
        </w:div>
        <w:div w:id="303589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 Kaminski</dc:creator>
  <cp:keywords/>
  <dc:description/>
  <cp:lastModifiedBy>Zane Kaminski</cp:lastModifiedBy>
  <cp:revision>4</cp:revision>
  <cp:lastPrinted>2021-04-03T08:49:00Z</cp:lastPrinted>
  <dcterms:created xsi:type="dcterms:W3CDTF">2021-04-03T08:49:00Z</dcterms:created>
  <dcterms:modified xsi:type="dcterms:W3CDTF">2021-04-03T09:03:00Z</dcterms:modified>
</cp:coreProperties>
</file>