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901" w:rsidRDefault="009508DF">
      <w:r>
        <w:rPr>
          <w:noProof/>
          <w:lang w:eastAsia="ru-RU"/>
        </w:rPr>
        <w:drawing>
          <wp:inline distT="0" distB="0" distL="0" distR="0" wp14:anchorId="218446DA" wp14:editId="4AC313AE">
            <wp:extent cx="5343525" cy="394300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384" t="22235" r="48851" b="25599"/>
                    <a:stretch/>
                  </pic:blipFill>
                  <pic:spPr bwMode="auto">
                    <a:xfrm>
                      <a:off x="0" y="0"/>
                      <a:ext cx="5360038" cy="3955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08DF" w:rsidRDefault="009508DF"/>
    <w:p w:rsidR="009508DF" w:rsidRPr="009508DF" w:rsidRDefault="009508DF">
      <w:bookmarkStart w:id="0" w:name="_GoBack"/>
      <w:r>
        <w:rPr>
          <w:noProof/>
          <w:lang w:eastAsia="ru-RU"/>
        </w:rPr>
        <w:drawing>
          <wp:inline distT="0" distB="0" distL="0" distR="0" wp14:anchorId="0C0135E8" wp14:editId="69299326">
            <wp:extent cx="5343525" cy="28816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184" t="21665" r="50311" b="42377"/>
                    <a:stretch/>
                  </pic:blipFill>
                  <pic:spPr bwMode="auto">
                    <a:xfrm>
                      <a:off x="0" y="0"/>
                      <a:ext cx="5391000" cy="2907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508DF" w:rsidRPr="009508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901"/>
    <w:rsid w:val="009508DF"/>
    <w:rsid w:val="00A53901"/>
    <w:rsid w:val="00B8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6C7FD"/>
  <w15:chartTrackingRefBased/>
  <w15:docId w15:val="{E5A5D7A3-C8D3-4FB9-896E-3767AC248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Прыжикова Элина Анатольевна</dc:creator>
  <cp:keywords/>
  <dc:description/>
  <cp:lastModifiedBy>Прыжикова Элина Анатольевна</cp:lastModifiedBy>
  <cp:revision>3</cp:revision>
  <dcterms:created xsi:type="dcterms:W3CDTF">2021-12-22T07:19:00Z</dcterms:created>
  <dcterms:modified xsi:type="dcterms:W3CDTF">2021-12-22T08:11:00Z</dcterms:modified>
</cp:coreProperties>
</file>