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6"/>
        <w:gridCol w:w="3172"/>
        <w:gridCol w:w="2832"/>
        <w:tblGridChange w:id="0">
          <w:tblGrid>
            <w:gridCol w:w="3346"/>
            <w:gridCol w:w="3172"/>
            <w:gridCol w:w="2832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11-11-2025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Day-33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Learn about the data modelling and model fitting.</w:t>
            </w:r>
          </w:p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Fitting the data to model.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is Model Fitting?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fitting is a measure of how well a machine learning model generalizes to similar data to that on which it was trained.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generalization of a model to new data is ultimately what allows us to use machine learning algorithms every day to make predictions and classify data.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definition of a good model fit is one that accurately approximates the output of an unknown input when it is provided with unknowable inputs.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model’s fitting is the process of adjusting its parameters in order to improve its accuracy.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order to generate a machine learning model, a machine learning algorithm is run on data for which the target variable (“labeled” data) is known.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</w:rPr>
              <w:drawing>
                <wp:inline distB="0" distT="0" distL="114300" distR="114300">
                  <wp:extent cx="5224145" cy="1416050"/>
                  <wp:effectExtent b="0" l="0" r="0" t="0"/>
                  <wp:docPr descr="IMG_256" id="2" name="image1.png"/>
                  <a:graphic>
                    <a:graphicData uri="http://schemas.openxmlformats.org/drawingml/2006/picture">
                      <pic:pic>
                        <pic:nvPicPr>
                          <pic:cNvPr descr="IMG_256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145" cy="1416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model’s results are compared with the real, observed values of the target variable.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next step is to adjust the algorithm’s standard parameters in order to reduce the error level and make the model more accurate.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order to make accurate predictions, the model must repeat this process several times.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cause of poor performance in machine learning models is either overfitting or underfitting the data.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well-balanced model produces more accurate outcomes.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model that is overfitted matches the data too closely. A model that is under fitted doesn’t match closely enough.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Why is Model Fitting important?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Understanding model fit is important for understanding the root cause of poor model accuracy.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fact, overfitting and underfitting are the two biggest causes of the poor performance of machine learning algorithms.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Hence, model fitting is the essence of machine learning.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our model doesn’t fit our data correctly, the outcomes it produces will not be accurate enough to be useful for practical decision-making.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fitting is an automatic process that makes sure that our machine learning models have the individual parameters best suited to solve our specific real-world business problems accurately. 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Reference: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https://www.datarobot.com/wiki/fitting/#:~:text=What%20is%20Model%20Fitting%3F,matches%20the%20data%20too%20closely./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imSu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nhideWhenUsed w:val="1"/>
    <w:qFormat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datarobot.com/wiki/fitting/#:~:text=What%20is%20Model%20Fitting%3F,matches%20the%20data%20too%20closely.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Xcq1pLazxpavVN7DIMELd8rCyQ==">CgMxLjA4AHIhMWFMcWZBSGpsSHV0cFhqUUJuUThnVGFTNjVCbFVnaVRr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