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115"/>
        <w:tblGridChange w:id="0">
          <w:tblGrid>
            <w:gridCol w:w="3235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83838"/>
                <w:sz w:val="21"/>
                <w:szCs w:val="21"/>
                <w:highlight w:val="white"/>
                <w:rtl w:val="0"/>
              </w:rPr>
              <w:t xml:space="preserve">TCS iON</w:t>
            </w:r>
            <w:r w:rsidDel="00000000" w:rsidR="00000000" w:rsidRPr="00000000">
              <w:rPr>
                <w:rtl w:val="0"/>
              </w:rPr>
              <w:t xml:space="preserve">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83838"/>
                <w:sz w:val="21"/>
                <w:szCs w:val="21"/>
                <w:highlight w:val="white"/>
                <w:rtl w:val="0"/>
              </w:rPr>
              <w:t xml:space="preserve">TCS 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jignasha royala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49"/>
        <w:gridCol w:w="3173"/>
        <w:gridCol w:w="2828"/>
        <w:tblGridChange w:id="0">
          <w:tblGrid>
            <w:gridCol w:w="3349"/>
            <w:gridCol w:w="3173"/>
            <w:gridCol w:w="2828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19-11-2025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Day-39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rHeight w:val="551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Activities done during the day: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Hands-on – Visualization the data By different type of charts</w:t>
            </w:r>
          </w:p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 of the google drive google Colab file :-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https://colab.research.google.com/drive/1VQRq0l6oc9Uj4cOOqiuhkfS1JmpKr3fU?usp=sharing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943600" cy="2250440"/>
                  <wp:effectExtent b="0" l="0" r="0" t="0"/>
                  <wp:docPr id="211428909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50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Check and create a chart of the age range of the male and female members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age_ranges = 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60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90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E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Categorize the ages into the defined ranges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'Age Range'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] = pd.cut(data[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], bins=age_ranges)</w:t>
            </w:r>
          </w:p>
          <w:p w:rsidR="00000000" w:rsidDel="00000000" w:rsidP="00000000" w:rsidRDefault="00000000" w:rsidRPr="00000000" w14:paraId="00000031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Group the data by age range and gender, and count the number of occurrences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grouped_data = data.groupby([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'Age Range'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'GENDER'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]).size().unstack()</w:t>
            </w:r>
          </w:p>
          <w:p w:rsidR="00000000" w:rsidDel="00000000" w:rsidP="00000000" w:rsidRDefault="00000000" w:rsidRPr="00000000" w14:paraId="00000034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Set the figure size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plt.figure(figsize=(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37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Create a stacked bar plot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ax = grouped_data.plot(kind=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'bar'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 stacked=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A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Add labels and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'Age Range'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D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'Count'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E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'Number of Males and Females in Each Age Range'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F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Display the plot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943600" cy="2955925"/>
                  <wp:effectExtent b="0" l="0" r="0" t="0"/>
                  <wp:docPr id="211428909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5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Check and create the chart of number of male, females in the data in age range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ata[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'Age Range'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] = pd.cut(data[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], bins=age_ranges).astype(</w:t>
            </w:r>
            <w:r w:rsidDel="00000000" w:rsidR="00000000" w:rsidRPr="00000000">
              <w:rPr>
                <w:rFonts w:ascii="Courier New" w:cs="Courier New" w:eastAsia="Courier New" w:hAnsi="Courier New"/>
                <w:color w:val="257693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5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Group the data by age range and gender, and count the number of occurrences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grouped_data = data.groupby([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'Age Range'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'GENDER'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]).size().unstack()</w:t>
            </w:r>
          </w:p>
          <w:p w:rsidR="00000000" w:rsidDel="00000000" w:rsidP="00000000" w:rsidRDefault="00000000" w:rsidRPr="00000000" w14:paraId="00000058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Create a stacked bar plot using Plotly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fig = go.Figure()</w:t>
            </w:r>
          </w:p>
          <w:p w:rsidR="00000000" w:rsidDel="00000000" w:rsidP="00000000" w:rsidRDefault="00000000" w:rsidRPr="00000000" w14:paraId="0000005B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Add bars for males and females in each age 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col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 grouped_data.columns:</w:t>
            </w:r>
          </w:p>
          <w:p w:rsidR="00000000" w:rsidDel="00000000" w:rsidP="00000000" w:rsidRDefault="00000000" w:rsidRPr="00000000" w14:paraId="0000005E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    fig.add_trace(go.Bar(x=grouped_data.index, y=grouped_data[col], name=col,</w:t>
            </w:r>
          </w:p>
          <w:p w:rsidR="00000000" w:rsidDel="00000000" w:rsidP="00000000" w:rsidRDefault="00000000" w:rsidRPr="00000000" w14:paraId="0000005F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                         text=grouped_data[col], textposition=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'auto'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60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Update the layout of the figure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fig.update_layout(barmode=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'stack'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 xaxis_title=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'Age Range'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 yaxis_title=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'Count'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3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                  title=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'Number of Males and Females in Each Age Range'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4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# Display the plot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hd w:fill="f7f7f7" w:val="clear"/>
              <w:rPr>
                <w:rFonts w:ascii="Courier New" w:cs="Courier New" w:eastAsia="Courier New" w:hAnsi="Courier New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1"/>
                <w:szCs w:val="21"/>
                <w:rtl w:val="0"/>
              </w:rPr>
              <w:t xml:space="preserve">fig.show()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943600" cy="2523490"/>
                  <wp:effectExtent b="0" l="0" r="0" t="0"/>
                  <wp:docPr id="211428909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234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side_effect_counts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'SIDE EFFECTS'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].value_counts()</w:t>
      </w:r>
    </w:p>
    <w:p w:rsidR="00000000" w:rsidDel="00000000" w:rsidP="00000000" w:rsidRDefault="00000000" w:rsidRPr="00000000" w14:paraId="0000008C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plt.bar(side_effect_counts.index, side_effect_counts.values)</w:t>
      </w:r>
    </w:p>
    <w:p w:rsidR="00000000" w:rsidDel="00000000" w:rsidP="00000000" w:rsidRDefault="00000000" w:rsidRPr="00000000" w14:paraId="0000008D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Add labels and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'Side Effect'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'Number of Side Effects'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Rotate x-axis labels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plt.xticks(rotation=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'vertical'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Add number labels on top of each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i, v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(side_effect_counts.values):</w:t>
      </w:r>
    </w:p>
    <w:p w:rsidR="00000000" w:rsidDel="00000000" w:rsidP="00000000" w:rsidRDefault="00000000" w:rsidRPr="00000000" w14:paraId="00000098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plt.text(i, v,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(v), ha=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va=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'bottom'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Display the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0" distT="0" distL="0" distR="0">
            <wp:extent cx="5943600" cy="2832735"/>
            <wp:effectExtent b="0" l="0" r="0" t="0"/>
            <wp:docPr id="211428910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race_counts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'RACE'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].value_counts()</w:t>
      </w:r>
    </w:p>
    <w:p w:rsidR="00000000" w:rsidDel="00000000" w:rsidP="00000000" w:rsidRDefault="00000000" w:rsidRPr="00000000" w14:paraId="000000A5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fig = go.Figure(data=[go.Bar(x=race_counts.index, y=race_counts.values,</w:t>
      </w:r>
    </w:p>
    <w:p w:rsidR="00000000" w:rsidDel="00000000" w:rsidP="00000000" w:rsidRDefault="00000000" w:rsidRPr="00000000" w14:paraId="000000A6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                    text=race_counts.values, textposition=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'auto'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0A7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Add labels and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fig.update_layout(xaxis_title=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'Race'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yaxis_title=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title=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'Number of People by Race'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Rotate x-axis labels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fig.update_layout(xaxis_tickangle=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-45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Display the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fig.show()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0" distT="0" distL="0" distR="0">
            <wp:extent cx="5943600" cy="2393315"/>
            <wp:effectExtent b="0" l="0" r="0" t="0"/>
            <wp:docPr id="211428910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Define the side effect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side_effect_categories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'Mild Side Effects'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'No Side Effects'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'Moderate Side Effects'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'Severe Side Effects'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'Extremely Severe Side Effects'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5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Iterate over each side effect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category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side_effect_categories:</w:t>
      </w:r>
    </w:p>
    <w:p w:rsidR="00000000" w:rsidDel="00000000" w:rsidP="00000000" w:rsidRDefault="00000000" w:rsidRPr="00000000" w14:paraId="000000B8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Filter the data for the specific side effect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filtered_data = data[data[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'SIDE EFFECTS'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 == category]</w:t>
      </w:r>
    </w:p>
    <w:p w:rsidR="00000000" w:rsidDel="00000000" w:rsidP="00000000" w:rsidRDefault="00000000" w:rsidRPr="00000000" w14:paraId="000000BA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Count the occurrences of each drug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drug_counts = filtered_data[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'DRUG NAME'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].value_counts()</w:t>
      </w:r>
    </w:p>
    <w:p w:rsidR="00000000" w:rsidDel="00000000" w:rsidP="00000000" w:rsidRDefault="00000000" w:rsidRPr="00000000" w14:paraId="000000BD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Sort the drug names based on the 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sorted_drugs = drug_counts.sort_values(ascending=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Select the top 20 drug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top_20_drugs = sorted_drugs.head(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Create a bar plot to display the top 20 drug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6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plt.bar(top_20_drugs.index, top_20_drugs.values)</w:t>
      </w:r>
    </w:p>
    <w:p w:rsidR="00000000" w:rsidDel="00000000" w:rsidP="00000000" w:rsidRDefault="00000000" w:rsidRPr="00000000" w14:paraId="000000C7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Add labels and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'Drug Name'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plt.title(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'Top 20 Drug Names with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{category}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Rotate x-axis labels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plt.xticks(rotation=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'vertical'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Add count values on top of each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i, value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(top_20_drugs.values):</w:t>
      </w:r>
    </w:p>
    <w:p w:rsidR="00000000" w:rsidDel="00000000" w:rsidP="00000000" w:rsidRDefault="00000000" w:rsidRPr="00000000" w14:paraId="000000D2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plt.text(i, value,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(value), ha=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va=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'bottom'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Display the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plt.show()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2268"/>
        </w:tabs>
        <w:rPr/>
      </w:pPr>
      <w:r w:rsidDel="00000000" w:rsidR="00000000" w:rsidRPr="00000000">
        <w:rPr/>
        <w:drawing>
          <wp:inline distB="0" distT="0" distL="0" distR="0">
            <wp:extent cx="5943600" cy="2554605"/>
            <wp:effectExtent b="0" l="0" r="0" t="0"/>
            <wp:docPr id="211428910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0" distT="0" distL="0" distR="0">
            <wp:extent cx="5943600" cy="2637790"/>
            <wp:effectExtent b="0" l="0" r="0" t="0"/>
            <wp:docPr id="211428910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0" distT="0" distL="0" distR="0">
            <wp:extent cx="5943600" cy="2686050"/>
            <wp:effectExtent b="0" l="0" r="0" t="0"/>
            <wp:docPr id="211428910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character" w:styleId="sw" w:customStyle="1">
    <w:name w:val="sw"/>
    <w:basedOn w:val="DefaultParagraphFont"/>
    <w:rsid w:val="00F73C06"/>
  </w:style>
  <w:style w:type="character" w:styleId="Hyperlink">
    <w:name w:val="Hyperlink"/>
    <w:basedOn w:val="DefaultParagraphFont"/>
    <w:unhideWhenUsed w:val="1"/>
    <w:qFormat w:val="1"/>
    <w:rsid w:val="00F73C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73C0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06634C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A191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lab.research.google.com/drive/1VQRq0l6oc9Uj4cOOqiuhkfS1JmpKr3fU?usp=sharing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s++j2FNxgvJip013ExB4fXCBMQ==">CgMxLjA4AHIhMWtETVVSY0x0S3BYcVI3Q2FhQkdkWUk0Um83WU5OeTd4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2020-05-05T08:58:00Z</dcterms:created>
  <dc:creator>SUVAJIT SANYAL</dc:creator>
</cp:coreProperties>
</file>