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000000" w:themeColor="text1"/>
        </w:rPr>
        <w:id w:val="873423635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F174AC" w:rsidRPr="007E378C" w:rsidRDefault="00F174AC" w:rsidP="00326C2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B14259">
            <w:rPr>
              <w:rFonts w:ascii="Times New Roman" w:hAnsi="Times New Roman" w:cs="Times New Roman"/>
              <w:noProof/>
              <w:color w:val="000000" w:themeColor="tex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64"/>
              <w:szCs w:val="64"/>
            </w:rPr>
            <w:alias w:val="Title"/>
            <w:tag w:val=""/>
            <w:id w:val="1735040861"/>
            <w:placeholder>
              <w:docPart w:val="5100FCE619C743C6AA258A5253849D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174AC" w:rsidRPr="009879EC" w:rsidRDefault="00F174AC" w:rsidP="00326C2A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64"/>
                  <w:szCs w:val="64"/>
                </w:rPr>
              </w:pPr>
              <w:r w:rsidRPr="009879EC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64"/>
                  <w:szCs w:val="64"/>
                </w:rPr>
                <w:t>sLIME vOLLEY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alias w:val="Subtitle"/>
            <w:tag w:val=""/>
            <w:id w:val="328029620"/>
            <w:placeholder>
              <w:docPart w:val="D51ADFF00C644F95B0D319DFAAD2C2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174AC" w:rsidRPr="009879EC" w:rsidRDefault="00F174AC" w:rsidP="00326C2A">
              <w:pPr>
                <w:pStyle w:val="NoSpacing"/>
                <w:jc w:val="center"/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</w:rPr>
              </w:pPr>
              <w:r w:rsidRPr="009879EC">
                <w:rPr>
                  <w:rFonts w:ascii="Times New Roman" w:hAnsi="Times New Roman" w:cs="Times New Roman"/>
                  <w:color w:val="000000" w:themeColor="text1"/>
                  <w:sz w:val="32"/>
                  <w:szCs w:val="28"/>
                </w:rPr>
                <w:t>Programmeren</w:t>
              </w:r>
            </w:p>
          </w:sdtContent>
        </w:sdt>
        <w:p w:rsidR="00D12737" w:rsidRPr="002C1AEB" w:rsidRDefault="00F174AC" w:rsidP="002C1AEB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4"/>
            </w:rPr>
          </w:pPr>
          <w:r w:rsidRPr="00B14259">
            <w:rPr>
              <w:rFonts w:ascii="Times New Roman" w:hAnsi="Times New Roman" w:cs="Times New Roman"/>
              <w:noProof/>
              <w:color w:val="000000" w:themeColor="tex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08E" w:rsidRPr="00417272" w:rsidRDefault="007F708E" w:rsidP="007F708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17272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GILLES </w:t>
                                </w:r>
                                <w:r w:rsidRPr="004F470E">
                                  <w:rPr>
                                    <w:b/>
                                    <w:caps/>
                                    <w:color w:val="000000" w:themeColor="text1"/>
                                    <w:sz w:val="32"/>
                                    <w:szCs w:val="28"/>
                                    <w:lang w:val="en-US"/>
                                  </w:rPr>
                                  <w:t>BALLEGEER</w:t>
                                </w:r>
                                <w:r w:rsidRPr="00417272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&amp; GARBEN TANGH</w:t>
                                </w:r>
                                <w:r w:rsidR="009222C0" w:rsidRPr="00417272">
                                  <w:rPr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</w:p>
                              <w:p w:rsidR="00F174AC" w:rsidRPr="006908E4" w:rsidRDefault="00E92EA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908E4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21/05/2017</w:t>
                                </w:r>
                              </w:p>
                              <w:p w:rsidR="00F174AC" w:rsidRPr="006908E4" w:rsidRDefault="00210DE0" w:rsidP="00E92EAE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74AC" w:rsidRPr="004F470E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</w:rPr>
                                      <w:t>UGENT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F708E" w:rsidRPr="00417272" w:rsidRDefault="007F708E" w:rsidP="007F708E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17272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GILLES </w:t>
                          </w:r>
                          <w:r w:rsidRPr="004F470E">
                            <w:rPr>
                              <w:b/>
                              <w:caps/>
                              <w:color w:val="000000" w:themeColor="text1"/>
                              <w:sz w:val="32"/>
                              <w:szCs w:val="28"/>
                              <w:lang w:val="en-US"/>
                            </w:rPr>
                            <w:t>BALLEGEER</w:t>
                          </w:r>
                          <w:r w:rsidRPr="00417272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&amp; GARBEN TANGH</w:t>
                          </w:r>
                          <w:r w:rsidR="009222C0" w:rsidRPr="00417272">
                            <w:rPr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</w:p>
                        <w:p w:rsidR="00F174AC" w:rsidRPr="006908E4" w:rsidRDefault="00E92EA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 w:rsidRPr="006908E4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21/05/2017</w:t>
                          </w:r>
                        </w:p>
                        <w:p w:rsidR="00F174AC" w:rsidRPr="006908E4" w:rsidRDefault="00210DE0" w:rsidP="00E92EAE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74AC" w:rsidRPr="004F470E">
                                <w:rPr>
                                  <w:caps/>
                                  <w:color w:val="000000" w:themeColor="text1"/>
                                  <w:sz w:val="24"/>
                                </w:rPr>
                                <w:t>UGENT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14259">
            <w:rPr>
              <w:rFonts w:ascii="Times New Roman" w:hAnsi="Times New Roman" w:cs="Times New Roman"/>
              <w:noProof/>
              <w:color w:val="000000" w:themeColor="tex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12B5" w:rsidRDefault="00210DE0" w:rsidP="00326C2A">
          <w:pPr>
            <w:jc w:val="both"/>
            <w:rPr>
              <w:rFonts w:ascii="Times New Roman" w:hAnsi="Times New Roman" w:cs="Times New Roman"/>
              <w:color w:val="000000" w:themeColor="text1"/>
              <w:sz w:val="32"/>
            </w:rPr>
            <w:sectPr w:rsidR="00DB12B5" w:rsidSect="008A5AD6">
              <w:headerReference w:type="default" r:id="rId11"/>
              <w:pgSz w:w="11906" w:h="16838"/>
              <w:pgMar w:top="1417" w:right="1417" w:bottom="1417" w:left="1417" w:header="708" w:footer="708" w:gutter="0"/>
              <w:pgNumType w:fmt="numberInDash" w:start="0"/>
              <w:cols w:space="708"/>
              <w:docGrid w:linePitch="360"/>
            </w:sectPr>
          </w:pPr>
        </w:p>
      </w:sdtContent>
    </w:sdt>
    <w:p w:rsidR="00FD4C22" w:rsidRPr="00DB12B5" w:rsidRDefault="00DB12B5" w:rsidP="00326C2A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  <w:u w:val="single"/>
        </w:rPr>
        <w:lastRenderedPageBreak/>
        <w:t>B</w:t>
      </w:r>
      <w:r w:rsidR="00FD4C22" w:rsidRPr="006908E4">
        <w:rPr>
          <w:rFonts w:ascii="Times New Roman" w:hAnsi="Times New Roman" w:cs="Times New Roman"/>
          <w:color w:val="000000" w:themeColor="text1"/>
          <w:sz w:val="28"/>
          <w:u w:val="single"/>
        </w:rPr>
        <w:t>elangrijkste ontwerpsbeslissingen</w:t>
      </w:r>
    </w:p>
    <w:p w:rsidR="00D62FC6" w:rsidRPr="006908E4" w:rsidRDefault="003406A1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908E4">
        <w:rPr>
          <w:rFonts w:ascii="Times New Roman" w:hAnsi="Times New Roman" w:cs="Times New Roman"/>
          <w:color w:val="000000" w:themeColor="text1"/>
          <w:sz w:val="24"/>
        </w:rPr>
        <w:t>Om het co</w:t>
      </w:r>
      <w:r w:rsidR="006740DB" w:rsidRPr="006908E4">
        <w:rPr>
          <w:rFonts w:ascii="Times New Roman" w:hAnsi="Times New Roman" w:cs="Times New Roman"/>
          <w:color w:val="000000" w:themeColor="text1"/>
          <w:sz w:val="24"/>
        </w:rPr>
        <w:t>ö</w:t>
      </w:r>
      <w:r w:rsidRPr="006908E4">
        <w:rPr>
          <w:rFonts w:ascii="Times New Roman" w:hAnsi="Times New Roman" w:cs="Times New Roman"/>
          <w:color w:val="000000" w:themeColor="text1"/>
          <w:sz w:val="24"/>
        </w:rPr>
        <w:t>rdinaten</w:t>
      </w:r>
      <w:r w:rsidR="006740DB" w:rsidRPr="006908E4">
        <w:rPr>
          <w:rFonts w:ascii="Times New Roman" w:hAnsi="Times New Roman" w:cs="Times New Roman"/>
          <w:color w:val="000000" w:themeColor="text1"/>
          <w:sz w:val="24"/>
        </w:rPr>
        <w:t xml:space="preserve">systeem te vereenvoudigen hebben we een COY(y) functie aangemaakt. </w:t>
      </w:r>
    </w:p>
    <w:p w:rsidR="00FD4C22" w:rsidRPr="006908E4" w:rsidRDefault="006740DB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908E4">
        <w:rPr>
          <w:rFonts w:ascii="Times New Roman" w:hAnsi="Times New Roman" w:cs="Times New Roman"/>
          <w:color w:val="000000" w:themeColor="text1"/>
          <w:sz w:val="24"/>
        </w:rPr>
        <w:t xml:space="preserve">Deze zet </w:t>
      </w:r>
      <w:r w:rsidR="00DD50F3" w:rsidRPr="006908E4">
        <w:rPr>
          <w:rFonts w:ascii="Times New Roman" w:hAnsi="Times New Roman" w:cs="Times New Roman"/>
          <w:color w:val="000000" w:themeColor="text1"/>
          <w:sz w:val="24"/>
        </w:rPr>
        <w:t>een coördinaat y (uit het originele coördinatensysteem) om in een nieuwe y-waarde met z’n coördinatensysteem als volgt:</w:t>
      </w:r>
    </w:p>
    <w:p w:rsidR="00DD50F3" w:rsidRPr="00BE58E7" w:rsidRDefault="00CD5A26" w:rsidP="00BE5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E58E7">
        <w:rPr>
          <w:rFonts w:ascii="Times New Roman" w:hAnsi="Times New Roman" w:cs="Times New Roman"/>
          <w:color w:val="000000" w:themeColor="text1"/>
          <w:sz w:val="24"/>
        </w:rPr>
        <w:t>De x-waarden blijven onaangepast.</w:t>
      </w:r>
    </w:p>
    <w:p w:rsidR="00CD5A26" w:rsidRPr="00BE58E7" w:rsidRDefault="00CD5A26" w:rsidP="00BE5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E58E7">
        <w:rPr>
          <w:rFonts w:ascii="Times New Roman" w:hAnsi="Times New Roman" w:cs="Times New Roman"/>
          <w:color w:val="000000" w:themeColor="text1"/>
          <w:sz w:val="24"/>
        </w:rPr>
        <w:t>De y-waarden starten op 300 px en lopen naa</w:t>
      </w:r>
      <w:r w:rsidR="00A310AB">
        <w:rPr>
          <w:rFonts w:ascii="Times New Roman" w:hAnsi="Times New Roman" w:cs="Times New Roman"/>
          <w:color w:val="000000" w:themeColor="text1"/>
          <w:sz w:val="24"/>
        </w:rPr>
        <w:t>r boven toe i.p.v naar beneden.</w:t>
      </w:r>
    </w:p>
    <w:p w:rsidR="00CD5A26" w:rsidRPr="006908E4" w:rsidRDefault="00CD5A26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908E4">
        <w:rPr>
          <w:rFonts w:ascii="Times New Roman" w:hAnsi="Times New Roman" w:cs="Times New Roman"/>
          <w:color w:val="000000" w:themeColor="text1"/>
          <w:sz w:val="24"/>
        </w:rPr>
        <w:t>Dit maakt het voor ons eenvoudiger om te rekenen met coördinaten.</w:t>
      </w:r>
    </w:p>
    <w:p w:rsidR="00FD6AFC" w:rsidRDefault="0069455F" w:rsidP="00326C2A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Iets over AI level 3?</w:t>
      </w:r>
    </w:p>
    <w:p w:rsidR="007D6415" w:rsidRPr="007D6415" w:rsidRDefault="007D6415" w:rsidP="00326C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 het spel eerlijk te maken, laten we telkens de verliezer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opslaan.</w:t>
      </w:r>
    </w:p>
    <w:p w:rsidR="00D52B69" w:rsidRPr="00D52B69" w:rsidRDefault="00D52B69" w:rsidP="00326C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Wanneer de speler op ESC drukt tijdens een spel, hebben we ervoor </w:t>
      </w:r>
      <w:r w:rsidRPr="00D52B69">
        <w:rPr>
          <w:rFonts w:ascii="Times New Roman" w:hAnsi="Times New Roman" w:cs="Times New Roman"/>
          <w:color w:val="FF0000"/>
          <w:sz w:val="24"/>
        </w:rPr>
        <w:t xml:space="preserve">geöpteerd </w:t>
      </w:r>
      <w:r>
        <w:rPr>
          <w:rFonts w:ascii="Times New Roman" w:hAnsi="Times New Roman" w:cs="Times New Roman"/>
          <w:sz w:val="24"/>
        </w:rPr>
        <w:t>om</w:t>
      </w:r>
      <w:r w:rsidR="002B507A">
        <w:rPr>
          <w:rFonts w:ascii="Times New Roman" w:hAnsi="Times New Roman" w:cs="Times New Roman"/>
          <w:sz w:val="24"/>
        </w:rPr>
        <w:t xml:space="preserve"> het spel niet op te slaan. De speler heeft namelijk het spel niet uitgespeeld.</w:t>
      </w:r>
    </w:p>
    <w:p w:rsidR="00F431A3" w:rsidRDefault="00F431A3" w:rsidP="00326C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Om de samenwerking te vergemakkelijken hebben we ervoor geopteerd om GitHub te gebruiken. Zo hadden we geen problemen met overlappende versies van bestanden.</w:t>
      </w:r>
    </w:p>
    <w:p w:rsidR="00F431A3" w:rsidRPr="00F431A3" w:rsidRDefault="00F431A3" w:rsidP="00326C2A">
      <w:pPr>
        <w:jc w:val="both"/>
        <w:rPr>
          <w:rFonts w:ascii="Times New Roman" w:hAnsi="Times New Roman" w:cs="Times New Roman"/>
          <w:sz w:val="24"/>
        </w:rPr>
      </w:pPr>
    </w:p>
    <w:p w:rsidR="00FD4C22" w:rsidRPr="006908E4" w:rsidRDefault="00FD4C22" w:rsidP="00326C2A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6908E4">
        <w:rPr>
          <w:rFonts w:ascii="Times New Roman" w:hAnsi="Times New Roman" w:cs="Times New Roman"/>
          <w:color w:val="000000" w:themeColor="text1"/>
          <w:sz w:val="28"/>
          <w:u w:val="single"/>
        </w:rPr>
        <w:t>Taakverdeling</w:t>
      </w:r>
    </w:p>
    <w:p w:rsidR="00FD4C22" w:rsidRPr="006908E4" w:rsidRDefault="00FD4C22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D6AFC" w:rsidRPr="006908E4" w:rsidRDefault="00FD6AFC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83A52" w:rsidRDefault="00FD4C22" w:rsidP="00326C2A">
      <w:pPr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  <w:r w:rsidRPr="006908E4">
        <w:rPr>
          <w:rFonts w:ascii="Times New Roman" w:hAnsi="Times New Roman" w:cs="Times New Roman"/>
          <w:color w:val="000000" w:themeColor="text1"/>
          <w:sz w:val="28"/>
          <w:u w:val="single"/>
        </w:rPr>
        <w:t>Problemen bij uitvoering</w:t>
      </w:r>
    </w:p>
    <w:p w:rsidR="00F057BA" w:rsidRDefault="00D85FED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We hebben vaak gesukkeld met de offsets op de sprites. Het heeft </w:t>
      </w:r>
      <w:r w:rsidR="00795BB8">
        <w:rPr>
          <w:rFonts w:ascii="Times New Roman" w:hAnsi="Times New Roman" w:cs="Times New Roman"/>
          <w:color w:val="000000" w:themeColor="text1"/>
          <w:sz w:val="24"/>
        </w:rPr>
        <w:t>soms toch wel even geduurd vooraleer we de tekeningen op de juiste plaats verkregen.</w:t>
      </w:r>
    </w:p>
    <w:p w:rsidR="008D2134" w:rsidRDefault="006E3D5D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We hadden in het begin niet onmiddellijk door </w:t>
      </w:r>
      <w:r w:rsidR="00691BE8">
        <w:rPr>
          <w:rFonts w:ascii="Times New Roman" w:hAnsi="Times New Roman" w:cs="Times New Roman"/>
          <w:color w:val="000000" w:themeColor="text1"/>
          <w:sz w:val="24"/>
        </w:rPr>
        <w:t>waarvoor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elk van de systemen gebruikt moest worden. We gebruikten system_input_single, system_input_multi, system_state_single </w:t>
      </w:r>
      <w:r w:rsidR="009327A6">
        <w:rPr>
          <w:rFonts w:ascii="Times New Roman" w:hAnsi="Times New Roman" w:cs="Times New Roman"/>
          <w:color w:val="000000" w:themeColor="text1"/>
          <w:sz w:val="24"/>
        </w:rPr>
        <w:t>&amp;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system state_multi </w:t>
      </w:r>
      <w:r w:rsidR="009327A6">
        <w:rPr>
          <w:rFonts w:ascii="Times New Roman" w:hAnsi="Times New Roman" w:cs="Times New Roman"/>
          <w:color w:val="000000" w:themeColor="text1"/>
          <w:sz w:val="24"/>
        </w:rPr>
        <w:t>eerst niet en toch werkte het spel</w:t>
      </w:r>
      <w:r w:rsidR="00692D1A">
        <w:rPr>
          <w:rFonts w:ascii="Times New Roman" w:hAnsi="Times New Roman" w:cs="Times New Roman"/>
          <w:color w:val="000000" w:themeColor="text1"/>
          <w:sz w:val="24"/>
        </w:rPr>
        <w:t xml:space="preserve">. We hadden namelijk de werking van de systemen die input zouden moeten behandelen geimplementeerd in system_motion zelf. </w:t>
      </w:r>
      <w:r w:rsidR="0046740B">
        <w:rPr>
          <w:rFonts w:ascii="Times New Roman" w:hAnsi="Times New Roman" w:cs="Times New Roman"/>
          <w:color w:val="000000" w:themeColor="text1"/>
          <w:sz w:val="24"/>
        </w:rPr>
        <w:t>Dit zorgde er dan weer voor dat we wat meer code nodig hadden om te controleren of we in single- of in multiplayer aan het spelen waren.</w:t>
      </w:r>
      <w:r w:rsidR="00F03130">
        <w:rPr>
          <w:rFonts w:ascii="Times New Roman" w:hAnsi="Times New Roman" w:cs="Times New Roman"/>
          <w:color w:val="000000" w:themeColor="text1"/>
          <w:sz w:val="24"/>
        </w:rPr>
        <w:t xml:space="preserve"> Na heel wat copy-pasten van de code op de correcte plaats, verkregen we uiteindelijk toch de gebruikelijke werking van het spel.</w:t>
      </w:r>
    </w:p>
    <w:p w:rsidR="009C5479" w:rsidRPr="006908E4" w:rsidRDefault="009C5479" w:rsidP="00326C2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9C5479" w:rsidRPr="006908E4" w:rsidSect="00A158C1">
      <w:footerReference w:type="default" r:id="rId12"/>
      <w:pgSz w:w="11906" w:h="16838"/>
      <w:pgMar w:top="1417" w:right="1417" w:bottom="1417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DE0" w:rsidRDefault="00210DE0" w:rsidP="00915675">
      <w:pPr>
        <w:spacing w:after="0" w:line="240" w:lineRule="auto"/>
      </w:pPr>
      <w:r>
        <w:separator/>
      </w:r>
    </w:p>
  </w:endnote>
  <w:endnote w:type="continuationSeparator" w:id="0">
    <w:p w:rsidR="00210DE0" w:rsidRDefault="00210DE0" w:rsidP="00915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8C1" w:rsidRPr="00A158C1" w:rsidRDefault="00A158C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Gilles Ballegeer &amp; Garben Tanghe</w:t>
    </w:r>
  </w:p>
  <w:p w:rsidR="00A158C1" w:rsidRPr="00A158C1" w:rsidRDefault="00A158C1">
    <w:pPr>
      <w:pStyle w:val="Footer"/>
      <w:jc w:val="center"/>
      <w:rPr>
        <w:rFonts w:ascii="Times New Roman" w:hAnsi="Times New Roman" w:cs="Times New Roman"/>
        <w:sz w:val="24"/>
      </w:rPr>
    </w:pPr>
  </w:p>
  <w:p w:rsidR="00A158C1" w:rsidRPr="00A158C1" w:rsidRDefault="00210DE0" w:rsidP="001E50F9">
    <w:pPr>
      <w:pStyle w:val="Footer"/>
      <w:jc w:val="center"/>
      <w:rPr>
        <w:rFonts w:ascii="Times New Roman" w:hAnsi="Times New Roman" w:cs="Times New Roman"/>
        <w:sz w:val="24"/>
      </w:rPr>
    </w:pPr>
    <w:sdt>
      <w:sdtPr>
        <w:rPr>
          <w:rFonts w:ascii="Times New Roman" w:hAnsi="Times New Roman" w:cs="Times New Roman"/>
          <w:sz w:val="24"/>
        </w:rPr>
        <w:id w:val="2924927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158C1" w:rsidRPr="00A158C1">
          <w:rPr>
            <w:rFonts w:ascii="Times New Roman" w:hAnsi="Times New Roman" w:cs="Times New Roman"/>
            <w:sz w:val="24"/>
          </w:rPr>
          <w:fldChar w:fldCharType="begin"/>
        </w:r>
        <w:r w:rsidR="00A158C1" w:rsidRPr="00A158C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A158C1" w:rsidRPr="00A158C1">
          <w:rPr>
            <w:rFonts w:ascii="Times New Roman" w:hAnsi="Times New Roman" w:cs="Times New Roman"/>
            <w:sz w:val="24"/>
          </w:rPr>
          <w:fldChar w:fldCharType="separate"/>
        </w:r>
        <w:r w:rsidR="007D6415">
          <w:rPr>
            <w:rFonts w:ascii="Times New Roman" w:hAnsi="Times New Roman" w:cs="Times New Roman"/>
            <w:noProof/>
            <w:sz w:val="24"/>
          </w:rPr>
          <w:t>- 1 -</w:t>
        </w:r>
        <w:r w:rsidR="00A158C1" w:rsidRPr="00A158C1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DE0" w:rsidRDefault="00210DE0" w:rsidP="00915675">
      <w:pPr>
        <w:spacing w:after="0" w:line="240" w:lineRule="auto"/>
      </w:pPr>
      <w:r>
        <w:separator/>
      </w:r>
    </w:p>
  </w:footnote>
  <w:footnote w:type="continuationSeparator" w:id="0">
    <w:p w:rsidR="00210DE0" w:rsidRDefault="00210DE0" w:rsidP="00915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F54" w:rsidRDefault="00450F54">
    <w:pPr>
      <w:pStyle w:val="Header"/>
    </w:pPr>
    <w:r w:rsidRPr="00450F54">
      <w:rPr>
        <w:rFonts w:ascii="Times New Roman" w:eastAsia="Calibri" w:hAnsi="Times New Roman" w:cs="Times New Roman"/>
        <w:noProof/>
        <w:sz w:val="24"/>
        <w:lang w:val="en-US"/>
      </w:rPr>
      <w:drawing>
        <wp:anchor distT="0" distB="0" distL="114300" distR="114300" simplePos="0" relativeHeight="251661312" behindDoc="0" locked="0" layoutInCell="1" allowOverlap="1" wp14:anchorId="299AA126" wp14:editId="2C2506FF">
          <wp:simplePos x="0" y="0"/>
          <wp:positionH relativeFrom="margin">
            <wp:posOffset>2519045</wp:posOffset>
          </wp:positionH>
          <wp:positionV relativeFrom="paragraph">
            <wp:posOffset>109220</wp:posOffset>
          </wp:positionV>
          <wp:extent cx="3241675" cy="808990"/>
          <wp:effectExtent l="0" t="0" r="0" b="0"/>
          <wp:wrapTopAndBottom/>
          <wp:docPr id="7" name="Afbeelding 7" descr="C:\Users\Marie\Downloads\UGent Huisstijl\icoon_UGent_EA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ownloads\UGent Huisstijl\icoon_UGent_EA_NL_RGB_2400_kleu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167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50F54">
      <w:rPr>
        <w:rFonts w:ascii="Times New Roman" w:eastAsia="Calibri" w:hAnsi="Times New Roman" w:cs="Times New Roman"/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436DDF69" wp14:editId="69209C81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348105" cy="1078230"/>
          <wp:effectExtent l="0" t="0" r="0" b="0"/>
          <wp:wrapTopAndBottom/>
          <wp:docPr id="9" name="Afbeelding 9" descr="C:\Users\Marie\Downloads\UGent Huisstijl\logo_UGent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ie\Downloads\UGent Huisstijl\logo_UGent_NL_RGB_2400_kleu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1078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586"/>
    <w:multiLevelType w:val="hybridMultilevel"/>
    <w:tmpl w:val="28882EF2"/>
    <w:lvl w:ilvl="0" w:tplc="F27AE0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22"/>
    <w:rsid w:val="00054961"/>
    <w:rsid w:val="00175676"/>
    <w:rsid w:val="001E50F9"/>
    <w:rsid w:val="00210DE0"/>
    <w:rsid w:val="002B507A"/>
    <w:rsid w:val="002C1AEB"/>
    <w:rsid w:val="00326C2A"/>
    <w:rsid w:val="003406A1"/>
    <w:rsid w:val="00417272"/>
    <w:rsid w:val="00441E51"/>
    <w:rsid w:val="00450F54"/>
    <w:rsid w:val="0046740B"/>
    <w:rsid w:val="004768A1"/>
    <w:rsid w:val="00487192"/>
    <w:rsid w:val="004F470E"/>
    <w:rsid w:val="00570314"/>
    <w:rsid w:val="00657E72"/>
    <w:rsid w:val="006740DB"/>
    <w:rsid w:val="006908E4"/>
    <w:rsid w:val="00691BE8"/>
    <w:rsid w:val="00692D1A"/>
    <w:rsid w:val="0069455F"/>
    <w:rsid w:val="006E3D5D"/>
    <w:rsid w:val="00795BB8"/>
    <w:rsid w:val="007D1987"/>
    <w:rsid w:val="007D6415"/>
    <w:rsid w:val="007E378C"/>
    <w:rsid w:val="007F708E"/>
    <w:rsid w:val="008529B2"/>
    <w:rsid w:val="00874874"/>
    <w:rsid w:val="008A5AD6"/>
    <w:rsid w:val="008D2134"/>
    <w:rsid w:val="00915675"/>
    <w:rsid w:val="009222C0"/>
    <w:rsid w:val="009327A6"/>
    <w:rsid w:val="009879EC"/>
    <w:rsid w:val="009C5479"/>
    <w:rsid w:val="009E64D0"/>
    <w:rsid w:val="00A158C1"/>
    <w:rsid w:val="00A21B96"/>
    <w:rsid w:val="00A310AB"/>
    <w:rsid w:val="00A6493A"/>
    <w:rsid w:val="00B14259"/>
    <w:rsid w:val="00B83A52"/>
    <w:rsid w:val="00BE58E7"/>
    <w:rsid w:val="00BF5606"/>
    <w:rsid w:val="00C652E3"/>
    <w:rsid w:val="00CD5A26"/>
    <w:rsid w:val="00D12737"/>
    <w:rsid w:val="00D51832"/>
    <w:rsid w:val="00D52B69"/>
    <w:rsid w:val="00D62FC6"/>
    <w:rsid w:val="00D85FED"/>
    <w:rsid w:val="00DB12B5"/>
    <w:rsid w:val="00DD50F3"/>
    <w:rsid w:val="00E92EAE"/>
    <w:rsid w:val="00F03130"/>
    <w:rsid w:val="00F057BA"/>
    <w:rsid w:val="00F174AC"/>
    <w:rsid w:val="00F431A3"/>
    <w:rsid w:val="00FD4C22"/>
    <w:rsid w:val="00FD6AFC"/>
    <w:rsid w:val="00F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D0DF"/>
  <w15:chartTrackingRefBased/>
  <w15:docId w15:val="{514E0448-AC3E-48D0-AE36-CDB883A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6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675"/>
  </w:style>
  <w:style w:type="paragraph" w:styleId="Footer">
    <w:name w:val="footer"/>
    <w:basedOn w:val="Normal"/>
    <w:link w:val="FooterChar"/>
    <w:uiPriority w:val="99"/>
    <w:unhideWhenUsed/>
    <w:rsid w:val="009156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675"/>
  </w:style>
  <w:style w:type="paragraph" w:styleId="NoSpacing">
    <w:name w:val="No Spacing"/>
    <w:link w:val="NoSpacingChar"/>
    <w:uiPriority w:val="1"/>
    <w:qFormat/>
    <w:rsid w:val="000549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F54"/>
  </w:style>
  <w:style w:type="paragraph" w:styleId="ListParagraph">
    <w:name w:val="List Paragraph"/>
    <w:basedOn w:val="Normal"/>
    <w:uiPriority w:val="34"/>
    <w:qFormat/>
    <w:rsid w:val="00BE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00FCE619C743C6AA258A525384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48151-D81E-4539-9736-EF88E0F11C8A}"/>
      </w:docPartPr>
      <w:docPartBody>
        <w:p w:rsidR="00A66D41" w:rsidRDefault="00E67D7F" w:rsidP="00E67D7F">
          <w:pPr>
            <w:pStyle w:val="5100FCE619C743C6AA258A5253849D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1ADFF00C644F95B0D319DFAAD2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21ECE-829E-4FFA-B670-AA0BF998DCEB}"/>
      </w:docPartPr>
      <w:docPartBody>
        <w:p w:rsidR="00A66D41" w:rsidRDefault="00E67D7F" w:rsidP="00E67D7F">
          <w:pPr>
            <w:pStyle w:val="D51ADFF00C644F95B0D319DFAAD2C2E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7F"/>
    <w:rsid w:val="0015008C"/>
    <w:rsid w:val="008F2F34"/>
    <w:rsid w:val="00A66D41"/>
    <w:rsid w:val="00B841EA"/>
    <w:rsid w:val="00E6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46A92F99B420ABE6E614365A2D64F">
    <w:name w:val="AAC46A92F99B420ABE6E614365A2D64F"/>
    <w:rsid w:val="00E67D7F"/>
  </w:style>
  <w:style w:type="paragraph" w:customStyle="1" w:styleId="07468474E27847E6816157B70E8CD4CD">
    <w:name w:val="07468474E27847E6816157B70E8CD4CD"/>
    <w:rsid w:val="00E67D7F"/>
  </w:style>
  <w:style w:type="paragraph" w:customStyle="1" w:styleId="5100FCE619C743C6AA258A5253849D4D">
    <w:name w:val="5100FCE619C743C6AA258A5253849D4D"/>
    <w:rsid w:val="00E67D7F"/>
  </w:style>
  <w:style w:type="paragraph" w:customStyle="1" w:styleId="D51ADFF00C644F95B0D319DFAAD2C2E0">
    <w:name w:val="D51ADFF00C644F95B0D319DFAAD2C2E0"/>
    <w:rsid w:val="00E67D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98D5CF-07E6-4E4D-8DC7-F0D7D7EC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sLIME vOLLEY</vt:lpstr>
    </vt:vector>
  </TitlesOfParts>
  <Company>UGENT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sLIME vOLLEY</dc:title>
  <dc:subject>Programmeren</dc:subject>
  <dc:creator>Garben Tanghe</dc:creator>
  <cp:keywords/>
  <dc:description/>
  <cp:lastModifiedBy>Garben Tanghe</cp:lastModifiedBy>
  <cp:revision>36</cp:revision>
  <dcterms:created xsi:type="dcterms:W3CDTF">2017-04-04T12:17:00Z</dcterms:created>
  <dcterms:modified xsi:type="dcterms:W3CDTF">2017-05-05T06:46:00Z</dcterms:modified>
</cp:coreProperties>
</file>