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88" w:rsidRDefault="00520288"/>
    <w:p w:rsidR="00D741A6" w:rsidRPr="00C37041" w:rsidRDefault="00D741A6" w:rsidP="00C37041">
      <w:pPr>
        <w:jc w:val="center"/>
        <w:rPr>
          <w:b/>
          <w:bCs/>
          <w:sz w:val="24"/>
          <w:szCs w:val="28"/>
        </w:rPr>
      </w:pPr>
      <w:r w:rsidRPr="00C37041">
        <w:rPr>
          <w:rFonts w:hint="eastAsia"/>
          <w:b/>
          <w:bCs/>
          <w:sz w:val="24"/>
          <w:szCs w:val="28"/>
        </w:rPr>
        <w:t>숙제:</w:t>
      </w:r>
      <w:r w:rsidRPr="00C37041">
        <w:rPr>
          <w:b/>
          <w:bCs/>
          <w:sz w:val="24"/>
          <w:szCs w:val="28"/>
        </w:rPr>
        <w:t xml:space="preserve"> </w:t>
      </w:r>
      <w:r w:rsidRPr="00C37041">
        <w:rPr>
          <w:rFonts w:hint="eastAsia"/>
          <w:b/>
          <w:bCs/>
          <w:sz w:val="24"/>
          <w:szCs w:val="28"/>
        </w:rPr>
        <w:t xml:space="preserve">효율적인 컬러 변환 및 </w:t>
      </w:r>
      <w:r w:rsidRPr="00C37041">
        <w:rPr>
          <w:b/>
          <w:bCs/>
          <w:sz w:val="24"/>
          <w:szCs w:val="28"/>
        </w:rPr>
        <w:t>OpenCV</w:t>
      </w:r>
      <w:r w:rsidRPr="00C37041">
        <w:rPr>
          <w:rFonts w:hint="eastAsia"/>
          <w:b/>
          <w:bCs/>
          <w:sz w:val="24"/>
          <w:szCs w:val="28"/>
        </w:rPr>
        <w:t>를 이용한 컬러 변환</w:t>
      </w:r>
    </w:p>
    <w:p w:rsidR="00D741A6" w:rsidRDefault="00D741A6" w:rsidP="00C37041">
      <w:pPr>
        <w:jc w:val="right"/>
      </w:pPr>
      <w:r>
        <w:rPr>
          <w:rFonts w:hint="eastAsia"/>
        </w:rPr>
        <w:t xml:space="preserve">컴퓨터공학과 </w:t>
      </w:r>
      <w:r>
        <w:t xml:space="preserve">20171672 </w:t>
      </w:r>
      <w:r>
        <w:rPr>
          <w:rFonts w:hint="eastAsia"/>
        </w:rPr>
        <w:t>이정원</w:t>
      </w:r>
    </w:p>
    <w:p w:rsidR="00D741A6" w:rsidRDefault="00D741A6" w:rsidP="00C37041">
      <w:pPr>
        <w:jc w:val="right"/>
      </w:pPr>
      <w:r>
        <w:rPr>
          <w:rFonts w:hint="eastAsia"/>
        </w:rPr>
        <w:t>2</w:t>
      </w:r>
      <w:r>
        <w:t>020.9.1</w:t>
      </w:r>
      <w:r w:rsidR="00186D57">
        <w:t>4</w:t>
      </w:r>
    </w:p>
    <w:p w:rsidR="00D741A6" w:rsidRDefault="00D741A6"/>
    <w:p w:rsidR="00D741A6" w:rsidRPr="00F16CCF" w:rsidRDefault="00D741A6">
      <w:pPr>
        <w:rPr>
          <w:b/>
          <w:bCs/>
        </w:rPr>
      </w:pPr>
      <w:r w:rsidRPr="00F16CCF">
        <w:rPr>
          <w:rFonts w:hint="eastAsia"/>
          <w:b/>
          <w:bCs/>
        </w:rPr>
        <w:t>Q</w:t>
      </w:r>
      <w:r w:rsidRPr="00F16CCF">
        <w:rPr>
          <w:b/>
          <w:bCs/>
        </w:rPr>
        <w:t xml:space="preserve">1. </w:t>
      </w:r>
      <w:r w:rsidRPr="00F16CCF">
        <w:rPr>
          <w:rFonts w:hint="eastAsia"/>
          <w:b/>
          <w:bCs/>
        </w:rPr>
        <w:t>모든</w:t>
      </w:r>
      <w:r w:rsidRPr="00F16CCF">
        <w:rPr>
          <w:b/>
          <w:bCs/>
        </w:rPr>
        <w:t xml:space="preserve"> 컬러 값들을 grayscale로 변환해주는 공식에 대입하였다. 이는 특정 컬러 값이 많이 나타나는 이미지에서 불필요하게 동일한 연산을 반복하는 결과를 불러온다. 이러한 문제를 해결할 수 있는 효율적인 컬러 변환 방법에 대하여 기술한다.</w:t>
      </w:r>
    </w:p>
    <w:p w:rsidR="00D741A6" w:rsidRDefault="00D741A6">
      <w:r>
        <w:rPr>
          <w:rFonts w:hint="eastAsia"/>
        </w:rPr>
        <w:t>A</w:t>
      </w:r>
      <w:r>
        <w:t xml:space="preserve">1. </w:t>
      </w:r>
      <w:r w:rsidR="00C37041">
        <w:rPr>
          <w:rFonts w:hint="eastAsia"/>
        </w:rPr>
        <w:t>특정 컬러 값이 많이 나타나는 이미지에서는 똑같은 연산을 불필요하게 여러 번 반복하는 현상이 일어나기 때문에 비효율적이다.</w:t>
      </w:r>
      <w:r w:rsidR="00C37041">
        <w:t xml:space="preserve"> </w:t>
      </w:r>
      <w:r w:rsidR="00C37041">
        <w:rPr>
          <w:rFonts w:hint="eastAsia"/>
        </w:rPr>
        <w:t>따라서 이미지 픽셀 값이 저장된 배열에서 같은 픽셀 값이 이미 나왔을 경우 연산을 건너뛰고 해당 픽셀 값에 대한 결과값을 결과 이미지 픽셀 배열에서 불러내 저장한다.</w:t>
      </w:r>
      <w:r w:rsidR="00C37041">
        <w:t xml:space="preserve"> </w:t>
      </w:r>
      <w:r w:rsidR="00186D57">
        <w:rPr>
          <w:rFonts w:hint="eastAsia"/>
        </w:rPr>
        <w:t>이런 연산을 위해서는 동적 프로그래밍(</w:t>
      </w:r>
      <w:r w:rsidR="00186D57">
        <w:t>Dynamic Programming</w:t>
      </w:r>
      <w:proofErr w:type="gramStart"/>
      <w:r w:rsidR="00186D57">
        <w:t xml:space="preserve">) </w:t>
      </w:r>
      <w:r w:rsidR="00186D57">
        <w:rPr>
          <w:rFonts w:hint="eastAsia"/>
        </w:rPr>
        <w:t>을</w:t>
      </w:r>
      <w:proofErr w:type="gramEnd"/>
      <w:r w:rsidR="00186D57">
        <w:rPr>
          <w:rFonts w:hint="eastAsia"/>
        </w:rPr>
        <w:t xml:space="preserve"> 통해서 같은 결과값을 재계산하지 않고 값을 저장해 두었다가 재사용한다.</w:t>
      </w:r>
      <w:r w:rsidR="00186D57">
        <w:t xml:space="preserve"> </w:t>
      </w:r>
    </w:p>
    <w:p w:rsidR="00C37041" w:rsidRDefault="00C37041"/>
    <w:p w:rsidR="00C37041" w:rsidRDefault="00C37041"/>
    <w:p w:rsidR="000F6439" w:rsidRPr="00F16CCF" w:rsidRDefault="00D741A6">
      <w:pPr>
        <w:rPr>
          <w:b/>
          <w:bCs/>
        </w:rPr>
      </w:pPr>
      <w:r w:rsidRPr="00F16CCF">
        <w:rPr>
          <w:rFonts w:hint="eastAsia"/>
          <w:b/>
          <w:bCs/>
        </w:rPr>
        <w:t>Q</w:t>
      </w:r>
      <w:r w:rsidRPr="00F16CCF">
        <w:rPr>
          <w:b/>
          <w:bCs/>
        </w:rPr>
        <w:t xml:space="preserve">2. Open source 라이브러리인 OpenCV에 컬러 변환을 수행하는 함수들이 지원된다. 이러한 함수를 사용하여 위에서 실습한 컬러 변환을 해보고, 어떤 경우에 OpenCV와 같은 툴의 사용이 제한될 수 있는지에 관하여 기술한다. 제공되는 </w:t>
      </w:r>
      <w:proofErr w:type="spellStart"/>
      <w:r w:rsidRPr="00F16CCF">
        <w:rPr>
          <w:b/>
          <w:bCs/>
        </w:rPr>
        <w:t>OpenCVcolorConversion</w:t>
      </w:r>
      <w:proofErr w:type="spellEnd"/>
      <w:r w:rsidRPr="00F16CCF">
        <w:rPr>
          <w:b/>
          <w:bCs/>
        </w:rPr>
        <w:t xml:space="preserve"> 프로젝트를 이용한다.</w:t>
      </w:r>
    </w:p>
    <w:p w:rsidR="000F6439" w:rsidRDefault="000F6439" w:rsidP="00C37041">
      <w:r>
        <w:rPr>
          <w:rFonts w:hint="eastAsia"/>
        </w:rPr>
        <w:t>A</w:t>
      </w:r>
      <w:r>
        <w:t xml:space="preserve">2. </w:t>
      </w:r>
      <w:r w:rsidR="00C37041">
        <w:t>OpenCV</w:t>
      </w:r>
      <w:r w:rsidR="00C37041">
        <w:rPr>
          <w:rFonts w:hint="eastAsia"/>
        </w:rPr>
        <w:t xml:space="preserve">는 제한된 </w:t>
      </w:r>
      <w:r w:rsidR="00C37041">
        <w:t xml:space="preserve">primitive </w:t>
      </w:r>
      <w:r w:rsidR="00C37041">
        <w:rPr>
          <w:rFonts w:hint="eastAsia"/>
        </w:rPr>
        <w:t>데이터 타입 연산만이 가능하다.</w:t>
      </w:r>
      <w:r w:rsidR="00C37041">
        <w:t xml:space="preserve"> </w:t>
      </w:r>
      <w:r w:rsidR="00C37041">
        <w:rPr>
          <w:rFonts w:hint="eastAsia"/>
        </w:rPr>
        <w:t>만일,</w:t>
      </w:r>
      <w:r w:rsidR="00C37041">
        <w:t xml:space="preserve"> </w:t>
      </w:r>
      <w:r w:rsidR="00C37041">
        <w:rPr>
          <w:rFonts w:hint="eastAsia"/>
        </w:rPr>
        <w:t xml:space="preserve">컬러 변환에서 사용된 배열의 </w:t>
      </w:r>
      <w:r w:rsidR="00C37041">
        <w:t xml:space="preserve">element </w:t>
      </w:r>
      <w:r w:rsidR="00C37041">
        <w:rPr>
          <w:rFonts w:hint="eastAsia"/>
        </w:rPr>
        <w:t xml:space="preserve">타입이 </w:t>
      </w:r>
      <w:r w:rsidR="00C37041">
        <w:t>8-bit unsigned integer (</w:t>
      </w:r>
      <w:proofErr w:type="spellStart"/>
      <w:r w:rsidR="00C37041">
        <w:t>uchar</w:t>
      </w:r>
      <w:proofErr w:type="spellEnd"/>
      <w:r w:rsidR="00C37041">
        <w:t>)</w:t>
      </w:r>
      <w:r w:rsidR="00C37041">
        <w:rPr>
          <w:rFonts w:hint="eastAsia"/>
        </w:rPr>
        <w:t>,</w:t>
      </w:r>
      <w:r w:rsidR="00C37041">
        <w:t xml:space="preserve"> 8-</w:t>
      </w:r>
      <w:bookmarkStart w:id="0" w:name="_GoBack"/>
      <w:bookmarkEnd w:id="0"/>
      <w:r w:rsidR="00C37041">
        <w:t>bit signed integer (</w:t>
      </w:r>
      <w:proofErr w:type="spellStart"/>
      <w:r w:rsidR="00C37041">
        <w:t>schar</w:t>
      </w:r>
      <w:proofErr w:type="spellEnd"/>
      <w:r w:rsidR="00C37041">
        <w:t>)</w:t>
      </w:r>
      <w:r w:rsidR="00C37041">
        <w:rPr>
          <w:rFonts w:hint="eastAsia"/>
        </w:rPr>
        <w:t>,</w:t>
      </w:r>
      <w:r w:rsidR="00C37041">
        <w:t xml:space="preserve"> 16-bit unsigned integer (</w:t>
      </w:r>
      <w:proofErr w:type="spellStart"/>
      <w:r w:rsidR="00C37041">
        <w:t>ushort</w:t>
      </w:r>
      <w:proofErr w:type="spellEnd"/>
      <w:r w:rsidR="00C37041">
        <w:t>)</w:t>
      </w:r>
      <w:r w:rsidR="00C37041">
        <w:rPr>
          <w:rFonts w:hint="eastAsia"/>
        </w:rPr>
        <w:t>,</w:t>
      </w:r>
      <w:r w:rsidR="00C37041">
        <w:t xml:space="preserve"> 16-bit signed integer (short)</w:t>
      </w:r>
      <w:r w:rsidR="00C37041">
        <w:rPr>
          <w:rFonts w:hint="eastAsia"/>
        </w:rPr>
        <w:t>,</w:t>
      </w:r>
      <w:r w:rsidR="00C37041">
        <w:t xml:space="preserve"> 32-bit signed integer (int)</w:t>
      </w:r>
      <w:r w:rsidR="00C37041">
        <w:rPr>
          <w:rFonts w:hint="eastAsia"/>
        </w:rPr>
        <w:t>,</w:t>
      </w:r>
      <w:r w:rsidR="00C37041">
        <w:t xml:space="preserve"> 32-bit floating-point number (float)</w:t>
      </w:r>
      <w:r w:rsidR="00C37041">
        <w:rPr>
          <w:rFonts w:hint="eastAsia"/>
        </w:rPr>
        <w:t>,</w:t>
      </w:r>
      <w:r w:rsidR="00C37041">
        <w:t xml:space="preserve"> 64-bit floating-point number (double) </w:t>
      </w:r>
      <w:r w:rsidR="00C37041">
        <w:rPr>
          <w:rFonts w:hint="eastAsia"/>
        </w:rPr>
        <w:t>중 하나가 아닐 경우 사용이 제한될 수 있다.</w:t>
      </w:r>
      <w:r w:rsidR="00C37041">
        <w:t xml:space="preserve"> </w:t>
      </w:r>
      <w:r w:rsidR="00C37041">
        <w:rPr>
          <w:rFonts w:hint="eastAsia"/>
        </w:rPr>
        <w:t xml:space="preserve">특히 </w:t>
      </w:r>
      <w:r w:rsidR="00C37041">
        <w:t xml:space="preserve">color space </w:t>
      </w:r>
      <w:r w:rsidR="00C37041">
        <w:rPr>
          <w:rFonts w:hint="eastAsia"/>
        </w:rPr>
        <w:t xml:space="preserve">변환 함수들은 </w:t>
      </w:r>
      <w:r w:rsidR="00C37041">
        <w:rPr>
          <w:rFonts w:ascii="Arial" w:hAnsi="Arial" w:cs="Arial"/>
          <w:color w:val="444444"/>
          <w:szCs w:val="20"/>
          <w:shd w:val="clear" w:color="auto" w:fill="FFFFFF"/>
        </w:rPr>
        <w:t xml:space="preserve">8-bit unsigned, 16-bit unsigned, </w:t>
      </w:r>
      <w:r w:rsidR="00C37041">
        <w:rPr>
          <w:rFonts w:ascii="Arial" w:hAnsi="Arial" w:cs="Arial"/>
          <w:color w:val="444444"/>
          <w:szCs w:val="20"/>
          <w:shd w:val="clear" w:color="auto" w:fill="FFFFFF"/>
        </w:rPr>
        <w:t>그리고</w:t>
      </w:r>
      <w:r w:rsidR="00C37041">
        <w:rPr>
          <w:rFonts w:ascii="Arial" w:hAnsi="Arial" w:cs="Arial"/>
          <w:color w:val="444444"/>
          <w:szCs w:val="20"/>
          <w:shd w:val="clear" w:color="auto" w:fill="FFFFFF"/>
        </w:rPr>
        <w:t xml:space="preserve"> 32-bit floating-point </w:t>
      </w:r>
      <w:r w:rsidR="00C37041">
        <w:rPr>
          <w:rFonts w:ascii="Arial" w:hAnsi="Arial" w:cs="Arial"/>
          <w:color w:val="444444"/>
          <w:szCs w:val="20"/>
          <w:shd w:val="clear" w:color="auto" w:fill="FFFFFF"/>
        </w:rPr>
        <w:t>타입들을</w:t>
      </w:r>
      <w:r w:rsidR="00C37041">
        <w:rPr>
          <w:rFonts w:ascii="Arial" w:hAnsi="Arial" w:cs="Arial"/>
          <w:color w:val="444444"/>
          <w:szCs w:val="20"/>
          <w:shd w:val="clear" w:color="auto" w:fill="FFFFFF"/>
        </w:rPr>
        <w:t xml:space="preserve"> </w:t>
      </w:r>
      <w:r w:rsidR="00C37041">
        <w:rPr>
          <w:rFonts w:ascii="Arial" w:hAnsi="Arial" w:cs="Arial"/>
          <w:color w:val="444444"/>
          <w:szCs w:val="20"/>
          <w:shd w:val="clear" w:color="auto" w:fill="FFFFFF"/>
        </w:rPr>
        <w:t>지원한다</w:t>
      </w:r>
      <w:r w:rsidR="00C37041">
        <w:rPr>
          <w:rFonts w:ascii="Arial" w:hAnsi="Arial" w:cs="Arial"/>
          <w:color w:val="444444"/>
          <w:szCs w:val="20"/>
          <w:shd w:val="clear" w:color="auto" w:fill="FFFFFF"/>
        </w:rPr>
        <w:t>.</w:t>
      </w:r>
    </w:p>
    <w:sectPr w:rsidR="000F6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A6"/>
    <w:rsid w:val="000F6439"/>
    <w:rsid w:val="00186D57"/>
    <w:rsid w:val="00382F01"/>
    <w:rsid w:val="00520288"/>
    <w:rsid w:val="00C37041"/>
    <w:rsid w:val="00D741A6"/>
    <w:rsid w:val="00F1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F4D3"/>
  <w15:chartTrackingRefBased/>
  <w15:docId w15:val="{00EF1A7E-F62F-4497-833A-CD47FF2E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1FDD8-AE65-47A7-B406-FD24FDC6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이 정원</cp:lastModifiedBy>
  <cp:revision>4</cp:revision>
  <dcterms:created xsi:type="dcterms:W3CDTF">2020-09-12T14:41:00Z</dcterms:created>
  <dcterms:modified xsi:type="dcterms:W3CDTF">2020-09-14T08:42:00Z</dcterms:modified>
</cp:coreProperties>
</file>