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437" w:rsidRPr="003022F1" w:rsidRDefault="00FD39DC" w:rsidP="00FD39DC">
      <w:pPr>
        <w:jc w:val="center"/>
        <w:rPr>
          <w:b/>
          <w:bCs/>
          <w:sz w:val="32"/>
          <w:szCs w:val="36"/>
        </w:rPr>
      </w:pPr>
      <w:proofErr w:type="spellStart"/>
      <w:r w:rsidRPr="003022F1">
        <w:rPr>
          <w:rFonts w:hint="eastAsia"/>
          <w:b/>
          <w:bCs/>
          <w:sz w:val="32"/>
          <w:szCs w:val="36"/>
        </w:rPr>
        <w:t>고소실</w:t>
      </w:r>
      <w:proofErr w:type="spellEnd"/>
      <w:r w:rsidRPr="003022F1">
        <w:rPr>
          <w:rFonts w:hint="eastAsia"/>
          <w:b/>
          <w:bCs/>
          <w:sz w:val="32"/>
          <w:szCs w:val="36"/>
        </w:rPr>
        <w:t xml:space="preserve"> </w:t>
      </w:r>
      <w:r w:rsidRPr="003022F1">
        <w:rPr>
          <w:b/>
          <w:bCs/>
          <w:sz w:val="32"/>
          <w:szCs w:val="36"/>
        </w:rPr>
        <w:t>7</w:t>
      </w:r>
      <w:r w:rsidRPr="003022F1">
        <w:rPr>
          <w:rFonts w:hint="eastAsia"/>
          <w:b/>
          <w:bCs/>
          <w:sz w:val="32"/>
          <w:szCs w:val="36"/>
        </w:rPr>
        <w:t>주차 과제</w:t>
      </w:r>
    </w:p>
    <w:p w:rsidR="00FD39DC" w:rsidRPr="003022F1" w:rsidRDefault="00FD39DC" w:rsidP="003022F1">
      <w:pPr>
        <w:jc w:val="right"/>
        <w:rPr>
          <w:b/>
          <w:bCs/>
          <w:sz w:val="24"/>
          <w:szCs w:val="28"/>
        </w:rPr>
      </w:pPr>
      <w:r w:rsidRPr="003022F1">
        <w:rPr>
          <w:rFonts w:hint="eastAsia"/>
          <w:b/>
          <w:bCs/>
          <w:sz w:val="24"/>
          <w:szCs w:val="28"/>
        </w:rPr>
        <w:t>2</w:t>
      </w:r>
      <w:r w:rsidRPr="003022F1">
        <w:rPr>
          <w:b/>
          <w:bCs/>
          <w:sz w:val="24"/>
          <w:szCs w:val="28"/>
        </w:rPr>
        <w:t xml:space="preserve">0171672 </w:t>
      </w:r>
      <w:r w:rsidRPr="003022F1">
        <w:rPr>
          <w:rFonts w:hint="eastAsia"/>
          <w:b/>
          <w:bCs/>
          <w:sz w:val="24"/>
          <w:szCs w:val="28"/>
        </w:rPr>
        <w:t>이정원</w:t>
      </w:r>
    </w:p>
    <w:p w:rsidR="00FD39DC" w:rsidRPr="003022F1" w:rsidRDefault="00FD39DC">
      <w:pPr>
        <w:rPr>
          <w:rFonts w:hint="eastAsia"/>
          <w:b/>
          <w:bCs/>
        </w:rPr>
      </w:pPr>
    </w:p>
    <w:p w:rsidR="00FD39DC" w:rsidRPr="003022F1" w:rsidRDefault="003022F1" w:rsidP="00FD39DC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. </w:t>
      </w:r>
      <w:r w:rsidR="00FD39DC" w:rsidRPr="003022F1">
        <w:rPr>
          <w:b/>
          <w:bCs/>
        </w:rPr>
        <w:t>Eigenvector의 개수는 원래 데이터의 차원(dimension)과 같으므로 모든 eigenvector를 이용</w:t>
      </w:r>
    </w:p>
    <w:p w:rsidR="00FD39DC" w:rsidRPr="003022F1" w:rsidRDefault="00FD39DC" w:rsidP="00FD39DC">
      <w:pPr>
        <w:rPr>
          <w:b/>
          <w:bCs/>
        </w:rPr>
      </w:pPr>
      <w:r w:rsidRPr="003022F1">
        <w:rPr>
          <w:rFonts w:hint="eastAsia"/>
          <w:b/>
          <w:bCs/>
        </w:rPr>
        <w:t>하여</w:t>
      </w:r>
      <w:r w:rsidRPr="003022F1">
        <w:rPr>
          <w:b/>
          <w:bCs/>
        </w:rPr>
        <w:t xml:space="preserve"> 원래 데이터를 투영하면 데이터 압축의 효과를 볼 수 없다. 또한 데이터의 분산 특성</w:t>
      </w:r>
    </w:p>
    <w:p w:rsidR="00FD39DC" w:rsidRPr="003022F1" w:rsidRDefault="00FD39DC" w:rsidP="00FD39DC">
      <w:pPr>
        <w:rPr>
          <w:b/>
          <w:bCs/>
        </w:rPr>
      </w:pPr>
      <w:r w:rsidRPr="003022F1">
        <w:rPr>
          <w:rFonts w:hint="eastAsia"/>
          <w:b/>
          <w:bCs/>
        </w:rPr>
        <w:t>을</w:t>
      </w:r>
      <w:r w:rsidRPr="003022F1">
        <w:rPr>
          <w:b/>
          <w:bCs/>
        </w:rPr>
        <w:t xml:space="preserve"> 고려하지 않고 특정 몇 개의 eigenvector를 이용하여 투영시키면 데이터의 유용한 정보</w:t>
      </w:r>
    </w:p>
    <w:p w:rsidR="00FD39DC" w:rsidRPr="003022F1" w:rsidRDefault="00FD39DC" w:rsidP="00FD39DC">
      <w:pPr>
        <w:rPr>
          <w:b/>
          <w:bCs/>
        </w:rPr>
      </w:pPr>
      <w:r w:rsidRPr="003022F1">
        <w:rPr>
          <w:rFonts w:hint="eastAsia"/>
          <w:b/>
          <w:bCs/>
        </w:rPr>
        <w:t>가</w:t>
      </w:r>
      <w:r w:rsidRPr="003022F1">
        <w:rPr>
          <w:b/>
          <w:bCs/>
        </w:rPr>
        <w:t xml:space="preserve"> 손실될 수 있다. 유용한 정보를 손실하지 않으면서 최대로 압축 효과를 얻을 수 있도록</w:t>
      </w:r>
    </w:p>
    <w:p w:rsidR="00FD39DC" w:rsidRPr="003022F1" w:rsidRDefault="00FD39DC" w:rsidP="00FD39DC">
      <w:pPr>
        <w:rPr>
          <w:b/>
          <w:bCs/>
        </w:rPr>
      </w:pPr>
      <w:r w:rsidRPr="003022F1">
        <w:rPr>
          <w:b/>
          <w:bCs/>
        </w:rPr>
        <w:t>eigenvector의 개수를 설정할 수 있는 방법이 있는 지 설명해 보자.</w:t>
      </w:r>
    </w:p>
    <w:p w:rsidR="00FD39DC" w:rsidRDefault="00FD39DC"/>
    <w:p w:rsidR="00521517" w:rsidRDefault="00521517">
      <w:pPr>
        <w:rPr>
          <w:rFonts w:hint="eastAsia"/>
        </w:rPr>
      </w:pPr>
      <w:r>
        <w:rPr>
          <w:rFonts w:hint="eastAsia"/>
        </w:rPr>
        <w:t xml:space="preserve">데이터의 유용한 정보를 손실하지 않기 위해 가장 설명력이 높은 </w:t>
      </w:r>
      <w:r>
        <w:t>eigenvector</w:t>
      </w:r>
      <w:r>
        <w:rPr>
          <w:rFonts w:hint="eastAsia"/>
        </w:rPr>
        <w:t>을 선정해야 한다.</w:t>
      </w:r>
      <w:r>
        <w:t xml:space="preserve"> </w:t>
      </w:r>
      <w:r>
        <w:rPr>
          <w:rFonts w:hint="eastAsia"/>
        </w:rPr>
        <w:t xml:space="preserve">데이터에 대해 </w:t>
      </w:r>
      <w:r>
        <w:t>N*N covariance matrix</w:t>
      </w:r>
      <w:r>
        <w:rPr>
          <w:rFonts w:hint="eastAsia"/>
        </w:rPr>
        <w:t>을 계산한 뒤 e</w:t>
      </w:r>
      <w:r>
        <w:t>igenvalue decomposition(A*B = B</w:t>
      </w:r>
      <w:r w:rsidRPr="00521517">
        <w:rPr>
          <w:rFonts w:hint="eastAsia"/>
        </w:rPr>
        <w:t>λ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의 역행렬을 양변에 곱하는 과정)을 수행한다.</w:t>
      </w:r>
      <w:r>
        <w:t xml:space="preserve"> </w:t>
      </w:r>
      <w:r>
        <w:rPr>
          <w:rFonts w:hint="eastAsia"/>
        </w:rPr>
        <w:t xml:space="preserve">이 과정에서 </w:t>
      </w:r>
      <w:r>
        <w:t>covariance matrix</w:t>
      </w:r>
      <w:r>
        <w:rPr>
          <w:rFonts w:hint="eastAsia"/>
        </w:rPr>
        <w:t>을 가장 잘 설명하는 벡터를 찾는데,</w:t>
      </w:r>
      <w:r>
        <w:t xml:space="preserve"> </w:t>
      </w:r>
      <w:r>
        <w:rPr>
          <w:rFonts w:hint="eastAsia"/>
        </w:rPr>
        <w:t xml:space="preserve">보통 </w:t>
      </w:r>
      <w:r>
        <w:t>eigenvalue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가 </w:t>
      </w:r>
      <w:r w:rsidR="003C1993">
        <w:rPr>
          <w:rFonts w:hint="eastAsia"/>
        </w:rPr>
        <w:t xml:space="preserve">전체 </w:t>
      </w:r>
      <w:r w:rsidR="003C1993">
        <w:t xml:space="preserve">weight </w:t>
      </w:r>
      <w:r w:rsidR="003C1993">
        <w:rPr>
          <w:rFonts w:hint="eastAsia"/>
        </w:rPr>
        <w:t xml:space="preserve">중 </w:t>
      </w:r>
      <w:r>
        <w:t>90%</w:t>
      </w:r>
      <w:r w:rsidR="003C1993">
        <w:rPr>
          <w:rFonts w:hint="eastAsia"/>
        </w:rPr>
        <w:t>가</w:t>
      </w:r>
      <w:r>
        <w:rPr>
          <w:rFonts w:hint="eastAsia"/>
        </w:rPr>
        <w:t xml:space="preserve"> 넘는</w:t>
      </w:r>
      <w:r w:rsidR="003C1993">
        <w:rPr>
          <w:rFonts w:hint="eastAsia"/>
        </w:rPr>
        <w:t>(</w:t>
      </w:r>
      <w:r w:rsidR="003C1993">
        <w:t>weight</w:t>
      </w:r>
      <w:r w:rsidR="003C1993">
        <w:rPr>
          <w:rFonts w:hint="eastAsia"/>
        </w:rPr>
        <w:t xml:space="preserve">의 평균치를 내어 </w:t>
      </w:r>
      <w:r w:rsidR="00DA7BE3">
        <w:rPr>
          <w:rFonts w:hint="eastAsia"/>
        </w:rPr>
        <w:t xml:space="preserve">특정 </w:t>
      </w:r>
      <w:r w:rsidR="003C1993">
        <w:rPr>
          <w:rFonts w:hint="eastAsia"/>
        </w:rPr>
        <w:t>기준을 선정</w:t>
      </w:r>
      <w:r w:rsidR="00DA7BE3">
        <w:rPr>
          <w:rFonts w:hint="eastAsia"/>
        </w:rPr>
        <w:t>하는 방법도</w:t>
      </w:r>
      <w:r w:rsidR="003C1993">
        <w:rPr>
          <w:rFonts w:hint="eastAsia"/>
        </w:rPr>
        <w:t xml:space="preserve"> 있다.</w:t>
      </w:r>
      <w:r w:rsidR="003C1993">
        <w:t>)</w:t>
      </w:r>
      <w:r>
        <w:rPr>
          <w:rFonts w:hint="eastAsia"/>
        </w:rPr>
        <w:t xml:space="preserve"> v</w:t>
      </w:r>
      <w:r>
        <w:t>ector</w:t>
      </w:r>
      <w:r>
        <w:rPr>
          <w:rFonts w:hint="eastAsia"/>
        </w:rPr>
        <w:t>을 선택</w:t>
      </w:r>
      <w:r w:rsidR="003C1993">
        <w:rPr>
          <w:rFonts w:hint="eastAsia"/>
        </w:rPr>
        <w:t>하는 방법이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이후 해당 </w:t>
      </w:r>
      <w:r>
        <w:t>space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정사영</w:t>
      </w:r>
      <w:proofErr w:type="spellEnd"/>
      <w:r>
        <w:rPr>
          <w:rFonts w:hint="eastAsia"/>
        </w:rPr>
        <w:t xml:space="preserve"> 시</w:t>
      </w:r>
      <w:r w:rsidR="003C1993">
        <w:rPr>
          <w:rFonts w:hint="eastAsia"/>
        </w:rPr>
        <w:t>켜 압축 효과를 낼 수 있을 것이다</w:t>
      </w:r>
      <w:bookmarkStart w:id="0" w:name="_GoBack"/>
      <w:bookmarkEnd w:id="0"/>
      <w:r w:rsidR="003C1993">
        <w:rPr>
          <w:rFonts w:hint="eastAsia"/>
        </w:rPr>
        <w:t>.</w:t>
      </w:r>
    </w:p>
    <w:sectPr w:rsidR="00521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F5"/>
    <w:rsid w:val="003022F1"/>
    <w:rsid w:val="003C1993"/>
    <w:rsid w:val="003F3CF5"/>
    <w:rsid w:val="00521517"/>
    <w:rsid w:val="00721437"/>
    <w:rsid w:val="00DA7BE3"/>
    <w:rsid w:val="00FD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B965"/>
  <w15:chartTrackingRefBased/>
  <w15:docId w15:val="{F3C239D3-0C4C-43AE-B9F6-33A36A6A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5</cp:revision>
  <dcterms:created xsi:type="dcterms:W3CDTF">2020-11-09T10:38:00Z</dcterms:created>
  <dcterms:modified xsi:type="dcterms:W3CDTF">2020-11-09T11:05:00Z</dcterms:modified>
</cp:coreProperties>
</file>