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1304D1D" w14:textId="77777777" w:rsidR="00203C5C" w:rsidRDefault="00000000">
      <w:pPr>
        <w:pStyle w:val="Heading1"/>
        <w:spacing w:before="480" w:after="120" w:line="336" w:lineRule="auto"/>
        <w:jc w:val="center"/>
      </w:pPr>
      <w:r>
        <w:rPr>
          <w:rFonts w:ascii="sans-serif" w:eastAsia="sans-serif" w:hAnsi="sans-serif" w:cs="sans-serif"/>
          <w:color w:val="000000"/>
          <w:sz w:val="24"/>
        </w:rPr>
        <w:t>Functional &amp; Performance Testing Template</w:t>
      </w:r>
      <w:bookmarkStart w:id="0" w:name="_Tocavmeb401a1h9"/>
      <w:bookmarkEnd w:id="0"/>
    </w:p>
    <w:p w14:paraId="750B2A9F" w14:textId="77777777" w:rsidR="00203C5C" w:rsidRDefault="00000000">
      <w:r>
        <w:rPr>
          <w:rFonts w:ascii="sans-serif" w:eastAsia="sans-serif" w:hAnsi="sans-serif" w:cs="sans-serif"/>
          <w:b/>
          <w:color w:val="000000"/>
        </w:rPr>
        <w:t xml:space="preserve">                                                                  Model Performance Test</w:t>
      </w:r>
    </w:p>
    <w:tbl>
      <w:tblPr>
        <w:tblStyle w:val="a"/>
        <w:tblW w:w="10397" w:type="dxa"/>
        <w:tblInd w:w="-3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3557"/>
        <w:gridCol w:w="6840"/>
      </w:tblGrid>
      <w:tr w:rsidR="00203C5C" w14:paraId="786CF27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0"/>
        </w:trPr>
        <w:tc>
          <w:tcPr>
            <w:tcW w:w="3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F14D7" w14:textId="77777777" w:rsidR="00203C5C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Date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F5857" w14:textId="6D2FA632" w:rsidR="00203C5C" w:rsidRDefault="00CA1497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03 August</w:t>
            </w:r>
            <w:r w:rsidR="00000000">
              <w:rPr>
                <w:rFonts w:ascii="sans-serif" w:eastAsia="sans-serif" w:hAnsi="sans-serif" w:cs="sans-serif"/>
                <w:color w:val="000000"/>
                <w:sz w:val="22"/>
              </w:rPr>
              <w:t xml:space="preserve"> 2025</w:t>
            </w:r>
          </w:p>
        </w:tc>
      </w:tr>
      <w:tr w:rsidR="00203C5C" w14:paraId="673BA2F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40"/>
        </w:trPr>
        <w:tc>
          <w:tcPr>
            <w:tcW w:w="3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9DEE63" w14:textId="77777777" w:rsidR="00203C5C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Team ID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EFFE3" w14:textId="1C5A486E" w:rsidR="00203C5C" w:rsidRDefault="00000000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LTVIP2025TMID591</w:t>
            </w:r>
            <w:r w:rsidR="00CA1497">
              <w:rPr>
                <w:color w:val="000000"/>
                <w:sz w:val="20"/>
              </w:rPr>
              <w:t>68</w:t>
            </w:r>
          </w:p>
        </w:tc>
      </w:tr>
      <w:tr w:rsidR="00203C5C" w14:paraId="5B7E5D5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00"/>
        </w:trPr>
        <w:tc>
          <w:tcPr>
            <w:tcW w:w="3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E704F0" w14:textId="77777777" w:rsidR="00203C5C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Project Name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56206" w14:textId="77777777" w:rsidR="00203C5C" w:rsidRDefault="00000000">
            <w:pPr>
              <w:spacing w:after="0"/>
              <w:rPr>
                <w:color w:val="000000"/>
              </w:rPr>
            </w:pPr>
            <w:r>
              <w:rPr>
                <w:color w:val="000000"/>
                <w:sz w:val="20"/>
              </w:rPr>
              <w:t>SmartSDLC – AI-Enhanced Software Development Lifecycle</w:t>
            </w:r>
          </w:p>
        </w:tc>
      </w:tr>
      <w:tr w:rsidR="00203C5C" w14:paraId="5535AE9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60"/>
        </w:trPr>
        <w:tc>
          <w:tcPr>
            <w:tcW w:w="35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EBDCD" w14:textId="77777777" w:rsidR="00203C5C" w:rsidRDefault="00000000">
            <w:pPr>
              <w:spacing w:after="0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2"/>
              </w:rPr>
              <w:t>Maximum Marks</w:t>
            </w:r>
          </w:p>
        </w:tc>
        <w:tc>
          <w:tcPr>
            <w:tcW w:w="6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41EFE" w14:textId="77777777" w:rsidR="00203C5C" w:rsidRDefault="00203C5C">
            <w:pPr>
              <w:rPr>
                <w:color w:val="000000"/>
              </w:rPr>
            </w:pPr>
          </w:p>
        </w:tc>
      </w:tr>
    </w:tbl>
    <w:p w14:paraId="0778D405" w14:textId="77777777" w:rsidR="00203C5C" w:rsidRDefault="00000000">
      <w:pPr>
        <w:rPr>
          <w:rFonts w:ascii="sans-serif" w:eastAsia="sans-serif" w:hAnsi="sans-serif" w:cs="sans-serif"/>
          <w:b/>
          <w:color w:val="000000"/>
        </w:rPr>
      </w:pPr>
      <w:r>
        <w:rPr>
          <w:rFonts w:ascii="sans-serif" w:eastAsia="sans-serif" w:hAnsi="sans-serif" w:cs="sans-serif"/>
          <w:b/>
          <w:color w:val="000000"/>
          <w:sz w:val="22"/>
        </w:rPr>
        <w:t>Test Scenarios &amp; Results</w:t>
      </w:r>
    </w:p>
    <w:tbl>
      <w:tblPr>
        <w:tblStyle w:val="a0"/>
        <w:tblW w:w="10513" w:type="dxa"/>
        <w:tblInd w:w="-3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169"/>
        <w:gridCol w:w="2190"/>
        <w:gridCol w:w="2654"/>
        <w:gridCol w:w="2009"/>
        <w:gridCol w:w="1126"/>
        <w:gridCol w:w="1365"/>
      </w:tblGrid>
      <w:tr w:rsidR="00203C5C" w14:paraId="3F5ADF0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8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A7784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Test Case ID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7E988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Scenario (What to test)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6D370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Test Steps (How to test)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2A18AD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Expected Result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01660A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Actual Result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44229" w14:textId="77777777" w:rsidR="00203C5C" w:rsidRDefault="00000000">
            <w:pPr>
              <w:spacing w:after="0" w:line="336" w:lineRule="auto"/>
              <w:jc w:val="center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Pass/Fail</w:t>
            </w:r>
          </w:p>
        </w:tc>
      </w:tr>
      <w:tr w:rsidR="00203C5C" w14:paraId="0727E835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4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B2254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FT-01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0C3FC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Text Input Validation (e.g., topic, job title)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B81BA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Enter valid and invalid text in input fields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C749E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Valid inputs accepted, errors for invalid inputs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02A625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6AC9DA0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4314D92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0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3EE01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FT-02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E7169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Number Input Validation (e.g., word count, size, rooms)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182D7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Enter numbers within and outside the valid range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6546B4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Accepts valid values, shows error for out-of-range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6561DA4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BBE38A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6609CD59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6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AC971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FT-03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EBC0F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Content Generation (e.g., blog, resume, design idea)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15447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Provide complete inputs and click "Generate"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B16E9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Correct content is generated based on input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2AD0CC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98E804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0BCA7A2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0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7BEC1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FT-04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DA96A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API Connection Check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8FCEE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Check if API key is correct and model responds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C23DC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API responds successfully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2869E3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7327CA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2B7978A2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6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BDEBAF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PT-01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78286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Response Time Test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72287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Use a timer to check content generation time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45255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Should be under 3 seconds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B7770C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5EDE0E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48568C6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4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5A582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PT-02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B5114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API Speed Test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258FD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Send multiple API calls at the same time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7CAAE4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API should not slow down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FB4C384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BDA539" w14:textId="77777777" w:rsidR="00203C5C" w:rsidRDefault="00203C5C">
            <w:pPr>
              <w:rPr>
                <w:color w:val="000000"/>
              </w:rPr>
            </w:pPr>
          </w:p>
          <w:p w14:paraId="0A7868BB" w14:textId="77777777" w:rsidR="00203C5C" w:rsidRDefault="00203C5C">
            <w:pPr>
              <w:rPr>
                <w:color w:val="000000"/>
              </w:rPr>
            </w:pPr>
          </w:p>
        </w:tc>
      </w:tr>
      <w:tr w:rsidR="00203C5C" w14:paraId="1DC4CDE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40"/>
        </w:trPr>
        <w:tc>
          <w:tcPr>
            <w:tcW w:w="11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55F7CE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b/>
                <w:color w:val="000000"/>
                <w:sz w:val="22"/>
              </w:rPr>
              <w:t>PT-03</w:t>
            </w:r>
          </w:p>
        </w:tc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07B3E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File Upload Load Test (e.g., PDFs)</w:t>
            </w:r>
          </w:p>
        </w:tc>
        <w:tc>
          <w:tcPr>
            <w:tcW w:w="2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4D875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Upload multiple PDFs and check processing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0DFBE" w14:textId="77777777" w:rsidR="00203C5C" w:rsidRDefault="00000000">
            <w:pPr>
              <w:spacing w:after="0" w:line="336" w:lineRule="auto"/>
              <w:rPr>
                <w:color w:val="000000"/>
              </w:rPr>
            </w:pPr>
            <w:r>
              <w:rPr>
                <w:rFonts w:ascii="sans-serif" w:eastAsia="sans-serif" w:hAnsi="sans-serif" w:cs="sans-serif"/>
                <w:color w:val="000000"/>
                <w:sz w:val="20"/>
              </w:rPr>
              <w:t>Should work smoothly without crashing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942A55" w14:textId="77777777" w:rsidR="00203C5C" w:rsidRDefault="00203C5C">
            <w:pPr>
              <w:rPr>
                <w:color w:val="000000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28BC19" w14:textId="77777777" w:rsidR="00203C5C" w:rsidRDefault="00203C5C">
            <w:pPr>
              <w:rPr>
                <w:color w:val="000000"/>
              </w:rPr>
            </w:pPr>
          </w:p>
        </w:tc>
      </w:tr>
    </w:tbl>
    <w:p w14:paraId="221C8B1D" w14:textId="77777777" w:rsidR="00203C5C" w:rsidRDefault="00203C5C">
      <w:pPr>
        <w:rPr>
          <w:rFonts w:ascii="sans-serif" w:eastAsia="sans-serif" w:hAnsi="sans-serif" w:cs="sans-serif"/>
          <w:b/>
          <w:color w:val="000000"/>
          <w:sz w:val="20"/>
        </w:rPr>
      </w:pPr>
    </w:p>
    <w:p w14:paraId="3C1189BD" w14:textId="77777777" w:rsidR="00203C5C" w:rsidRDefault="00203C5C">
      <w:pPr>
        <w:rPr>
          <w:rFonts w:ascii="sans-serif" w:eastAsia="sans-serif" w:hAnsi="sans-serif" w:cs="sans-serif"/>
          <w:b/>
          <w:color w:val="000000"/>
        </w:rPr>
      </w:pPr>
    </w:p>
    <w:sectPr w:rsidR="00203C5C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FAC3B9" w14:textId="77777777" w:rsidR="0014594C" w:rsidRDefault="0014594C">
      <w:pPr>
        <w:spacing w:after="0" w:line="240" w:lineRule="auto"/>
      </w:pPr>
      <w:r>
        <w:separator/>
      </w:r>
    </w:p>
  </w:endnote>
  <w:endnote w:type="continuationSeparator" w:id="0">
    <w:p w14:paraId="2507AE0F" w14:textId="77777777" w:rsidR="0014594C" w:rsidRDefault="00145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C5F22856-C554-40FD-A204-EDA6CD1C2E19}"/>
    <w:embedBold r:id="rId2" w:fontKey="{D97C5436-4262-4E0B-8DB4-98FD4684F267}"/>
    <w:embedItalic r:id="rId3" w:fontKey="{D309B831-C88E-48A9-A3EB-B65B4617D18D}"/>
    <w:embedBoldItalic r:id="rId4" w:fontKey="{24299629-0892-4D84-954A-5218D8A972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17004" w14:textId="77777777" w:rsidR="00203C5C" w:rsidRDefault="00203C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FA22B3" w14:textId="77777777" w:rsidR="0014594C" w:rsidRDefault="0014594C">
      <w:pPr>
        <w:spacing w:after="0" w:line="240" w:lineRule="auto"/>
      </w:pPr>
      <w:r>
        <w:separator/>
      </w:r>
    </w:p>
  </w:footnote>
  <w:footnote w:type="continuationSeparator" w:id="0">
    <w:p w14:paraId="542D2474" w14:textId="77777777" w:rsidR="0014594C" w:rsidRDefault="00145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C91655" w14:textId="77777777" w:rsidR="00203C5C" w:rsidRDefault="00203C5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C5C"/>
    <w:rsid w:val="0014594C"/>
    <w:rsid w:val="00203C5C"/>
    <w:rsid w:val="0096232A"/>
    <w:rsid w:val="00CA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39AC6"/>
  <w15:docId w15:val="{14697EA2-6683-4715-AEFD-CFAE3A955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sz w:val="24"/>
        <w:lang w:val="en-IN" w:eastAsia="en-IN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 w:themeColor="dark1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top w:val="none" w:sz="0" w:space="0" w:color="000000" w:themeColor="dark1"/>
        <w:left w:val="none" w:sz="0" w:space="3" w:color="000000" w:themeColor="dark1"/>
        <w:bottom w:val="none" w:sz="0" w:space="0" w:color="000000" w:themeColor="dark1"/>
        <w:right w:val="none" w:sz="0" w:space="3" w:color="000000" w:themeColor="dark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ligh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26543D" w:themeColor="dark2"/>
      <w:sz w:val="20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single" w:sz="0" w:space="7" w:color="000000"/>
        <w:left w:val="single" w:sz="24" w:space="7" w:color="1D57BE" w:themeColor="accent1" w:themeShade="BF"/>
        <w:bottom w:val="single" w:sz="0" w:space="7" w:color="000000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18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</w:style>
  <w:style w:type="character" w:customStyle="1" w:styleId="Heading4Char">
    <w:name w:val="Heading 4 Char"/>
    <w:basedOn w:val="DefaultParagraphFont"/>
    <w:link w:val="Heading4"/>
    <w:unhideWhenUsed/>
    <w:qFormat/>
    <w:rPr>
      <w:rFonts w:asciiTheme="majorHAnsi" w:eastAsiaTheme="majorHAnsi" w:hAnsiTheme="majorHAnsi" w:cstheme="majorHAnsi"/>
      <w:b/>
      <w:i/>
      <w:color w:val="000000" w:themeColor="dark1"/>
      <w:sz w:val="28"/>
    </w:rPr>
  </w:style>
  <w:style w:type="character" w:customStyle="1" w:styleId="Heading9Char">
    <w:name w:val="Heading 9 Char"/>
    <w:basedOn w:val="DefaultParagraphFont"/>
    <w:link w:val="Heading9"/>
    <w:unhideWhenUsed/>
    <w:qFormat/>
    <w:rPr>
      <w:rFonts w:asciiTheme="majorHAnsi" w:eastAsiaTheme="majorHAnsi" w:hAnsiTheme="majorHAnsi" w:cstheme="majorHAnsi"/>
      <w:b/>
      <w:i/>
      <w:color w:val="26543D" w:themeColor="dark2"/>
      <w:sz w:val="20"/>
    </w:rPr>
  </w:style>
  <w:style w:type="character" w:customStyle="1" w:styleId="SubtitleChar">
    <w:name w:val="Subtitle Char"/>
    <w:basedOn w:val="DefaultParagraphFont"/>
    <w:link w:val="Subtitle"/>
    <w:unhideWhenUsed/>
    <w:qFormat/>
    <w:rPr>
      <w:rFonts w:asciiTheme="minorHAnsi" w:eastAsiaTheme="minorHAnsi" w:hAnsiTheme="minorHAnsi" w:cstheme="minorHAnsi"/>
      <w:b/>
      <w:i/>
      <w:color w:val="404040"/>
      <w:sz w:val="24"/>
    </w:rPr>
  </w:style>
  <w:style w:type="character" w:customStyle="1" w:styleId="Heading2Char">
    <w:name w:val="Heading 2 Char"/>
    <w:basedOn w:val="DefaultParagraphFont"/>
    <w:link w:val="Heading2"/>
    <w:unhideWhenUsed/>
    <w:qFormat/>
    <w:rPr>
      <w:rFonts w:asciiTheme="majorHAnsi" w:eastAsiaTheme="majorHAnsi" w:hAnsiTheme="majorHAnsi" w:cstheme="majorHAnsi"/>
      <w:b/>
      <w:color w:val="000000" w:themeColor="dark1"/>
      <w:sz w:val="36"/>
    </w:rPr>
  </w:style>
  <w:style w:type="character" w:customStyle="1" w:styleId="Heading8Char">
    <w:name w:val="Heading 8 Char"/>
    <w:basedOn w:val="DefaultParagraphFont"/>
    <w:link w:val="Heading8"/>
    <w:unhideWhenUsed/>
    <w:qFormat/>
    <w:rPr>
      <w:rFonts w:asciiTheme="majorHAnsi" w:eastAsiaTheme="majorHAnsi" w:hAnsiTheme="majorHAnsi" w:cstheme="majorHAnsi"/>
      <w:b/>
      <w:color w:val="26543D" w:themeColor="dark2"/>
      <w:sz w:val="20"/>
    </w:rPr>
  </w:style>
  <w:style w:type="character" w:customStyle="1" w:styleId="Heading6Char">
    <w:name w:val="Heading 6 Char"/>
    <w:basedOn w:val="DefaultParagraphFont"/>
    <w:link w:val="Heading6"/>
    <w:unhideWhenUsed/>
    <w:qFormat/>
    <w:rPr>
      <w:rFonts w:asciiTheme="majorHAnsi" w:eastAsiaTheme="majorHAnsi" w:hAnsiTheme="majorHAnsi" w:cstheme="majorHAnsi"/>
      <w:i/>
      <w:color w:val="000000" w:themeColor="dark1"/>
      <w:sz w:val="22"/>
      <w:u w:val="single"/>
    </w:rPr>
  </w:style>
  <w:style w:type="character" w:styleId="SubtleEmphasis">
    <w:name w:val="Subtle Emphasis"/>
    <w:basedOn w:val="DefaultParagraphFont"/>
    <w:unhideWhenUsed/>
    <w:qFormat/>
    <w:rPr>
      <w:rFonts w:asciiTheme="minorHAnsi" w:eastAsiaTheme="minorHAnsi" w:hAnsiTheme="minorHAnsi" w:cstheme="minorHAnsi"/>
      <w:i/>
      <w:color w:val="C0C0C0" w:themeColor="dark1" w:themeTint="3F"/>
      <w:sz w:val="24"/>
    </w:rPr>
  </w:style>
  <w:style w:type="character" w:styleId="Emphasis">
    <w:name w:val="Emphasis"/>
    <w:basedOn w:val="DefaultParagraphFont"/>
    <w:unhideWhenUsed/>
    <w:qFormat/>
    <w:rPr>
      <w:rFonts w:asciiTheme="minorHAnsi" w:eastAsiaTheme="minorHAnsi" w:hAnsiTheme="minorHAnsi" w:cstheme="minorHAnsi"/>
      <w:i/>
      <w:sz w:val="24"/>
    </w:rPr>
  </w:style>
  <w:style w:type="character" w:styleId="IntenseEmphasis">
    <w:name w:val="Intense Emphasis"/>
    <w:basedOn w:val="DefaultParagraphFont"/>
    <w:unhideWhenUsed/>
    <w:qFormat/>
    <w:rPr>
      <w:rFonts w:asciiTheme="minorHAnsi" w:eastAsiaTheme="minorHAnsi" w:hAnsiTheme="minorHAnsi" w:cstheme="minorHAnsi"/>
      <w:b/>
      <w:i/>
      <w:sz w:val="24"/>
    </w:rPr>
  </w:style>
  <w:style w:type="character" w:customStyle="1" w:styleId="TitleChar">
    <w:name w:val="Title Char"/>
    <w:basedOn w:val="DefaultParagraphFont"/>
    <w:link w:val="Title"/>
    <w:unhideWhenUsed/>
    <w:qFormat/>
    <w:rPr>
      <w:rFonts w:asciiTheme="majorHAnsi" w:eastAsiaTheme="majorHAnsi" w:hAnsiTheme="majorHAnsi" w:cstheme="majorHAnsi"/>
      <w:b/>
      <w:color w:val="1D57BE" w:themeColor="accent1" w:themeShade="BF"/>
      <w:spacing w:val="0"/>
      <w:sz w:val="72"/>
    </w:rPr>
  </w:style>
  <w:style w:type="character" w:styleId="Strong">
    <w:name w:val="Strong"/>
    <w:basedOn w:val="DefaultParagraphFont"/>
    <w:unhideWhenUsed/>
    <w:qFormat/>
    <w:rPr>
      <w:rFonts w:asciiTheme="minorHAnsi" w:eastAsiaTheme="minorHAnsi" w:hAnsiTheme="minorHAnsi" w:cstheme="minorHAnsi"/>
      <w:b/>
      <w:sz w:val="24"/>
    </w:rPr>
  </w:style>
  <w:style w:type="character" w:styleId="SubtleReference">
    <w:name w:val="Subtle Reference"/>
    <w:basedOn w:val="DefaultParagraphFont"/>
    <w:unhideWhenUsed/>
    <w:qFormat/>
    <w:rPr>
      <w:rFonts w:asciiTheme="minorHAnsi" w:eastAsiaTheme="minorHAnsi" w:hAnsiTheme="minorHAnsi" w:cstheme="minorHAnsi"/>
      <w:smallCaps/>
      <w:color w:val="C0C0C0" w:themeColor="dark1" w:themeTint="3F"/>
      <w:sz w:val="24"/>
      <w:u w:val="single"/>
    </w:rPr>
  </w:style>
  <w:style w:type="character" w:styleId="IntenseReference">
    <w:name w:val="Intense Reference"/>
    <w:basedOn w:val="DefaultParagraphFont"/>
    <w:unhideWhenUsed/>
    <w:qFormat/>
    <w:rPr>
      <w:rFonts w:asciiTheme="minorHAnsi" w:eastAsiaTheme="minorHAnsi" w:hAnsiTheme="minorHAnsi" w:cstheme="minorHAnsi"/>
      <w:b/>
      <w:smallCaps/>
      <w:spacing w:val="0"/>
      <w:sz w:val="24"/>
      <w:u w:val="single"/>
    </w:rPr>
  </w:style>
  <w:style w:type="character" w:styleId="BookTitle">
    <w:name w:val="Book Title"/>
    <w:basedOn w:val="DefaultParagraphFont"/>
    <w:unhideWhenUsed/>
    <w:qFormat/>
    <w:rPr>
      <w:rFonts w:asciiTheme="minorHAnsi" w:eastAsiaTheme="minorHAnsi" w:hAnsiTheme="minorHAnsi" w:cstheme="minorHAnsi"/>
      <w:b/>
      <w:smallCaps/>
      <w:sz w:val="24"/>
    </w:rPr>
  </w:style>
  <w:style w:type="character" w:customStyle="1" w:styleId="Heading7Char">
    <w:name w:val="Heading 7 Char"/>
    <w:basedOn w:val="DefaultParagraphFont"/>
    <w:link w:val="Heading7"/>
    <w:unhideWhenUsed/>
    <w:qFormat/>
    <w:rPr>
      <w:rFonts w:asciiTheme="majorHAnsi" w:eastAsiaTheme="majorHAnsi" w:hAnsiTheme="majorHAnsi" w:cstheme="majorHAnsi"/>
      <w:i/>
      <w:color w:val="13397E" w:themeColor="accent1" w:themeShade="7F"/>
      <w:sz w:val="20"/>
    </w:rPr>
  </w:style>
  <w:style w:type="character" w:customStyle="1" w:styleId="Heading1Char">
    <w:name w:val="Heading 1 Char"/>
    <w:basedOn w:val="DefaultParagraphFont"/>
    <w:link w:val="Heading1"/>
    <w:unhideWhenUsed/>
    <w:qFormat/>
    <w:rPr>
      <w:rFonts w:asciiTheme="majorHAnsi" w:eastAsiaTheme="majorHAnsi" w:hAnsiTheme="majorHAnsi" w:cstheme="majorHAnsi"/>
      <w:b/>
      <w:color w:val="0D0D0D" w:themeColor="dark1" w:themeTint="F2"/>
      <w:sz w:val="48"/>
    </w:rPr>
  </w:style>
  <w:style w:type="character" w:customStyle="1" w:styleId="Heading3Char">
    <w:name w:val="Heading 3 Char"/>
    <w:basedOn w:val="DefaultParagraphFont"/>
    <w:link w:val="Heading3"/>
    <w:unhideWhenUsed/>
    <w:qFormat/>
    <w:rPr>
      <w:rFonts w:asciiTheme="majorHAnsi" w:eastAsiaTheme="majorHAnsi" w:hAnsiTheme="majorHAnsi" w:cstheme="majorHAnsi"/>
      <w:b/>
      <w:color w:val="000000" w:themeColor="dark1"/>
      <w:sz w:val="32"/>
    </w:rPr>
  </w:style>
  <w:style w:type="character" w:customStyle="1" w:styleId="Heading5Char">
    <w:name w:val="Heading 5 Char"/>
    <w:basedOn w:val="DefaultParagraphFont"/>
    <w:link w:val="Heading5"/>
    <w:unhideWhenUsed/>
    <w:qFormat/>
    <w:rPr>
      <w:rFonts w:asciiTheme="majorHAnsi" w:eastAsiaTheme="majorHAnsi" w:hAnsiTheme="majorHAnsi" w:cstheme="majorHAnsi"/>
      <w:color w:val="FFFFFF" w:themeColor="light1"/>
      <w:sz w:val="24"/>
    </w:rPr>
  </w:style>
  <w:style w:type="table" w:customStyle="1" w:styleId="a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  <w:style w:type="table" w:customStyle="1" w:styleId="a0">
    <w:unhideWhenUsed/>
    <w:qFormat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tc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cBorders>
      <w:tcMar>
        <w:left w:w="90" w:type="dxa"/>
        <w:right w:w="90" w:type="dxa"/>
      </w:tcMar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nsree4618@outlook.com</cp:lastModifiedBy>
  <cp:revision>2</cp:revision>
  <dcterms:created xsi:type="dcterms:W3CDTF">2025-08-03T03:33:00Z</dcterms:created>
  <dcterms:modified xsi:type="dcterms:W3CDTF">2025-08-03T03:34:00Z</dcterms:modified>
</cp:coreProperties>
</file>