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00C31" w:rsidR="00156316" w:rsidP="00156316" w:rsidRDefault="00156316" w14:paraId="00783822" w14:textId="77777777">
      <w:pPr>
        <w:rPr>
          <w:rFonts w:ascii="Bell MT" w:hAnsi="Bell MT"/>
          <w:b/>
          <w:bCs/>
          <w:sz w:val="48"/>
          <w:szCs w:val="48"/>
          <w:lang w:val="en-US"/>
        </w:rPr>
      </w:pPr>
      <w:r w:rsidRPr="00E00C31">
        <w:rPr>
          <w:rFonts w:ascii="Bell MT" w:hAnsi="Bell MT"/>
          <w:b/>
          <w:bCs/>
          <w:sz w:val="48"/>
          <w:szCs w:val="48"/>
          <w:u w:val="single"/>
          <w:lang w:val="en-US"/>
        </w:rPr>
        <w:t>Objectives:</w:t>
      </w:r>
    </w:p>
    <w:p w:rsidR="00156316" w:rsidP="00156316" w:rsidRDefault="00156316" w14:paraId="1F0E337D" w14:textId="77777777">
      <w:pPr>
        <w:ind w:left="720"/>
        <w:jc w:val="both"/>
        <w:rPr>
          <w:sz w:val="28"/>
          <w:szCs w:val="28"/>
          <w:lang w:val="en-US"/>
        </w:rPr>
      </w:pPr>
      <w:r>
        <w:rPr>
          <w:b/>
          <w:bCs/>
          <w:sz w:val="28"/>
          <w:szCs w:val="28"/>
          <w:u w:val="single"/>
          <w:lang w:val="en-US"/>
        </w:rPr>
        <w:t>Objective 1</w:t>
      </w:r>
      <w:r>
        <w:rPr>
          <w:sz w:val="28"/>
          <w:szCs w:val="28"/>
          <w:lang w:val="en-US"/>
        </w:rPr>
        <w:t>:</w:t>
      </w:r>
      <w:r w:rsidRPr="00C57EC4">
        <w:t xml:space="preserve"> </w:t>
      </w:r>
      <w:r w:rsidRPr="00C57EC4">
        <w:rPr>
          <w:sz w:val="28"/>
          <w:szCs w:val="28"/>
          <w:lang w:val="en-US"/>
        </w:rPr>
        <w:t>To study the energy intensity measured in terms of primary energy and GDP to know dependency on primary energy among countries.</w:t>
      </w:r>
    </w:p>
    <w:p w:rsidR="00156316" w:rsidP="00156316" w:rsidRDefault="00156316" w14:paraId="7EDA12A8" w14:textId="77777777">
      <w:pPr>
        <w:ind w:left="1134"/>
        <w:jc w:val="both"/>
        <w:rPr>
          <w:sz w:val="28"/>
          <w:szCs w:val="28"/>
          <w:lang w:val="en-US"/>
        </w:rPr>
      </w:pPr>
      <w:r>
        <w:rPr>
          <w:b/>
          <w:bCs/>
          <w:sz w:val="28"/>
          <w:szCs w:val="28"/>
          <w:u w:val="single"/>
          <w:lang w:val="en-US"/>
        </w:rPr>
        <w:t>Objective 1.</w:t>
      </w:r>
      <w:r w:rsidRPr="00B95FA3">
        <w:rPr>
          <w:b/>
          <w:bCs/>
          <w:sz w:val="28"/>
          <w:szCs w:val="28"/>
          <w:u w:val="single"/>
          <w:lang w:val="en-US"/>
        </w:rPr>
        <w:t>1:</w:t>
      </w:r>
      <w:r>
        <w:rPr>
          <w:sz w:val="28"/>
          <w:szCs w:val="28"/>
          <w:lang w:val="en-US"/>
        </w:rPr>
        <w:t xml:space="preserve"> </w:t>
      </w:r>
      <w:r w:rsidRPr="00C57EC4">
        <w:rPr>
          <w:sz w:val="28"/>
          <w:szCs w:val="28"/>
          <w:lang w:val="en-US"/>
        </w:rPr>
        <w:t>To verify the claim of UN that energy intensity from 2001 to 2017 has decreased by 1.48</w:t>
      </w:r>
      <w:r>
        <w:rPr>
          <w:sz w:val="28"/>
          <w:szCs w:val="28"/>
          <w:lang w:val="en-US"/>
        </w:rPr>
        <w:t xml:space="preserve"> (Megajoules per Constant 2011 purchasing power parity GDP)</w:t>
      </w:r>
    </w:p>
    <w:p w:rsidR="00156316" w:rsidP="00156316" w:rsidRDefault="00156316" w14:paraId="0F0AB0FB" w14:textId="427C5E5D">
      <w:pPr>
        <w:ind w:left="1134"/>
        <w:jc w:val="both"/>
        <w:rPr>
          <w:sz w:val="28"/>
          <w:szCs w:val="28"/>
          <w:lang w:val="en-US"/>
        </w:rPr>
      </w:pPr>
      <w:r w:rsidRPr="4AD5C0AB" w:rsidR="00156316">
        <w:rPr>
          <w:b w:val="1"/>
          <w:bCs w:val="1"/>
          <w:sz w:val="28"/>
          <w:szCs w:val="28"/>
          <w:u w:val="single"/>
          <w:lang w:val="en-US"/>
        </w:rPr>
        <w:t>Objective 1.2</w:t>
      </w:r>
      <w:r w:rsidRPr="4AD5C0AB" w:rsidR="00156316">
        <w:rPr>
          <w:b w:val="1"/>
          <w:bCs w:val="1"/>
          <w:sz w:val="28"/>
          <w:szCs w:val="28"/>
          <w:u w:val="single"/>
          <w:lang w:val="en-US"/>
        </w:rPr>
        <w:t>:</w:t>
      </w:r>
      <w:r w:rsidRPr="4AD5C0AB" w:rsidR="00156316">
        <w:rPr>
          <w:b w:val="1"/>
          <w:bCs w:val="1"/>
          <w:sz w:val="28"/>
          <w:szCs w:val="28"/>
          <w:u w:val="single"/>
          <w:lang w:val="en-US"/>
        </w:rPr>
        <w:t xml:space="preserve"> </w:t>
      </w:r>
      <w:r w:rsidRPr="4AD5C0AB" w:rsidR="00156316">
        <w:rPr>
          <w:sz w:val="28"/>
          <w:szCs w:val="28"/>
          <w:lang w:val="en-US"/>
        </w:rPr>
        <w:t>T</w:t>
      </w:r>
      <w:r w:rsidRPr="4AD5C0AB" w:rsidR="00156316">
        <w:rPr>
          <w:sz w:val="28"/>
          <w:szCs w:val="28"/>
          <w:lang w:val="en-US"/>
        </w:rPr>
        <w:t>o observe the energy intensity measured in terms of primary energy and GDP data from year 2000 to 201</w:t>
      </w:r>
      <w:r w:rsidRPr="4AD5C0AB" w:rsidR="762024C1">
        <w:rPr>
          <w:sz w:val="28"/>
          <w:szCs w:val="28"/>
          <w:lang w:val="en-US"/>
        </w:rPr>
        <w:t>7</w:t>
      </w:r>
      <w:r w:rsidRPr="4AD5C0AB" w:rsidR="00156316">
        <w:rPr>
          <w:sz w:val="28"/>
          <w:szCs w:val="28"/>
          <w:lang w:val="en-US"/>
        </w:rPr>
        <w:t xml:space="preserve"> and then predict the energy intensity measured in terms of primary energy and GDP from 201</w:t>
      </w:r>
      <w:r w:rsidRPr="4AD5C0AB" w:rsidR="1090AF0A">
        <w:rPr>
          <w:sz w:val="28"/>
          <w:szCs w:val="28"/>
          <w:lang w:val="en-US"/>
        </w:rPr>
        <w:t>8</w:t>
      </w:r>
      <w:r w:rsidRPr="4AD5C0AB" w:rsidR="00156316">
        <w:rPr>
          <w:sz w:val="28"/>
          <w:szCs w:val="28"/>
          <w:lang w:val="en-US"/>
        </w:rPr>
        <w:t xml:space="preserve"> to 2030.</w:t>
      </w:r>
    </w:p>
    <w:p w:rsidR="00156316" w:rsidP="00156316" w:rsidRDefault="00156316" w14:paraId="2834454F" w14:textId="77777777">
      <w:pPr>
        <w:ind w:left="1134"/>
        <w:jc w:val="both"/>
        <w:rPr>
          <w:sz w:val="28"/>
          <w:szCs w:val="28"/>
          <w:lang w:val="en-US"/>
        </w:rPr>
      </w:pPr>
      <w:r>
        <w:rPr>
          <w:b/>
          <w:bCs/>
          <w:sz w:val="28"/>
          <w:szCs w:val="28"/>
          <w:u w:val="single"/>
          <w:lang w:val="en-US"/>
        </w:rPr>
        <w:t>Objective 1.3</w:t>
      </w:r>
      <w:r w:rsidRPr="00B95FA3">
        <w:rPr>
          <w:b/>
          <w:bCs/>
          <w:sz w:val="28"/>
          <w:szCs w:val="28"/>
          <w:u w:val="single"/>
          <w:lang w:val="en-US"/>
        </w:rPr>
        <w:t>:</w:t>
      </w:r>
      <w:r>
        <w:rPr>
          <w:sz w:val="28"/>
          <w:szCs w:val="28"/>
          <w:lang w:val="en-US"/>
        </w:rPr>
        <w:t xml:space="preserve"> </w:t>
      </w:r>
      <w:r w:rsidRPr="00FE71B0">
        <w:rPr>
          <w:sz w:val="28"/>
          <w:szCs w:val="28"/>
          <w:lang w:val="en-US"/>
        </w:rPr>
        <w:t>To analyze the developmental status of all continents of energy intensity measured in terms of primary energy and GDP across the world.</w:t>
      </w:r>
    </w:p>
    <w:p w:rsidRPr="00FE71B0" w:rsidR="00156316" w:rsidP="00156316" w:rsidRDefault="00156316" w14:paraId="78539D0C" w14:textId="77777777">
      <w:pPr>
        <w:ind w:left="1134"/>
        <w:jc w:val="both"/>
        <w:rPr>
          <w:sz w:val="28"/>
          <w:szCs w:val="28"/>
          <w:lang w:val="en-US"/>
        </w:rPr>
      </w:pPr>
    </w:p>
    <w:p w:rsidRPr="00C57EC4" w:rsidR="00156316" w:rsidP="00156316" w:rsidRDefault="00156316" w14:paraId="3ABCBBC9" w14:textId="77777777">
      <w:pPr>
        <w:ind w:left="709"/>
        <w:jc w:val="both"/>
        <w:rPr>
          <w:sz w:val="28"/>
          <w:szCs w:val="28"/>
          <w:lang w:val="en-US"/>
        </w:rPr>
      </w:pPr>
      <w:r>
        <w:rPr>
          <w:sz w:val="28"/>
          <w:szCs w:val="28"/>
          <w:lang w:val="en-US"/>
        </w:rPr>
        <w:tab/>
      </w:r>
      <w:r>
        <w:rPr>
          <w:b/>
          <w:bCs/>
          <w:sz w:val="28"/>
          <w:szCs w:val="28"/>
          <w:u w:val="single"/>
          <w:lang w:val="en-US"/>
        </w:rPr>
        <w:t>Objective 2</w:t>
      </w:r>
      <w:r w:rsidRPr="00B95FA3">
        <w:rPr>
          <w:b/>
          <w:bCs/>
          <w:sz w:val="28"/>
          <w:szCs w:val="28"/>
          <w:u w:val="single"/>
          <w:lang w:val="en-US"/>
        </w:rPr>
        <w:t>:</w:t>
      </w:r>
      <w:r>
        <w:rPr>
          <w:sz w:val="28"/>
          <w:szCs w:val="28"/>
          <w:lang w:val="en-US"/>
        </w:rPr>
        <w:t xml:space="preserve"> </w:t>
      </w:r>
      <w:r w:rsidRPr="00C57EC4">
        <w:rPr>
          <w:sz w:val="28"/>
          <w:szCs w:val="28"/>
          <w:lang w:val="en-US"/>
        </w:rPr>
        <w:t>To investigate the usage of renewable energy in total energy consumption to know progress and development of countries.</w:t>
      </w:r>
    </w:p>
    <w:p w:rsidR="00156316" w:rsidP="00156316" w:rsidRDefault="00156316" w14:paraId="757CF38B" w14:textId="77777777">
      <w:pPr>
        <w:ind w:left="1134"/>
        <w:jc w:val="both"/>
        <w:rPr>
          <w:sz w:val="28"/>
          <w:szCs w:val="28"/>
          <w:lang w:val="en-US"/>
        </w:rPr>
      </w:pPr>
      <w:r>
        <w:rPr>
          <w:b/>
          <w:bCs/>
          <w:sz w:val="28"/>
          <w:szCs w:val="28"/>
          <w:u w:val="single"/>
          <w:lang w:val="en-US"/>
        </w:rPr>
        <w:t>Objective 2.</w:t>
      </w:r>
      <w:r w:rsidRPr="00B95FA3">
        <w:rPr>
          <w:b/>
          <w:bCs/>
          <w:sz w:val="28"/>
          <w:szCs w:val="28"/>
          <w:u w:val="single"/>
          <w:lang w:val="en-US"/>
        </w:rPr>
        <w:t>1:</w:t>
      </w:r>
      <w:r w:rsidRPr="00C57EC4">
        <w:rPr>
          <w:sz w:val="28"/>
          <w:szCs w:val="28"/>
          <w:lang w:val="en-US"/>
        </w:rPr>
        <w:t xml:space="preserve"> To verify the claim of UN that the Contribution of Renewable Energy in Total Energy is Increased.</w:t>
      </w:r>
    </w:p>
    <w:p w:rsidR="00156316" w:rsidP="00156316" w:rsidRDefault="00156316" w14:paraId="5598206B" w14:textId="77777777">
      <w:pPr>
        <w:ind w:left="1134"/>
        <w:jc w:val="both"/>
        <w:rPr>
          <w:sz w:val="28"/>
          <w:szCs w:val="28"/>
          <w:lang w:val="en-US"/>
        </w:rPr>
      </w:pPr>
      <w:r>
        <w:rPr>
          <w:b/>
          <w:bCs/>
          <w:sz w:val="28"/>
          <w:szCs w:val="28"/>
          <w:u w:val="single"/>
          <w:lang w:val="en-US"/>
        </w:rPr>
        <w:t>Objective 2.2</w:t>
      </w:r>
      <w:r w:rsidRPr="00B95FA3">
        <w:rPr>
          <w:b/>
          <w:bCs/>
          <w:sz w:val="28"/>
          <w:szCs w:val="28"/>
          <w:u w:val="single"/>
          <w:lang w:val="en-US"/>
        </w:rPr>
        <w:t>:</w:t>
      </w:r>
      <w:r>
        <w:rPr>
          <w:b/>
          <w:bCs/>
          <w:sz w:val="28"/>
          <w:szCs w:val="28"/>
          <w:u w:val="single"/>
          <w:lang w:val="en-US"/>
        </w:rPr>
        <w:t xml:space="preserve"> </w:t>
      </w:r>
      <w:r w:rsidRPr="00D704C8">
        <w:rPr>
          <w:sz w:val="28"/>
          <w:szCs w:val="28"/>
          <w:lang w:val="en-US"/>
        </w:rPr>
        <w:t>To observe the usage of renewable energy in total energy consumption from year 2000 to 2017 and then predict the usage of renewable energy in total energy consumption from 2018 to 2030</w:t>
      </w:r>
      <w:r>
        <w:rPr>
          <w:sz w:val="28"/>
          <w:szCs w:val="28"/>
          <w:lang w:val="en-US"/>
        </w:rPr>
        <w:t>.</w:t>
      </w:r>
    </w:p>
    <w:p w:rsidRPr="007828D4" w:rsidR="00156316" w:rsidP="00156316" w:rsidRDefault="00156316" w14:paraId="48208BB4" w14:textId="77777777">
      <w:pPr>
        <w:ind w:left="1134"/>
        <w:jc w:val="both"/>
        <w:rPr>
          <w:sz w:val="28"/>
          <w:szCs w:val="28"/>
          <w:lang w:val="en-US"/>
        </w:rPr>
      </w:pPr>
      <w:r>
        <w:rPr>
          <w:b/>
          <w:bCs/>
          <w:sz w:val="28"/>
          <w:szCs w:val="28"/>
          <w:u w:val="single"/>
          <w:lang w:val="en-US"/>
        </w:rPr>
        <w:t>Objective 2.3</w:t>
      </w:r>
      <w:r w:rsidRPr="00B95FA3">
        <w:rPr>
          <w:b/>
          <w:bCs/>
          <w:sz w:val="28"/>
          <w:szCs w:val="28"/>
          <w:u w:val="single"/>
          <w:lang w:val="en-US"/>
        </w:rPr>
        <w:t>:</w:t>
      </w:r>
      <w:r w:rsidRPr="00FE71B0">
        <w:rPr>
          <w:sz w:val="28"/>
          <w:szCs w:val="28"/>
          <w:lang w:val="en-US"/>
        </w:rPr>
        <w:t xml:space="preserve"> To analyze the developmental status of all continents of usage of renewable energy on total energy consumption.</w:t>
      </w:r>
    </w:p>
    <w:p w:rsidR="00A84DD5" w:rsidP="00156316" w:rsidRDefault="00A84DD5" w14:paraId="39433FBD" w14:textId="77777777">
      <w:pPr>
        <w:ind w:left="720"/>
        <w:jc w:val="both"/>
        <w:rPr>
          <w:b/>
          <w:bCs/>
          <w:sz w:val="28"/>
          <w:szCs w:val="28"/>
          <w:u w:val="single"/>
          <w:lang w:val="en-US"/>
        </w:rPr>
      </w:pPr>
    </w:p>
    <w:p w:rsidR="00A84DD5" w:rsidP="00156316" w:rsidRDefault="00A84DD5" w14:paraId="31DE13D2" w14:textId="77777777">
      <w:pPr>
        <w:ind w:left="720"/>
        <w:jc w:val="both"/>
        <w:rPr>
          <w:b/>
          <w:bCs/>
          <w:sz w:val="28"/>
          <w:szCs w:val="28"/>
          <w:u w:val="single"/>
          <w:lang w:val="en-US"/>
        </w:rPr>
      </w:pPr>
    </w:p>
    <w:p w:rsidR="00A84DD5" w:rsidP="00156316" w:rsidRDefault="00A84DD5" w14:paraId="5400F816" w14:textId="77777777">
      <w:pPr>
        <w:ind w:left="720"/>
        <w:jc w:val="both"/>
        <w:rPr>
          <w:b/>
          <w:bCs/>
          <w:sz w:val="28"/>
          <w:szCs w:val="28"/>
          <w:u w:val="single"/>
          <w:lang w:val="en-US"/>
        </w:rPr>
      </w:pPr>
    </w:p>
    <w:p w:rsidR="00A84DD5" w:rsidP="00156316" w:rsidRDefault="00A84DD5" w14:paraId="09E9FFFA" w14:textId="77777777">
      <w:pPr>
        <w:ind w:left="720"/>
        <w:jc w:val="both"/>
        <w:rPr>
          <w:b/>
          <w:bCs/>
          <w:sz w:val="28"/>
          <w:szCs w:val="28"/>
          <w:u w:val="single"/>
          <w:lang w:val="en-US"/>
        </w:rPr>
      </w:pPr>
    </w:p>
    <w:p w:rsidR="00156316" w:rsidP="00156316" w:rsidRDefault="00156316" w14:paraId="239C4246" w14:textId="443A415A">
      <w:pPr>
        <w:ind w:left="720"/>
        <w:jc w:val="both"/>
        <w:rPr>
          <w:sz w:val="28"/>
          <w:szCs w:val="28"/>
          <w:lang w:val="en-US"/>
        </w:rPr>
      </w:pPr>
      <w:r>
        <w:rPr>
          <w:b/>
          <w:bCs/>
          <w:sz w:val="28"/>
          <w:szCs w:val="28"/>
          <w:u w:val="single"/>
          <w:lang w:val="en-US"/>
        </w:rPr>
        <w:lastRenderedPageBreak/>
        <w:t>Objective 3</w:t>
      </w:r>
      <w:r w:rsidRPr="00B95FA3">
        <w:rPr>
          <w:b/>
          <w:bCs/>
          <w:sz w:val="28"/>
          <w:szCs w:val="28"/>
          <w:u w:val="single"/>
          <w:lang w:val="en-US"/>
        </w:rPr>
        <w:t>:</w:t>
      </w:r>
      <w:r w:rsidRPr="00D704C8">
        <w:t xml:space="preserve"> </w:t>
      </w:r>
      <w:r w:rsidRPr="00D704C8">
        <w:rPr>
          <w:sz w:val="28"/>
          <w:szCs w:val="28"/>
          <w:lang w:val="en-US"/>
        </w:rPr>
        <w:t>To examine the proportion of population with relying on clean fuels and technology to enhance perception about awareness of people of different regions.</w:t>
      </w:r>
    </w:p>
    <w:p w:rsidR="00156316" w:rsidP="00156316" w:rsidRDefault="00156316" w14:paraId="3CA72EA7" w14:textId="77777777">
      <w:pPr>
        <w:ind w:left="1134"/>
        <w:jc w:val="both"/>
        <w:rPr>
          <w:sz w:val="28"/>
          <w:szCs w:val="28"/>
          <w:lang w:val="en-US"/>
        </w:rPr>
      </w:pPr>
      <w:r>
        <w:rPr>
          <w:b/>
          <w:bCs/>
          <w:sz w:val="28"/>
          <w:szCs w:val="28"/>
          <w:u w:val="single"/>
          <w:lang w:val="en-US"/>
        </w:rPr>
        <w:t>Objective 3.</w:t>
      </w:r>
      <w:r w:rsidRPr="00B95FA3">
        <w:rPr>
          <w:b/>
          <w:bCs/>
          <w:sz w:val="28"/>
          <w:szCs w:val="28"/>
          <w:u w:val="single"/>
          <w:lang w:val="en-US"/>
        </w:rPr>
        <w:t>1:</w:t>
      </w:r>
      <w:r>
        <w:rPr>
          <w:b/>
          <w:bCs/>
          <w:sz w:val="28"/>
          <w:szCs w:val="28"/>
          <w:u w:val="single"/>
          <w:lang w:val="en-US"/>
        </w:rPr>
        <w:t xml:space="preserve"> </w:t>
      </w:r>
      <w:r w:rsidRPr="00D704C8">
        <w:rPr>
          <w:sz w:val="28"/>
          <w:szCs w:val="28"/>
          <w:lang w:val="en-US"/>
        </w:rPr>
        <w:t>To verify the claim of UN that the proportion of population relying on clean fuel is 50% in 2001 and 62% in 2017.</w:t>
      </w:r>
    </w:p>
    <w:p w:rsidR="00156316" w:rsidP="00156316" w:rsidRDefault="00156316" w14:paraId="74B5917C" w14:textId="2E3BD1E0">
      <w:pPr>
        <w:ind w:left="1134"/>
        <w:jc w:val="both"/>
        <w:rPr>
          <w:sz w:val="28"/>
          <w:szCs w:val="28"/>
          <w:lang w:val="en-US"/>
        </w:rPr>
      </w:pPr>
      <w:r w:rsidRPr="4AD5C0AB" w:rsidR="00156316">
        <w:rPr>
          <w:b w:val="1"/>
          <w:bCs w:val="1"/>
          <w:sz w:val="28"/>
          <w:szCs w:val="28"/>
          <w:u w:val="single"/>
          <w:lang w:val="en-US"/>
        </w:rPr>
        <w:t>Objective 3.2</w:t>
      </w:r>
      <w:r w:rsidRPr="4AD5C0AB" w:rsidR="00156316">
        <w:rPr>
          <w:b w:val="1"/>
          <w:bCs w:val="1"/>
          <w:sz w:val="28"/>
          <w:szCs w:val="28"/>
          <w:u w:val="single"/>
          <w:lang w:val="en-US"/>
        </w:rPr>
        <w:t>:</w:t>
      </w:r>
      <w:r w:rsidR="00156316">
        <w:rPr/>
        <w:t xml:space="preserve"> </w:t>
      </w:r>
      <w:r w:rsidRPr="4AD5C0AB" w:rsidR="00156316">
        <w:rPr>
          <w:sz w:val="28"/>
          <w:szCs w:val="28"/>
          <w:lang w:val="en-US"/>
        </w:rPr>
        <w:t>To observe the proportion of population with relying on clean fuels and technology from year 2000 to 201</w:t>
      </w:r>
      <w:r w:rsidRPr="4AD5C0AB" w:rsidR="6AD4C078">
        <w:rPr>
          <w:sz w:val="28"/>
          <w:szCs w:val="28"/>
          <w:lang w:val="en-US"/>
        </w:rPr>
        <w:t>8</w:t>
      </w:r>
      <w:r w:rsidRPr="4AD5C0AB" w:rsidR="00156316">
        <w:rPr>
          <w:sz w:val="28"/>
          <w:szCs w:val="28"/>
          <w:lang w:val="en-US"/>
        </w:rPr>
        <w:t xml:space="preserve"> and then predict the proportion of population with relying on clean fuels and technology from 201</w:t>
      </w:r>
      <w:r w:rsidRPr="4AD5C0AB" w:rsidR="659ECDC7">
        <w:rPr>
          <w:sz w:val="28"/>
          <w:szCs w:val="28"/>
          <w:lang w:val="en-US"/>
        </w:rPr>
        <w:t>9</w:t>
      </w:r>
      <w:r w:rsidRPr="4AD5C0AB" w:rsidR="00156316">
        <w:rPr>
          <w:sz w:val="28"/>
          <w:szCs w:val="28"/>
          <w:lang w:val="en-US"/>
        </w:rPr>
        <w:t xml:space="preserve"> to 2030</w:t>
      </w:r>
      <w:r w:rsidRPr="4AD5C0AB" w:rsidR="00156316">
        <w:rPr>
          <w:sz w:val="28"/>
          <w:szCs w:val="28"/>
          <w:lang w:val="en-US"/>
        </w:rPr>
        <w:t>.</w:t>
      </w:r>
    </w:p>
    <w:p w:rsidR="00156316" w:rsidP="00156316" w:rsidRDefault="00156316" w14:paraId="749B338F" w14:textId="471CCED3">
      <w:pPr>
        <w:ind w:left="1134"/>
        <w:jc w:val="both"/>
        <w:rPr>
          <w:sz w:val="28"/>
          <w:szCs w:val="28"/>
          <w:lang w:val="en-US"/>
        </w:rPr>
      </w:pPr>
      <w:r>
        <w:rPr>
          <w:b/>
          <w:bCs/>
          <w:sz w:val="28"/>
          <w:szCs w:val="28"/>
          <w:u w:val="single"/>
          <w:lang w:val="en-US"/>
        </w:rPr>
        <w:t>Objective 3.</w:t>
      </w:r>
      <w:r w:rsidR="0068333E">
        <w:rPr>
          <w:b/>
          <w:bCs/>
          <w:sz w:val="28"/>
          <w:szCs w:val="28"/>
          <w:u w:val="single"/>
          <w:lang w:val="en-US"/>
        </w:rPr>
        <w:t>3</w:t>
      </w:r>
      <w:r w:rsidRPr="00B95FA3">
        <w:rPr>
          <w:b/>
          <w:bCs/>
          <w:sz w:val="28"/>
          <w:szCs w:val="28"/>
          <w:u w:val="single"/>
          <w:lang w:val="en-US"/>
        </w:rPr>
        <w:t>:</w:t>
      </w:r>
      <w:r>
        <w:rPr>
          <w:b/>
          <w:bCs/>
          <w:sz w:val="28"/>
          <w:szCs w:val="28"/>
          <w:u w:val="single"/>
          <w:lang w:val="en-US"/>
        </w:rPr>
        <w:t xml:space="preserve"> </w:t>
      </w:r>
      <w:r w:rsidRPr="00FE71B0">
        <w:rPr>
          <w:sz w:val="28"/>
          <w:szCs w:val="28"/>
          <w:lang w:val="en-US"/>
        </w:rPr>
        <w:t xml:space="preserve">To analyze the progress of different regions of </w:t>
      </w:r>
      <w:r w:rsidRPr="00FE71B0" w:rsidR="0068333E">
        <w:rPr>
          <w:sz w:val="28"/>
          <w:szCs w:val="28"/>
          <w:lang w:val="en-US"/>
        </w:rPr>
        <w:t>Africa</w:t>
      </w:r>
      <w:r w:rsidRPr="00FE71B0">
        <w:rPr>
          <w:sz w:val="28"/>
          <w:szCs w:val="28"/>
          <w:lang w:val="en-US"/>
        </w:rPr>
        <w:t xml:space="preserve"> on the basis of reliance of population on clean energy and technology from year 2014-2018</w:t>
      </w:r>
    </w:p>
    <w:p w:rsidR="00156316" w:rsidP="00156316" w:rsidRDefault="00156316" w14:paraId="0115FC59" w14:textId="77777777">
      <w:pPr>
        <w:ind w:left="720"/>
        <w:jc w:val="both"/>
        <w:rPr>
          <w:sz w:val="28"/>
          <w:szCs w:val="28"/>
          <w:lang w:val="en-US"/>
        </w:rPr>
      </w:pPr>
      <w:r>
        <w:rPr>
          <w:b/>
          <w:bCs/>
          <w:sz w:val="28"/>
          <w:szCs w:val="28"/>
          <w:u w:val="single"/>
          <w:lang w:val="en-US"/>
        </w:rPr>
        <w:t>Objective 4</w:t>
      </w:r>
      <w:r w:rsidRPr="00B95FA3">
        <w:rPr>
          <w:b/>
          <w:bCs/>
          <w:sz w:val="28"/>
          <w:szCs w:val="28"/>
          <w:u w:val="single"/>
          <w:lang w:val="en-US"/>
        </w:rPr>
        <w:t>:</w:t>
      </w:r>
      <w:r w:rsidRPr="00D704C8">
        <w:t xml:space="preserve"> </w:t>
      </w:r>
      <w:r w:rsidRPr="00D704C8">
        <w:rPr>
          <w:sz w:val="28"/>
          <w:szCs w:val="28"/>
          <w:lang w:val="en-US"/>
        </w:rPr>
        <w:t>To analyze the installed renewable energy generating capacity in developing countries showing the advancements of technologies.</w:t>
      </w:r>
    </w:p>
    <w:p w:rsidR="00156316" w:rsidP="00156316" w:rsidRDefault="00156316" w14:paraId="437E9E80" w14:textId="77777777">
      <w:pPr>
        <w:ind w:left="1134" w:hanging="426"/>
        <w:jc w:val="both"/>
        <w:rPr>
          <w:sz w:val="28"/>
          <w:szCs w:val="28"/>
          <w:lang w:val="en-US"/>
        </w:rPr>
      </w:pPr>
      <w:r>
        <w:rPr>
          <w:sz w:val="28"/>
          <w:szCs w:val="28"/>
          <w:lang w:val="en-US"/>
        </w:rPr>
        <w:t xml:space="preserve">       </w:t>
      </w:r>
      <w:r>
        <w:rPr>
          <w:b/>
          <w:bCs/>
          <w:sz w:val="28"/>
          <w:szCs w:val="28"/>
          <w:u w:val="single"/>
          <w:lang w:val="en-US"/>
        </w:rPr>
        <w:t>Objective 4.</w:t>
      </w:r>
      <w:r w:rsidRPr="00B95FA3">
        <w:rPr>
          <w:b/>
          <w:bCs/>
          <w:sz w:val="28"/>
          <w:szCs w:val="28"/>
          <w:u w:val="single"/>
          <w:lang w:val="en-US"/>
        </w:rPr>
        <w:t>1:</w:t>
      </w:r>
      <w:r w:rsidRPr="00D704C8">
        <w:rPr>
          <w:sz w:val="28"/>
          <w:szCs w:val="28"/>
          <w:lang w:val="en-US"/>
        </w:rPr>
        <w:t xml:space="preserve"> To verify the claim of UN that installed renewable electricity generating capacity (watts per capita) is 65.202 in 2001 and 188.01 in 2017.</w:t>
      </w:r>
    </w:p>
    <w:p w:rsidR="00156316" w:rsidP="00156316" w:rsidRDefault="00156316" w14:paraId="6B9368DE" w14:textId="3A496BC4">
      <w:pPr>
        <w:ind w:left="1134" w:hanging="426"/>
        <w:jc w:val="both"/>
        <w:rPr>
          <w:sz w:val="28"/>
          <w:szCs w:val="28"/>
          <w:lang w:val="en-US"/>
        </w:rPr>
      </w:pPr>
      <w:r>
        <w:rPr>
          <w:sz w:val="28"/>
          <w:szCs w:val="28"/>
          <w:lang w:val="en-US"/>
        </w:rPr>
        <w:tab/>
      </w:r>
      <w:r>
        <w:rPr>
          <w:b/>
          <w:bCs/>
          <w:sz w:val="28"/>
          <w:szCs w:val="28"/>
          <w:u w:val="single"/>
          <w:lang w:val="en-US"/>
        </w:rPr>
        <w:t>Objective 4.2</w:t>
      </w:r>
      <w:r w:rsidRPr="00B95FA3">
        <w:rPr>
          <w:b/>
          <w:bCs/>
          <w:sz w:val="28"/>
          <w:szCs w:val="28"/>
          <w:u w:val="single"/>
          <w:lang w:val="en-US"/>
        </w:rPr>
        <w:t>:</w:t>
      </w:r>
      <w:r>
        <w:rPr>
          <w:sz w:val="28"/>
          <w:szCs w:val="28"/>
          <w:lang w:val="en-US"/>
        </w:rPr>
        <w:t xml:space="preserve"> </w:t>
      </w:r>
      <w:r w:rsidRPr="00D704C8">
        <w:rPr>
          <w:sz w:val="28"/>
          <w:szCs w:val="28"/>
          <w:lang w:val="en-US"/>
        </w:rPr>
        <w:t>To observe the installed renewable energy generating capacity in developing countries from year 2000 to 2018 and then predict the analyze the installed renewable energy generating capacity in developing countries from 201</w:t>
      </w:r>
      <w:r w:rsidR="00233614">
        <w:rPr>
          <w:sz w:val="28"/>
          <w:szCs w:val="28"/>
          <w:lang w:val="en-US"/>
        </w:rPr>
        <w:t>9</w:t>
      </w:r>
      <w:r w:rsidRPr="00D704C8">
        <w:rPr>
          <w:sz w:val="28"/>
          <w:szCs w:val="28"/>
          <w:lang w:val="en-US"/>
        </w:rPr>
        <w:t xml:space="preserve"> to 2030</w:t>
      </w:r>
      <w:r>
        <w:rPr>
          <w:sz w:val="28"/>
          <w:szCs w:val="28"/>
          <w:lang w:val="en-US"/>
        </w:rPr>
        <w:t>.</w:t>
      </w:r>
    </w:p>
    <w:p w:rsidRPr="00FE71B0" w:rsidR="00156316" w:rsidP="00156316" w:rsidRDefault="00156316" w14:paraId="112B062F" w14:textId="4243329A" w14:noSpellErr="1">
      <w:pPr>
        <w:ind w:left="1134" w:hanging="426"/>
        <w:jc w:val="both"/>
        <w:rPr>
          <w:sz w:val="28"/>
          <w:szCs w:val="28"/>
          <w:lang w:val="en-US"/>
        </w:rPr>
      </w:pPr>
      <w:r w:rsidRPr="00FE71B0" w:rsidR="00156316">
        <w:rPr>
          <w:b w:val="1"/>
          <w:bCs w:val="1"/>
          <w:sz w:val="28"/>
          <w:szCs w:val="28"/>
          <w:u w:val="single"/>
          <w:lang w:val="en-US"/>
        </w:rPr>
        <w:t>Objective 4.3:</w:t>
      </w:r>
      <w:r w:rsidR="00156316">
        <w:rPr>
          <w:sz w:val="28"/>
          <w:szCs w:val="28"/>
          <w:lang w:val="en-US"/>
        </w:rPr>
        <w:t xml:space="preserve"> </w:t>
      </w:r>
      <w:r w:rsidRPr="009C2FF8" w:rsidR="00156316">
        <w:rPr>
          <w:sz w:val="28"/>
          <w:szCs w:val="28"/>
          <w:lang w:val="en-US"/>
        </w:rPr>
        <w:t xml:space="preserve">To analyze the progress of different regions of </w:t>
      </w:r>
      <w:r w:rsidRPr="009C2FF8" w:rsidR="00233614">
        <w:rPr>
          <w:sz w:val="28"/>
          <w:szCs w:val="28"/>
          <w:lang w:val="en-US"/>
        </w:rPr>
        <w:t>Asia</w:t>
      </w:r>
      <w:r w:rsidRPr="009C2FF8" w:rsidR="00156316">
        <w:rPr>
          <w:sz w:val="28"/>
          <w:szCs w:val="28"/>
          <w:lang w:val="en-US"/>
        </w:rPr>
        <w:t xml:space="preserve"> on the basis</w:t>
      </w:r>
      <w:r w:rsidR="00156316">
        <w:rPr>
          <w:sz w:val="28"/>
          <w:szCs w:val="28"/>
          <w:lang w:val="en-US"/>
        </w:rPr>
        <w:t xml:space="preserve"> </w:t>
      </w:r>
      <w:r w:rsidRPr="009C2FF8" w:rsidR="00156316">
        <w:rPr>
          <w:sz w:val="28"/>
          <w:szCs w:val="28"/>
          <w:lang w:val="en-US"/>
        </w:rPr>
        <w:t>of Installed renewable electricity-generating capacity (watts per capita) from year 2011-2018</w:t>
      </w:r>
    </w:p>
    <w:p w:rsidR="008B307D" w:rsidRDefault="008B307D" w14:paraId="3C32FD0F" w14:textId="77777777"/>
    <w:sectPr w:rsidR="008B307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16"/>
    <w:rsid w:val="00116FFA"/>
    <w:rsid w:val="00156316"/>
    <w:rsid w:val="00233614"/>
    <w:rsid w:val="0068333E"/>
    <w:rsid w:val="008B307D"/>
    <w:rsid w:val="00A84DD5"/>
    <w:rsid w:val="0955A77C"/>
    <w:rsid w:val="1090AF0A"/>
    <w:rsid w:val="4AD5C0AB"/>
    <w:rsid w:val="659ECDC7"/>
    <w:rsid w:val="6AD4C078"/>
    <w:rsid w:val="76202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950C"/>
  <w15:chartTrackingRefBased/>
  <w15:docId w15:val="{0F8DC4D0-F1D2-4A31-B785-282AD94D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631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Garv Baheti</dc:creator>
  <keywords/>
  <dc:description/>
  <lastModifiedBy>arushi singh</lastModifiedBy>
  <revision>6</revision>
  <dcterms:created xsi:type="dcterms:W3CDTF">2021-02-21T07:18:00.0000000Z</dcterms:created>
  <dcterms:modified xsi:type="dcterms:W3CDTF">2021-02-21T09:50:44.5807861Z</dcterms:modified>
</coreProperties>
</file>