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GARVIT SHARMA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Jaipur, Rajasthan  |  +91 7737080033  |  garvittoda33@gmail.com  |  </w:t>
      </w:r>
      <w:hyperlink w:history="1" r:id="rIduaocabf0znos459_5ilfw">
        <w:r>
          <w:rPr>
            <w:rFonts w:ascii="Calibri" w:cs="Calibri" w:eastAsia="Calibri" w:hAnsi="Calibri"/>
            <w:color w:val="0F5C4B"/>
            <w:sz w:val="18"/>
            <w:szCs w:val="18"/>
            <w:u w:val="single"/>
          </w:rPr>
          <w:t xml:space="preserve">github.com/garvit-sharma33</w:t>
        </w:r>
      </w:hyperlink>
    </w:p>
    <w:p>
      <w:pPr>
        <w:pBdr>
          <w:bottom w:val="single" w:color="0F5C4B" w:sz="6" w:space="4"/>
        </w:pBdr>
        <w:spacing w:after="40"/>
      </w:pPr>
      <w:r>
        <w:rPr>
          <w:sz w:val="2"/>
          <w:szCs w:val="2"/>
        </w:rPr>
        <w:t xml:space="preserve"/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Poornima University, Jaipur — BCA (AI &amp; Data Science), Ongoing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19"/>
          <w:szCs w:val="19"/>
        </w:rPr>
        <w:t xml:space="preserve">Disha Public Sr. Sec. School, Neem Ka Thana — Class XII (PCM)</w:t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19"/>
          <w:szCs w:val="19"/>
        </w:rPr>
        <w:t xml:space="preserve">Python, Pandas, NumPy, Matplotlib, SQL (SQLite), Streamlit, Git &amp; GitHub</w:t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Student Analysis System — Python + SQLite CRUD app with Pandas-based analytics and Matplotlib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Ledger — Expense Tracker — Personal finance tracker with a CLI version and a Streamlit dashboard (budgeting, category &amp; monthly insights).</w:t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Complete 2026 Python Bootcamp: Learn Python from Scratch — Udemy (17.5 hours, completed July 2026).</w:t>
      </w:r>
    </w:p>
    <w:p>
      <w:pPr>
        <w:pBdr>
          <w:bottom w:val="single" w:color="0F5C4B" w:sz="6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5C4B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Active on HackerRank, practicing coding and problem-solving regularly.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Interested in student council participation and campus tech community initiatives.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aocabf0znos459_5ilfw" Type="http://schemas.openxmlformats.org/officeDocument/2006/relationships/hyperlink" Target="https://github.com/garvit-sharma3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2026-08-21T05:50:57.574Z</dcterms:created>
  <dcterms:modified xsi:type="dcterms:W3CDTF">2026-08-21T05:50:57.585Z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