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
      </w:pPr>
      <w:r>
        <w:rPr>
          <w:rFonts w:ascii="Calibri" w:cs="Calibri" w:eastAsia="Calibri" w:hAnsi="Calibri"/>
          <w:b/>
          <w:bCs/>
          <w:color w:val="1F3864"/>
          <w:sz w:val="34"/>
          <w:szCs w:val="34"/>
        </w:rPr>
        <w:t xml:space="preserve">GARVIT SARAF</w:t>
      </w:r>
    </w:p>
    <w:p>
      <w:pPr>
        <w:pBdr>
          <w:bottom w:val="single" w:color="1F3864" w:sz="6"/>
        </w:pBdr>
        <w:spacing w:after="60"/>
      </w:pPr>
      <w:r>
        <w:rPr>
          <w:color w:val="555555"/>
          <w:sz w:val="18"/>
          <w:szCs w:val="18"/>
        </w:rPr>
        <w:t xml:space="preserve">Bengaluru, India  •  garvitsaraf28@gmail.com  •  +91 97921 21111  •  linkedin.com/in/garvit-saraf</w:t>
      </w:r>
    </w:p>
    <w:p>
      <w:pPr>
        <w:spacing w:after="200"/>
      </w:pPr>
      <w:r>
        <w:rPr>
          <w:b/>
          <w:bCs/>
          <w:sz w:val="21"/>
          <w:szCs w:val="21"/>
        </w:rPr>
        <w:t xml:space="preserve">Application for the Programs Team — Internal Transfer</w:t>
      </w:r>
    </w:p>
    <w:p>
      <w:pPr>
        <w:spacing w:after="200"/>
      </w:pPr>
      <w:r>
        <w:rPr>
          <w:sz w:val="21"/>
          <w:szCs w:val="21"/>
        </w:rPr>
        <w:t xml:space="preserve">Dear Hiring Manager,</w:t>
      </w:r>
    </w:p>
    <w:p>
      <w:pPr>
        <w:spacing w:after="200" w:line="276"/>
        <w:jc w:val="both"/>
      </w:pPr>
      <w:r>
        <w:rPr>
          <w:sz w:val="21"/>
          <w:szCs w:val="21"/>
        </w:rPr>
        <w:t xml:space="preserve">I joined Outskill's Sales team in April, and over the last three months I've realised that the work I'm proudest of has been Programs work in everything but title. I'm writing to formally express my interest in moving to the Programs Team.</w:t>
      </w:r>
    </w:p>
    <w:p>
      <w:pPr>
        <w:spacing w:after="200" w:line="276"/>
        <w:jc w:val="both"/>
      </w:pPr>
      <w:r>
        <w:rPr>
          <w:sz w:val="21"/>
          <w:szCs w:val="21"/>
        </w:rPr>
        <w:t xml:space="preserve">When I completed the Accelerator as part of my onboarding and then had to build a project, I chose to solve a problem I had felt first-hand: new sales hires were trained by pulling senior reps, managers, and management into repeated manual mock-calls — expensive, inconsistent, and hard to scale. I designed and built OutSkill Training, an 11-level AI onboarding platform that takes a new joiner from company foundations through to live, AI-scored mock-calls against realistic buyer personas, with progress reports managers can act on. It is now live with our Hyderabad team and approved for wider adoption. Building it meant doing the core of what Programs does: researching the curriculum, sequencing what to teach and when, designing assessments, and shaping the delivery experience.</w:t>
      </w:r>
    </w:p>
    <w:p>
      <w:pPr>
        <w:spacing w:after="200" w:line="276"/>
        <w:jc w:val="both"/>
      </w:pPr>
      <w:r>
        <w:rPr>
          <w:sz w:val="21"/>
          <w:szCs w:val="21"/>
        </w:rPr>
        <w:t xml:space="preserve">Alongside it, I researched and wrote the company's single-source-of-truth Programs deck — mapping every program, pricing journey, and learner path across the business — and produced the onboarding decks now used in our inductions. I also automated our manual revenue reporting into a live dashboard and built the performance analytics leadership uses to make coaching decisions.</w:t>
      </w:r>
    </w:p>
    <w:p>
      <w:pPr>
        <w:spacing w:after="200" w:line="276"/>
        <w:jc w:val="both"/>
      </w:pPr>
      <w:r>
        <w:rPr>
          <w:sz w:val="21"/>
          <w:szCs w:val="21"/>
        </w:rPr>
        <w:t xml:space="preserve">I want to join Programs because that is where my instincts already pull me: understanding a learner's journey, researching and structuring what they need to learn, and building the systems and documentation that let a program run and scale well. Having gone through the Accelerator myself, I know the learner experience from the inside — and having sold it, I understand the promise we make to students and the standard the program has to meet.</w:t>
      </w:r>
    </w:p>
    <w:p>
      <w:pPr>
        <w:spacing w:after="200" w:line="276"/>
        <w:jc w:val="both"/>
      </w:pPr>
      <w:r>
        <w:rPr>
          <w:sz w:val="21"/>
          <w:szCs w:val="21"/>
        </w:rPr>
        <w:t xml:space="preserve">I would welcome the chance to bring that mix — learner empathy, curriculum and content research, operations discipline, and AI fluency — to the Programs Team, and to help design and deliver programs students remember.</w:t>
      </w:r>
    </w:p>
    <w:p>
      <w:pPr>
        <w:spacing w:after="200" w:line="276"/>
        <w:jc w:val="both"/>
      </w:pPr>
      <w:r>
        <w:rPr>
          <w:sz w:val="21"/>
          <w:szCs w:val="21"/>
        </w:rPr>
        <w:t xml:space="preserve">Thank you for considering my application.</w:t>
      </w:r>
    </w:p>
    <w:p>
      <w:pPr>
        <w:spacing w:after="0" w:before="100"/>
      </w:pPr>
      <w:r>
        <w:rPr>
          <w:sz w:val="21"/>
          <w:szCs w:val="21"/>
        </w:rPr>
        <w:t xml:space="preserve">Warm regards,</w:t>
      </w:r>
    </w:p>
    <w:p>
      <w:pPr>
        <w:spacing w:after="0" w:before="40"/>
      </w:pPr>
      <w:r>
        <w:rPr>
          <w:b/>
          <w:bCs/>
          <w:sz w:val="21"/>
          <w:szCs w:val="21"/>
        </w:rPr>
        <w:t xml:space="preserve">Garvit Saraf</w:t>
      </w:r>
    </w:p>
    <w:sectPr>
      <w:pgSz w:w="11906" w:h="16838" w:orient="portrait"/>
      <w:pgMar w:top="9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Garvit Saraf — Cover Letter</dc:title>
  <dc:creator>Garvit Saraf</dc:creator>
  <cp:lastModifiedBy>Un-named</cp:lastModifiedBy>
  <cp:revision>1</cp:revision>
  <dcterms:created xsi:type="dcterms:W3CDTF">2026-07-24T06:30:06.638Z</dcterms:created>
  <dcterms:modified xsi:type="dcterms:W3CDTF">2026-07-24T06:30:06.638Z</dcterms:modified>
</cp:coreProperties>
</file>

<file path=docProps/custom.xml><?xml version="1.0" encoding="utf-8"?>
<Properties xmlns="http://schemas.openxmlformats.org/officeDocument/2006/custom-properties" xmlns:vt="http://schemas.openxmlformats.org/officeDocument/2006/docPropsVTypes"/>
</file>