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mainwindow.h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#ifndef MAINWINDOW_H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MAINWINDOW_H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&lt;QMainWindow&gt;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//#include &lt;QNetworkAccessManager&gt;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//#include &lt;QNetworkReply&gt;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&lt;QUrl&gt;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&lt;QUrlQuery&gt;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"../HW1/flipcoder.h"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"../HW1/otpcoder.h"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"../HW1/invertcasecoder.h"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QT_BEGIN_NAMESPACE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namespace Ui { class MainWindow;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QT_END_NAMESPACE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class MainWindow : public QMainWindow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Q_OBJECT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explicit MainWindow(QWidget *parent = nullptr);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~MainWindow();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private slots: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void runCoders();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regenerateOTP();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void callBase64WebService(const QString&amp; text);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Ui::MainWindow *ui;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OTPCoder* otpCoder;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#endif // MAINWINDOW_H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mainwindow.cpp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"mainwindow.h"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#include "./ui_mainwindow.h"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&lt;QNetworkAccessManager&gt;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&lt;QNetworkReply&gt;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#include &lt;QJsonDocument&gt;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#include &lt;QJsonObject&gt;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#include &lt;QMessageBox&gt;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&lt;QRandomGenerator&gt;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MainWindow::MainWindow(QWidget *parent)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: QMainWindow(parent)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, ui(new Ui::MainWindow)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ui-&gt;setupUi(this);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Connect the buttons to slots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connect(ui-&gt;runCodersButton, SIGNAL(clicked()), this, SLOT(runCoders()));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connect(ui-&gt;regenerateOTPButton, SIGNAL(clicked()), this, SLOT(regenerateOTP()));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// Set default text in QTextEdit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ui-&gt;inputTextEdit-&gt;setPlainText("THESE are the times that try men's souls.");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Initialize OTPCoder and display the initial OTP pad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otpCoder = new OTPCoder();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regenerateOTP();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MainWindow::~MainWindow()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delete ui;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MainWindow::runCoders()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 Get the input text from QTextEdit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QString inputText = ui-&gt;inputTextEdit-&gt;toPlainText();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Encode and decode using FlipCoder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FlipCoder flipCoder;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QString flipped = flipCoder.encode(inputText);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QString flippedDecoded = flipCoder.decode(flipped);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Encode and decode using OTPCoder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QString otpEncoded = otpCoder-&gt;encode(flippedDecoded);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QString otpDecoded = otpCoder-&gt;decode(otpEncoded);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 Encode and decode using InvertCaseCoder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InvertCaseCoder invertCoder;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QString inverted = invertCoder.encode(otpDecoded);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QString invertedDecoded = invertCoder.decode(inverted);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Call the Base64 web service for encoding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callBase64WebService(invertedDecoded);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void MainWindow::regenerateOTP()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Generate a new OTP pad with random values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otpCoder-&gt;regenerateOTP();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Display the current OTP pad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ui-&gt;otpPadLabel-&gt;setText("Current OTP Pad: " + otpCoder-&gt;getCurrentOTP());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MainWindow::callBase64WebService(const QString&amp; text)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Create a QNetworkAccessManager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QNetworkAccessManager *manager = new QNetworkAccessManager(this);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Create the request URL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QUrl url("https://networkcalc.com/api/encoder/" + text);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QUrlQuery query;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query.addQueryItem("encoding", "base64");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url.setQuery(query);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Send the GET request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QNetworkReply *reply = manager-&gt;get(QNetworkRequest(url));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Connect slots for handling the response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connect(reply, &amp;QNetworkReply::finished, this, [=]()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if (reply-&gt;error() == QNetworkReply::NoError)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Parse and display the response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QByteArray responseData = reply-&gt;readAll();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QJsonDocument jsonResponse = QJsonDocument::fromJson(responseData);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QString base64Encoded = jsonResponse.object()["encoded"].toString();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ui-&gt;resultsTextBrowser-&gt;setPlainText("Input (in bold):\n&lt;b&gt;" + text + "&lt;/b&gt;\n\nBase64 Encoded:\n" + base64Encoded);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Handle the error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ui-&gt;resultsTextBrowser-&gt;setPlainText("Error: " + reply-&gt;errorString());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// Clean up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reply-&gt;deleteLater();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manager-&gt;deleteLater();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flipcode.h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#ifndef FLIPCODER_H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#define FLIPCODER_H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class FlipCoder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QString encode(const QString&amp; input);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QString decode(const QString&amp; input);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#endif // FLIPCODER_H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flipcode.cpp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"flipcoder.h"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QString FlipCoder::encode(const QString&amp; input)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QString encoded;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(const QChar&amp; c : input)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ushort ascii = c.unicode();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if (ascii &gt;= 0x20 &amp;&amp; ascii &lt;= 0x7E &amp;&amp; c != ' ')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encoded += QChar(0x7F - (ascii - 0x20));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encoded += c;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encoded;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QString FlipCoder::decode(const QString&amp; input)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QString decoded;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 (const QChar&amp; c : input)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ushort ascii = c.unicode();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(ascii &gt;= 0x20 &amp;&amp; ascii &lt;= 0x7E &amp;&amp; c != ' ')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decoded += QChar(0x7F - (ascii - 0x20));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decoded += c;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return decoded;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invertcasecoder.h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#ifndef INVERTCASECODER_H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#define INVERTCASECODER_H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 InvertCaseCoder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QString encode(const QString&amp; input);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QString decode(const QString&amp; input);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#endif // INVERTCASECODER_H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invertcasecoder.cpp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#include "invertcasecoder.h"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QString InvertCaseCoder::encode(const QString&amp; input)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QString encoded;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(const QChar&amp; c : input)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(c.isUpper())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encoded += c.toLower();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} else if (c.isLower())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encoded += c.toUpper();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encoded += c;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return encoded;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QString InvertCaseCoder::decode(const QString&amp; input)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encode(input); // Decoding is the same as encoding for invert case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optcoder.h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#ifndef OTPCODER_H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#define OTPCODER_H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#include &lt;QString&gt;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class OTPCoder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OTPCoder();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QString encode(const QString&amp; input);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QString decode(const QString&amp; input);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int pad[11]; // Your pad values go here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#endif // OTPCODER_H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optcoder.cpp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"otpcoder.h"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OTPCoder::OTPCoder()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 Initialize your OTP pad with prime numbers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pad[0] = 17;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pad[1] = 29;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pad[2] = 5;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pad[3] = 12;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pad[4] = 6;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pad[5] = 22;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pad[6] = 11;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pad[7] = 30;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pad[8] = 8;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pad[9] = 18;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pad[10] = 15;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QString OTPCoder::encode(const QString&amp; input)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QString encoded;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int padIndex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 (const QChar&amp; c : input)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ushort ascii = c.unicode();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(ascii &gt;= 0x20 &amp;&amp; ascii &lt;= 0x7E)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int offset = pad[padIndex];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padIndex = (padIndex + 1) % 11;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int encodedAscii = ascii + offset;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if (encodedAscii &gt; 0x7E)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encodedAscii -= 0x5F; // Bring it back into the range 0x20 to 0x7E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encoded += QChar(encodedAscii);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encoded += c;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return encoded;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QString OTPCoder::decode(const QString&amp; input)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QString decoded;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padIndex = 0;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for (const QChar&amp; c : input)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ushort ascii = c.unicode();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(ascii &gt;= 0x20 &amp;&amp; ascii &lt;= 0x7E)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int offset = pad[padIndex];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padIndex = (padIndex + 1) % 11;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int decodedAscii = ascii - offset;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if (decodedAscii &lt; 0x20)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decodedAscii += 0x5F; // Bring it back into the range 0x20 to 0x7E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decoded += QChar(decodedAscii);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decoded += c;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return decoded;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main.cpp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#include "mainwindow.h"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#include &lt;QCoreApplication&gt;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#include &lt;QApplication&gt;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QApplication a(argc, argv);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MainWindow mainWindow;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mainWindow.show();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// Test with the first string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QString input1 = "In a hole in the ground there lived a Hobbit 1234567890 ~1@#$%^＆*0+=\"";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mainWindow.ui-&gt;inputTextEdit-&gt;setPlainText(input1);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mainWindow.runCoders();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// Output a separator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// Test with the second string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QString input2 = "England expects every man will do his duty";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mainWindow.ui-&gt;inputTextEdit-&gt;setPlainText(input2);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mainWindow.regenerateOTP(); // Regenerate OTP for the second test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mainWindow.runCoders();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return a.exec();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