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EE5202" w:rsidR="00372A01" w:rsidP="00EE5202" w:rsidRDefault="00EE5202" w14:paraId="253D33E4" wp14:textId="77777777">
      <w:pPr>
        <w:jc w:val="center"/>
        <w:rPr>
          <w:b/>
          <w:sz w:val="40"/>
          <w:szCs w:val="40"/>
        </w:rPr>
      </w:pPr>
      <w:r w:rsidRPr="00EE5202">
        <w:rPr>
          <w:b/>
          <w:sz w:val="40"/>
          <w:szCs w:val="40"/>
        </w:rPr>
        <w:t xml:space="preserve">A Note From Our </w:t>
      </w:r>
    </w:p>
    <w:p xmlns:wp14="http://schemas.microsoft.com/office/word/2010/wordml" w:rsidRPr="00EE5202" w:rsidR="00EE5202" w:rsidP="00EE5202" w:rsidRDefault="002C33A0" w14:paraId="6534DED0" wp14:textId="77777777">
      <w:pPr>
        <w:jc w:val="center"/>
        <w:rPr>
          <w:b/>
          <w:sz w:val="40"/>
          <w:szCs w:val="40"/>
        </w:rPr>
      </w:pPr>
      <w:r w:rsidRPr="26AD0DC3" w:rsidR="26AD0DC3">
        <w:rPr>
          <w:b w:val="1"/>
          <w:bCs w:val="1"/>
          <w:sz w:val="40"/>
          <w:szCs w:val="40"/>
        </w:rPr>
        <w:t>Pavilion</w:t>
      </w:r>
      <w:r w:rsidRPr="26AD0DC3" w:rsidR="26AD0DC3">
        <w:rPr>
          <w:b w:val="1"/>
          <w:bCs w:val="1"/>
          <w:sz w:val="40"/>
          <w:szCs w:val="40"/>
        </w:rPr>
        <w:t xml:space="preserve"> Work Party Coordinator</w:t>
      </w:r>
    </w:p>
    <w:p w:rsidR="26AD0DC3" w:rsidP="26AD0DC3" w:rsidRDefault="26AD0DC3" w14:noSpellErr="1" w14:paraId="64016129" w14:textId="56CF5B9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26AD0DC3" w:rsidR="26AD0DC3">
        <w:rPr>
          <w:b w:val="1"/>
          <w:bCs w:val="1"/>
          <w:sz w:val="40"/>
          <w:szCs w:val="40"/>
        </w:rPr>
        <w:t>Sophia Duran</w:t>
      </w:r>
    </w:p>
    <w:p xmlns:wp14="http://schemas.microsoft.com/office/word/2010/wordml" w:rsidRPr="008476BE" w:rsidR="00EE5202" w:rsidP="00EE5202" w:rsidRDefault="00EE5202" w14:paraId="59B9B2A3" wp14:textId="7777777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476BE">
        <w:rPr>
          <w:rFonts w:ascii="Arial" w:hAnsi="Arial" w:cs="Arial"/>
          <w:color w:val="222222"/>
        </w:rPr>
        <w:t>As part of your three membership work shift requirements, consider volunteering to work concessions</w:t>
      </w:r>
      <w:r w:rsidR="00BF7147">
        <w:rPr>
          <w:rFonts w:ascii="Arial" w:hAnsi="Arial" w:cs="Arial"/>
          <w:color w:val="222222"/>
        </w:rPr>
        <w:t xml:space="preserve"> and merchandise sales for</w:t>
      </w:r>
      <w:r w:rsidRPr="008476BE">
        <w:rPr>
          <w:rFonts w:ascii="Arial" w:hAnsi="Arial" w:cs="Arial"/>
          <w:color w:val="222222"/>
        </w:rPr>
        <w:t xml:space="preserve"> </w:t>
      </w:r>
      <w:r w:rsidRPr="008476BE">
        <w:rPr>
          <w:rFonts w:ascii="Arial" w:hAnsi="Arial" w:cs="Arial"/>
          <w:b/>
          <w:color w:val="222222"/>
        </w:rPr>
        <w:t xml:space="preserve">concerts </w:t>
      </w:r>
      <w:r w:rsidRPr="008476BE" w:rsidR="002C33A0">
        <w:rPr>
          <w:rFonts w:ascii="Arial" w:hAnsi="Arial" w:cs="Arial"/>
          <w:b/>
          <w:color w:val="222222"/>
        </w:rPr>
        <w:t>at the Concord Pavilion</w:t>
      </w:r>
      <w:r w:rsidRPr="008476BE" w:rsidR="002C33A0">
        <w:rPr>
          <w:rFonts w:ascii="Arial" w:hAnsi="Arial" w:cs="Arial"/>
          <w:color w:val="222222"/>
        </w:rPr>
        <w:t xml:space="preserve">.  </w:t>
      </w:r>
    </w:p>
    <w:p xmlns:wp14="http://schemas.microsoft.com/office/word/2010/wordml" w:rsidR="002C33A0" w:rsidP="26AD0DC3" w:rsidRDefault="002C33A0" w14:paraId="7AD6998B" wp14:noSpellErr="1" wp14:textId="3BEB50C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222222"/>
          <w:sz w:val="24"/>
          <w:szCs w:val="24"/>
        </w:rPr>
      </w:pPr>
      <w:r w:rsidRPr="26AD0DC3" w:rsidR="26AD0DC3">
        <w:rPr>
          <w:rFonts w:ascii="Arial" w:hAnsi="Arial" w:eastAsia="Times New Roman" w:cs="Arial"/>
          <w:color w:val="222222"/>
          <w:sz w:val="24"/>
          <w:szCs w:val="24"/>
        </w:rPr>
        <w:t>You would be able to enjoy a concert while fulfilling your work party commitment!  We will be serving food and drinks or selling merchandise to concert goers.  </w:t>
      </w:r>
      <w:r w:rsidRPr="26AD0DC3" w:rsidR="26AD0DC3">
        <w:rPr>
          <w:rFonts w:ascii="Arial" w:hAnsi="Arial" w:eastAsia="Times New Roman" w:cs="Arial"/>
          <w:b w:val="1"/>
          <w:bCs w:val="1"/>
          <w:color w:val="222222"/>
          <w:sz w:val="24"/>
          <w:szCs w:val="24"/>
        </w:rPr>
        <w:t>Please email</w:t>
      </w:r>
      <w:r w:rsidRPr="26AD0DC3" w:rsidR="26AD0DC3">
        <w:rPr>
          <w:rFonts w:ascii="Arial" w:hAnsi="Arial" w:eastAsia="Times New Roman" w:cs="Arial"/>
          <w:color w:val="222222"/>
          <w:sz w:val="24"/>
          <w:szCs w:val="24"/>
        </w:rPr>
        <w:t> </w:t>
      </w:r>
      <w:r w:rsidRPr="26AD0DC3" w:rsidR="26AD0DC3">
        <w:rPr>
          <w:rFonts w:ascii="Arial" w:hAnsi="Arial" w:eastAsia="Times New Roman" w:cs="Arial"/>
          <w:color w:val="222222"/>
          <w:sz w:val="24"/>
          <w:szCs w:val="24"/>
        </w:rPr>
        <w:t>Sophia Duran</w:t>
      </w:r>
      <w:r w:rsidRPr="26AD0DC3" w:rsidR="26AD0DC3">
        <w:rPr>
          <w:rFonts w:ascii="Arial" w:hAnsi="Arial" w:eastAsia="Times New Roman" w:cs="Arial"/>
          <w:color w:val="222222"/>
          <w:sz w:val="24"/>
          <w:szCs w:val="24"/>
        </w:rPr>
        <w:t xml:space="preserve"> at </w:t>
      </w:r>
      <w:r w:rsidRPr="26AD0DC3" w:rsidR="26AD0DC3">
        <w:rPr>
          <w:rFonts w:ascii="Arial" w:hAnsi="Arial" w:eastAsia="Times New Roman" w:cs="Arial"/>
          <w:color w:val="1155CC"/>
          <w:sz w:val="24"/>
          <w:szCs w:val="24"/>
          <w:u w:val="single"/>
        </w:rPr>
        <w:t>alamedanotary@yahoo.com</w:t>
      </w:r>
      <w:r w:rsidRPr="26AD0DC3" w:rsidR="26AD0DC3">
        <w:rPr>
          <w:rFonts w:ascii="Arial" w:hAnsi="Arial" w:eastAsia="Times New Roman" w:cs="Arial"/>
          <w:color w:val="222222"/>
          <w:sz w:val="24"/>
          <w:szCs w:val="24"/>
        </w:rPr>
        <w:t> </w:t>
      </w:r>
      <w:r w:rsidRPr="26AD0DC3" w:rsidR="26AD0DC3">
        <w:rPr>
          <w:rFonts w:ascii="Arial" w:hAnsi="Arial" w:eastAsia="Times New Roman" w:cs="Arial"/>
          <w:b w:val="1"/>
          <w:bCs w:val="1"/>
          <w:color w:val="222222"/>
          <w:sz w:val="24"/>
          <w:szCs w:val="24"/>
          <w:u w:val="single"/>
        </w:rPr>
        <w:t>if you are interested</w:t>
      </w:r>
      <w:r w:rsidRPr="26AD0DC3" w:rsidR="26AD0DC3">
        <w:rPr>
          <w:rFonts w:ascii="Arial" w:hAnsi="Arial" w:eastAsia="Times New Roman" w:cs="Arial"/>
          <w:color w:val="222222"/>
          <w:sz w:val="24"/>
          <w:szCs w:val="24"/>
        </w:rPr>
        <w:t>. </w:t>
      </w:r>
    </w:p>
    <w:p xmlns:wp14="http://schemas.microsoft.com/office/word/2010/wordml" w:rsidR="008476BE" w:rsidP="002C33A0" w:rsidRDefault="008476BE" w14:paraId="672A6659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 xmlns:wp14="http://schemas.microsoft.com/office/word/2010/wordml" w:rsidRPr="008476BE" w:rsidR="008476BE" w:rsidP="002C33A0" w:rsidRDefault="008476BE" w14:paraId="1A34A8CF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color w:val="000000" w:themeColor="text1"/>
          <w:sz w:val="24"/>
          <w:szCs w:val="24"/>
          <w:u w:val="single"/>
        </w:rPr>
      </w:pPr>
      <w:r w:rsidRPr="008476BE">
        <w:rPr>
          <w:rFonts w:ascii="Arial" w:hAnsi="Arial" w:eastAsia="Times New Roman" w:cs="Arial"/>
          <w:b/>
          <w:color w:val="000000" w:themeColor="text1"/>
          <w:sz w:val="24"/>
          <w:szCs w:val="24"/>
          <w:u w:val="single"/>
        </w:rPr>
        <w:t>Requirements to participate are:</w:t>
      </w:r>
    </w:p>
    <w:p xmlns:wp14="http://schemas.microsoft.com/office/word/2010/wordml" w:rsidR="002C33A0" w:rsidP="002C33A0" w:rsidRDefault="002C33A0" w14:paraId="0A37501D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</w:rPr>
      </w:pPr>
    </w:p>
    <w:p xmlns:wp14="http://schemas.microsoft.com/office/word/2010/wordml" w:rsidRPr="008476BE" w:rsidR="002C33A0" w:rsidP="008476BE" w:rsidRDefault="002C33A0" w14:paraId="5EB0FD44" wp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color w:val="222222"/>
          <w:sz w:val="24"/>
          <w:szCs w:val="24"/>
        </w:rPr>
      </w:pPr>
      <w:r w:rsidRPr="008476BE">
        <w:rPr>
          <w:rFonts w:ascii="Arial" w:hAnsi="Arial" w:eastAsia="Times New Roman" w:cs="Arial"/>
          <w:b/>
          <w:color w:val="222222"/>
          <w:sz w:val="24"/>
          <w:szCs w:val="24"/>
        </w:rPr>
        <w:t>Three</w:t>
      </w:r>
      <w:r w:rsidRPr="008476BE" w:rsidR="008476BE">
        <w:rPr>
          <w:rFonts w:ascii="Arial" w:hAnsi="Arial" w:eastAsia="Times New Roman" w:cs="Arial"/>
          <w:b/>
          <w:color w:val="222222"/>
          <w:sz w:val="24"/>
          <w:szCs w:val="24"/>
        </w:rPr>
        <w:t xml:space="preserve"> Aramark</w:t>
      </w:r>
      <w:r w:rsidRPr="008476BE">
        <w:rPr>
          <w:rFonts w:ascii="Arial" w:hAnsi="Arial" w:eastAsia="Times New Roman" w:cs="Arial"/>
          <w:b/>
          <w:color w:val="222222"/>
          <w:sz w:val="24"/>
          <w:szCs w:val="24"/>
        </w:rPr>
        <w:t xml:space="preserve"> forms are required to be completed.</w:t>
      </w:r>
    </w:p>
    <w:p xmlns:wp14="http://schemas.microsoft.com/office/word/2010/wordml" w:rsidRPr="008476BE" w:rsidR="002C33A0" w:rsidP="002C33A0" w:rsidRDefault="002C33A0" w14:paraId="5DAB6C7B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color w:val="222222"/>
          <w:sz w:val="24"/>
          <w:szCs w:val="24"/>
        </w:rPr>
      </w:pPr>
    </w:p>
    <w:p xmlns:wp14="http://schemas.microsoft.com/office/word/2010/wordml" w:rsidRPr="008476BE" w:rsidR="002C33A0" w:rsidP="008476BE" w:rsidRDefault="002C33A0" w14:paraId="022A698F" wp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color w:val="222222"/>
          <w:sz w:val="24"/>
          <w:szCs w:val="24"/>
        </w:rPr>
      </w:pPr>
      <w:r w:rsidRPr="008476BE">
        <w:rPr>
          <w:rFonts w:ascii="Arial" w:hAnsi="Arial" w:eastAsia="Times New Roman" w:cs="Arial"/>
          <w:b/>
          <w:color w:val="222222"/>
          <w:sz w:val="24"/>
          <w:szCs w:val="24"/>
        </w:rPr>
        <w:t xml:space="preserve">Complete the online food </w:t>
      </w:r>
      <w:r w:rsidRPr="008476BE" w:rsidR="008476BE">
        <w:rPr>
          <w:rFonts w:ascii="Arial" w:hAnsi="Arial" w:eastAsia="Times New Roman" w:cs="Arial"/>
          <w:b/>
          <w:color w:val="222222"/>
          <w:sz w:val="24"/>
          <w:szCs w:val="24"/>
        </w:rPr>
        <w:t>handler’s</w:t>
      </w:r>
      <w:r w:rsidRPr="008476BE">
        <w:rPr>
          <w:rFonts w:ascii="Arial" w:hAnsi="Arial" w:eastAsia="Times New Roman" w:cs="Arial"/>
          <w:b/>
          <w:color w:val="222222"/>
          <w:sz w:val="24"/>
          <w:szCs w:val="24"/>
        </w:rPr>
        <w:t xml:space="preserve"> certification online</w:t>
      </w:r>
      <w:r w:rsidRPr="008476BE" w:rsidR="008476BE">
        <w:rPr>
          <w:rFonts w:ascii="Arial" w:hAnsi="Arial" w:eastAsia="Times New Roman" w:cs="Arial"/>
          <w:b/>
          <w:color w:val="222222"/>
          <w:sz w:val="24"/>
          <w:szCs w:val="24"/>
        </w:rPr>
        <w:t>.</w:t>
      </w:r>
    </w:p>
    <w:p xmlns:wp14="http://schemas.microsoft.com/office/word/2010/wordml" w:rsidRPr="008476BE" w:rsidR="002C33A0" w:rsidP="002C33A0" w:rsidRDefault="002C33A0" w14:paraId="02614873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color w:val="222222"/>
          <w:sz w:val="24"/>
          <w:szCs w:val="24"/>
        </w:rPr>
      </w:pPr>
      <w:r w:rsidRPr="008476BE">
        <w:rPr>
          <w:rFonts w:ascii="Arial" w:hAnsi="Arial" w:eastAsia="Times New Roman" w:cs="Arial"/>
          <w:b/>
          <w:color w:val="222222"/>
          <w:sz w:val="24"/>
          <w:szCs w:val="24"/>
        </w:rPr>
        <w:t>.</w:t>
      </w:r>
    </w:p>
    <w:p xmlns:wp14="http://schemas.microsoft.com/office/word/2010/wordml" w:rsidRPr="008476BE" w:rsidR="002C33A0" w:rsidP="008476BE" w:rsidRDefault="008476BE" w14:paraId="30E59C01" wp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color w:val="222222"/>
          <w:sz w:val="24"/>
          <w:szCs w:val="24"/>
        </w:rPr>
        <w:t xml:space="preserve">Sign up for shifts for </w:t>
      </w:r>
      <w:r w:rsidRPr="008476BE" w:rsidR="002C33A0">
        <w:rPr>
          <w:rFonts w:ascii="Arial" w:hAnsi="Arial" w:eastAsia="Times New Roman" w:cs="Arial"/>
          <w:b/>
          <w:color w:val="222222"/>
          <w:sz w:val="24"/>
          <w:szCs w:val="24"/>
        </w:rPr>
        <w:t xml:space="preserve">the concerts you would like to attend. </w:t>
      </w:r>
    </w:p>
    <w:p xmlns:wp14="http://schemas.microsoft.com/office/word/2010/wordml" w:rsidRPr="002C33A0" w:rsidR="002C33A0" w:rsidP="002C33A0" w:rsidRDefault="002C33A0" w14:paraId="02EB378F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color w:val="222222"/>
          <w:sz w:val="28"/>
          <w:szCs w:val="28"/>
        </w:rPr>
      </w:pPr>
      <w:r w:rsidRPr="008476BE">
        <w:rPr>
          <w:rFonts w:ascii="Arial" w:hAnsi="Arial" w:eastAsia="Times New Roman" w:cs="Arial"/>
          <w:b/>
          <w:color w:val="222222"/>
          <w:sz w:val="28"/>
          <w:szCs w:val="28"/>
        </w:rPr>
        <w:tab/>
      </w:r>
      <w:r w:rsidRPr="008476BE">
        <w:rPr>
          <w:rFonts w:ascii="Arial" w:hAnsi="Arial" w:eastAsia="Times New Roman" w:cs="Arial"/>
          <w:b/>
          <w:color w:val="222222"/>
          <w:sz w:val="28"/>
          <w:szCs w:val="28"/>
        </w:rPr>
        <w:tab/>
      </w:r>
    </w:p>
    <w:p xmlns:wp14="http://schemas.microsoft.com/office/word/2010/wordml" w:rsidRPr="008476BE" w:rsidR="00EE5202" w:rsidP="008476BE" w:rsidRDefault="00EE5202" w14:paraId="40EAB5F8" wp14:textId="7777777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 w:rsidRPr="008476BE">
        <w:rPr>
          <w:rFonts w:ascii="Arial" w:hAnsi="Arial" w:cs="Arial"/>
          <w:color w:val="222222"/>
        </w:rPr>
        <w:t>Aramark has a deadline for volunteer acknowledgement forms and background investigati</w:t>
      </w:r>
      <w:r w:rsidRPr="008476BE" w:rsidR="002C33A0">
        <w:rPr>
          <w:rFonts w:ascii="Arial" w:hAnsi="Arial" w:cs="Arial"/>
          <w:color w:val="222222"/>
        </w:rPr>
        <w:t xml:space="preserve">on disclosure that is due in April. </w:t>
      </w:r>
      <w:r w:rsidRPr="008476BE">
        <w:rPr>
          <w:rFonts w:ascii="Arial" w:hAnsi="Arial" w:cs="Arial"/>
          <w:color w:val="222222"/>
        </w:rPr>
        <w:t xml:space="preserve"> For your convenience, I have made copies a</w:t>
      </w:r>
      <w:r w:rsidR="00A57439">
        <w:rPr>
          <w:rFonts w:ascii="Arial" w:hAnsi="Arial" w:cs="Arial"/>
          <w:color w:val="222222"/>
        </w:rPr>
        <w:t>nd provided the forms in the Pavilion folder in the pool drawer.  I</w:t>
      </w:r>
      <w:r w:rsidRPr="008476BE">
        <w:rPr>
          <w:rFonts w:ascii="Arial" w:hAnsi="Arial" w:cs="Arial"/>
          <w:color w:val="222222"/>
        </w:rPr>
        <w:t>n the event of emergency, please have your own wing</w:t>
      </w:r>
      <w:r w:rsidR="00A57439">
        <w:rPr>
          <w:rFonts w:ascii="Arial" w:hAnsi="Arial" w:cs="Arial"/>
          <w:color w:val="222222"/>
        </w:rPr>
        <w:t xml:space="preserve">man as backup.  </w:t>
      </w:r>
      <w:r w:rsidR="009A51DC">
        <w:rPr>
          <w:rFonts w:ascii="Arial" w:hAnsi="Arial" w:cs="Arial"/>
          <w:color w:val="222222"/>
        </w:rPr>
        <w:t>Concord Sleep Train Pavil</w:t>
      </w:r>
      <w:r w:rsidRPr="008476BE">
        <w:rPr>
          <w:rFonts w:ascii="Arial" w:hAnsi="Arial" w:cs="Arial"/>
          <w:color w:val="222222"/>
        </w:rPr>
        <w:t>ion will Check ID this season.</w:t>
      </w:r>
    </w:p>
    <w:p xmlns:wp14="http://schemas.microsoft.com/office/word/2010/wordml" w:rsidRPr="008476BE" w:rsidR="00EE5202" w:rsidP="26AD0DC3" w:rsidRDefault="00EE5202" w14:paraId="0061A3A5" wp14:noSpellErr="1" wp14:textId="321EA87A">
      <w:pPr>
        <w:pStyle w:val="NormalWeb"/>
        <w:shd w:val="clear" w:color="auto" w:fill="FFFFFF" w:themeFill="background1"/>
        <w:ind w:left="720"/>
        <w:rPr>
          <w:rFonts w:ascii="Arial" w:hAnsi="Arial" w:cs="Arial"/>
          <w:color w:val="222222"/>
        </w:rPr>
      </w:pPr>
      <w:r w:rsidRPr="26AD0DC3" w:rsidR="26AD0DC3">
        <w:rPr>
          <w:rFonts w:ascii="Arial" w:hAnsi="Arial" w:cs="Arial"/>
          <w:color w:val="222222"/>
        </w:rPr>
        <w:t xml:space="preserve">There are three (3) stapled forms per volunteer and they are in the pool cabinet under PAVILION tab. Once signed and completed, please leave them in </w:t>
      </w:r>
      <w:r w:rsidRPr="26AD0DC3" w:rsidR="26AD0DC3">
        <w:rPr>
          <w:rFonts w:ascii="Arial" w:hAnsi="Arial" w:cs="Arial"/>
          <w:color w:val="222222"/>
        </w:rPr>
        <w:t>DURAN</w:t>
      </w:r>
      <w:r w:rsidRPr="26AD0DC3" w:rsidR="26AD0DC3">
        <w:rPr>
          <w:rFonts w:ascii="Arial" w:hAnsi="Arial" w:cs="Arial"/>
          <w:color w:val="222222"/>
        </w:rPr>
        <w:t xml:space="preserve"> folder at the team cabinet. They are pretty self-explanatory and please note: they are NOT asking for social security or driver’s license, they are doing a basic criminal and background history to scrub names and check for sex offenders.</w:t>
      </w:r>
    </w:p>
    <w:p xmlns:wp14="http://schemas.microsoft.com/office/word/2010/wordml" w:rsidR="008476BE" w:rsidP="008476BE" w:rsidRDefault="008476BE" w14:paraId="78042043" wp14:textId="7777777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</w:t>
      </w:r>
      <w:r w:rsidRPr="008476BE">
        <w:rPr>
          <w:rFonts w:ascii="Arial" w:hAnsi="Arial" w:cs="Arial"/>
          <w:color w:val="222222"/>
        </w:rPr>
        <w:t>ake the CA food handlers certification online at </w:t>
      </w:r>
      <w:hyperlink w:tgtFrame="_blank" w:history="1" r:id="rId6">
        <w:r w:rsidRPr="008476BE">
          <w:rPr>
            <w:rStyle w:val="Hyperlink"/>
            <w:rFonts w:ascii="Arial" w:hAnsi="Arial" w:cs="Arial"/>
            <w:b/>
            <w:bCs/>
            <w:i/>
            <w:iCs/>
            <w:color w:val="1155CC"/>
          </w:rPr>
          <w:t>www.cafoodhandlers.com</w:t>
        </w:r>
      </w:hyperlink>
      <w:r w:rsidRPr="008476BE">
        <w:rPr>
          <w:rFonts w:ascii="Arial" w:hAnsi="Arial" w:cs="Arial"/>
          <w:b/>
          <w:bCs/>
          <w:i/>
          <w:iCs/>
          <w:color w:val="222222"/>
        </w:rPr>
        <w:t xml:space="preserve">.  </w:t>
      </w:r>
      <w:r w:rsidRPr="008476BE">
        <w:rPr>
          <w:rFonts w:ascii="Arial" w:hAnsi="Arial" w:cs="Arial"/>
          <w:color w:val="222222"/>
        </w:rPr>
        <w:t>The pool board wi</w:t>
      </w:r>
      <w:r>
        <w:rPr>
          <w:rFonts w:ascii="Arial" w:hAnsi="Arial" w:cs="Arial"/>
          <w:color w:val="222222"/>
        </w:rPr>
        <w:t xml:space="preserve">ll gladly reimburse the $10 fee.  It is quick, easy and you are </w:t>
      </w:r>
      <w:r w:rsidRPr="008476BE">
        <w:rPr>
          <w:rFonts w:ascii="Arial" w:hAnsi="Arial" w:cs="Arial"/>
          <w:color w:val="222222"/>
        </w:rPr>
        <w:t>guaranteed</w:t>
      </w:r>
      <w:r>
        <w:rPr>
          <w:rFonts w:ascii="Arial" w:hAnsi="Arial" w:cs="Arial"/>
          <w:color w:val="222222"/>
        </w:rPr>
        <w:t xml:space="preserve"> to</w:t>
      </w:r>
      <w:r w:rsidRPr="008476BE">
        <w:rPr>
          <w:rFonts w:ascii="Arial" w:hAnsi="Arial" w:cs="Arial"/>
          <w:color w:val="222222"/>
        </w:rPr>
        <w:t xml:space="preserve"> pass.</w:t>
      </w:r>
      <w:r>
        <w:rPr>
          <w:rFonts w:ascii="Arial" w:hAnsi="Arial" w:cs="Arial"/>
          <w:color w:val="222222"/>
        </w:rPr>
        <w:t xml:space="preserve"> </w:t>
      </w:r>
      <w:r w:rsidRPr="008476BE">
        <w:rPr>
          <w:rFonts w:ascii="Arial" w:hAnsi="Arial" w:cs="Arial"/>
          <w:color w:val="222222"/>
        </w:rPr>
        <w:t xml:space="preserve">Please print </w:t>
      </w:r>
      <w:r>
        <w:rPr>
          <w:rFonts w:ascii="Arial" w:hAnsi="Arial" w:cs="Arial"/>
          <w:color w:val="222222"/>
        </w:rPr>
        <w:t xml:space="preserve">the </w:t>
      </w:r>
      <w:r w:rsidRPr="008476BE">
        <w:rPr>
          <w:rFonts w:ascii="Arial" w:hAnsi="Arial" w:cs="Arial"/>
          <w:color w:val="222222"/>
        </w:rPr>
        <w:t>certificate and leave at Alano folder at the pool.  Mary</w:t>
      </w:r>
      <w:r w:rsidR="009A51DC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of Aramark</w:t>
      </w:r>
      <w:r w:rsidR="009A51DC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needs it by </w:t>
      </w:r>
      <w:r w:rsidRPr="008476BE">
        <w:rPr>
          <w:rFonts w:ascii="Arial" w:hAnsi="Arial" w:cs="Arial"/>
          <w:color w:val="222222"/>
        </w:rPr>
        <w:t>your first concert volunteer date.</w:t>
      </w:r>
    </w:p>
    <w:p xmlns:wp14="http://schemas.microsoft.com/office/word/2010/wordml" w:rsidR="008476BE" w:rsidP="008476BE" w:rsidRDefault="008476BE" w14:paraId="6A05A809" wp14:textId="7777777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26AD0DC3" w:rsidP="26AD0DC3" w:rsidRDefault="26AD0DC3" w14:noSpellErr="1" w14:paraId="0B3CDF26" w14:textId="4AB2DEDB">
      <w:pPr>
        <w:pStyle w:val="NormalWeb"/>
        <w:bidi w:val="0"/>
        <w:spacing w:beforeAutospacing="on" w:afterAutospacing="on" w:line="240" w:lineRule="auto"/>
        <w:ind w:left="720" w:right="0"/>
        <w:jc w:val="left"/>
      </w:pPr>
      <w:r w:rsidRPr="26AD0DC3" w:rsidR="26AD0DC3">
        <w:rPr>
          <w:rFonts w:ascii="Arial" w:hAnsi="Arial" w:cs="Arial"/>
          <w:color w:val="222222"/>
        </w:rPr>
        <w:t>Sophia Duran</w:t>
      </w:r>
    </w:p>
    <w:p xmlns:wp14="http://schemas.microsoft.com/office/word/2010/wordml" w:rsidR="008476BE" w:rsidP="26AD0DC3" w:rsidRDefault="006C112A" w14:paraId="303163B1" wp14:textId="3DF5CBF6">
      <w:pPr>
        <w:pStyle w:val="NormalWeb"/>
        <w:shd w:val="clear" w:color="auto" w:fill="FFFFFF" w:themeFill="background1"/>
        <w:ind w:firstLine="720"/>
        <w:rPr>
          <w:rFonts w:ascii="Arial" w:hAnsi="Arial" w:cs="Arial"/>
          <w:color w:val="auto"/>
          <w:u w:val="none"/>
        </w:rPr>
      </w:pPr>
      <w:r w:rsidRPr="26AD0DC3" w:rsidR="26AD0DC3">
        <w:rPr>
          <w:rFonts w:ascii="Arial" w:hAnsi="Arial" w:cs="Arial"/>
          <w:color w:val="auto"/>
          <w:u w:val="none"/>
        </w:rPr>
        <w:t>925-586-0948</w:t>
      </w:r>
    </w:p>
    <w:p w:rsidR="26AD0DC3" w:rsidP="26AD0DC3" w:rsidRDefault="26AD0DC3" w14:noSpellErr="1" w14:paraId="6BD9A712" w14:textId="65BBD27E">
      <w:pPr>
        <w:pStyle w:val="NormalWeb"/>
        <w:bidi w:val="0"/>
        <w:spacing w:beforeAutospacing="on" w:afterAutospacing="on" w:line="240" w:lineRule="auto"/>
        <w:ind w:left="0" w:right="0" w:firstLine="720"/>
        <w:jc w:val="left"/>
      </w:pPr>
      <w:r w:rsidRPr="26AD0DC3" w:rsidR="26AD0DC3">
        <w:rPr>
          <w:rFonts w:ascii="Arial" w:hAnsi="Arial" w:cs="Arial"/>
          <w:color w:val="1155CC"/>
          <w:u w:val="single"/>
        </w:rPr>
        <w:t>Alamedanotary@yahoo.com</w:t>
      </w:r>
    </w:p>
    <w:p xmlns:wp14="http://schemas.microsoft.com/office/word/2010/wordml" w:rsidRPr="00EE5202" w:rsidR="00EE5202" w:rsidP="00EE5202" w:rsidRDefault="00EE5202" w14:paraId="5A39BBE3" wp14:textId="77777777">
      <w:pPr>
        <w:jc w:val="center"/>
        <w:rPr>
          <w:b/>
          <w:sz w:val="44"/>
          <w:szCs w:val="44"/>
        </w:rPr>
      </w:pPr>
      <w:bookmarkStart w:name="_GoBack" w:id="0"/>
      <w:bookmarkEnd w:id="0"/>
    </w:p>
    <w:sectPr w:rsidRPr="00EE5202" w:rsidR="00EE5202" w:rsidSect="005113D7">
      <w:pgSz w:w="12240" w:h="15840" w:orient="portrait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1C8E"/>
    <w:multiLevelType w:val="hybridMultilevel"/>
    <w:tmpl w:val="364A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A4E8E"/>
    <w:multiLevelType w:val="hybridMultilevel"/>
    <w:tmpl w:val="F1AE64F0"/>
    <w:lvl w:ilvl="0" w:tplc="92FC32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20"/>
  <w:characterSpacingControl w:val="doNotCompress"/>
  <w:compat/>
  <w:rsids>
    <w:rsidRoot w:val="00EE5202"/>
    <w:rsid w:val="002C33A0"/>
    <w:rsid w:val="00324B8B"/>
    <w:rsid w:val="00354841"/>
    <w:rsid w:val="00372A01"/>
    <w:rsid w:val="00475D12"/>
    <w:rsid w:val="00482E03"/>
    <w:rsid w:val="005113D7"/>
    <w:rsid w:val="005E25F3"/>
    <w:rsid w:val="006C112A"/>
    <w:rsid w:val="008476BE"/>
    <w:rsid w:val="009A51DC"/>
    <w:rsid w:val="00A57439"/>
    <w:rsid w:val="00B8147D"/>
    <w:rsid w:val="00BF7147"/>
    <w:rsid w:val="00EE5202"/>
    <w:rsid w:val="00EF6525"/>
    <w:rsid w:val="26AD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5827E5"/>
  <w15:docId w15:val="{15f40603-c5df-404e-9201-350c0d194c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112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2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6BE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8476BE"/>
  </w:style>
  <w:style w:type="character" w:styleId="Hyperlink">
    <w:name w:val="Hyperlink"/>
    <w:basedOn w:val="DefaultParagraphFont"/>
    <w:uiPriority w:val="99"/>
    <w:semiHidden/>
    <w:unhideWhenUsed/>
    <w:rsid w:val="008476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76BE"/>
  </w:style>
  <w:style w:type="character" w:styleId="Hyperlink">
    <w:name w:val="Hyperlink"/>
    <w:basedOn w:val="DefaultParagraphFont"/>
    <w:uiPriority w:val="99"/>
    <w:semiHidden/>
    <w:unhideWhenUsed/>
    <w:rsid w:val="008476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cafoodhandlers.com/" TargetMode="External" Id="rId6" /><Relationship Type="http://schemas.microsoft.com/office/2007/relationships/stylesWithEffects" Target="stylesWithEffects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Kathleen</dc:creator>
  <lastModifiedBy>Sarah Mead</lastModifiedBy>
  <revision>5</revision>
  <dcterms:created xsi:type="dcterms:W3CDTF">2016-01-19T05:28:00.0000000Z</dcterms:created>
  <dcterms:modified xsi:type="dcterms:W3CDTF">2019-03-06T18:07:27.5016499Z</dcterms:modified>
</coreProperties>
</file>