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1A0" w:rsidRPr="003D51A0" w:rsidRDefault="003D51A0" w:rsidP="003D51A0">
      <w:pPr>
        <w:pStyle w:val="Heading1"/>
        <w:jc w:val="center"/>
        <w:rPr>
          <w:u w:val="single"/>
        </w:rPr>
      </w:pPr>
      <w:proofErr w:type="spellStart"/>
      <w:r w:rsidRPr="003D51A0">
        <w:rPr>
          <w:u w:val="single"/>
        </w:rPr>
        <w:t>Wunder</w:t>
      </w:r>
      <w:proofErr w:type="spellEnd"/>
      <w:r w:rsidRPr="003D51A0">
        <w:rPr>
          <w:u w:val="single"/>
        </w:rPr>
        <w:t xml:space="preserve"> Weather </w:t>
      </w:r>
      <w:proofErr w:type="gramStart"/>
      <w:r w:rsidRPr="003D51A0">
        <w:rPr>
          <w:u w:val="single"/>
        </w:rPr>
        <w:t>Station  Led</w:t>
      </w:r>
      <w:proofErr w:type="gramEnd"/>
      <w:r w:rsidRPr="003D51A0">
        <w:rPr>
          <w:u w:val="single"/>
        </w:rPr>
        <w:t xml:space="preserve"> status and blink sequences</w:t>
      </w:r>
    </w:p>
    <w:p w:rsidR="003D51A0" w:rsidRDefault="003D51A0" w:rsidP="003D51A0"/>
    <w:p w:rsidR="003D51A0" w:rsidRPr="003D51A0" w:rsidRDefault="003D51A0" w:rsidP="003D51A0">
      <w:pPr>
        <w:rPr>
          <w:rFonts w:ascii="Times New Roman" w:hAnsi="Times New Roman" w:cs="Times New Roman"/>
        </w:rPr>
      </w:pPr>
      <w:r w:rsidRPr="003D51A0">
        <w:rPr>
          <w:rFonts w:ascii="Times New Roman" w:hAnsi="Times New Roman" w:cs="Times New Roman"/>
        </w:rPr>
        <w:t xml:space="preserve">There are 3 LEDs on the board. The device uses the </w:t>
      </w:r>
      <w:r w:rsidRPr="003D51A0">
        <w:rPr>
          <w:rFonts w:ascii="Times New Roman" w:hAnsi="Times New Roman" w:cs="Times New Roman"/>
          <w:color w:val="006C31"/>
        </w:rPr>
        <w:t>green</w:t>
      </w:r>
      <w:r w:rsidRPr="003D51A0">
        <w:rPr>
          <w:rFonts w:ascii="Times New Roman" w:hAnsi="Times New Roman" w:cs="Times New Roman"/>
        </w:rPr>
        <w:t xml:space="preserve"> and </w:t>
      </w:r>
      <w:r w:rsidRPr="003D51A0">
        <w:rPr>
          <w:rFonts w:ascii="Times New Roman" w:hAnsi="Times New Roman" w:cs="Times New Roman"/>
          <w:color w:val="F79646" w:themeColor="accent6"/>
        </w:rPr>
        <w:t>orange</w:t>
      </w:r>
      <w:r w:rsidRPr="003D51A0">
        <w:rPr>
          <w:rFonts w:ascii="Times New Roman" w:hAnsi="Times New Roman" w:cs="Times New Roman"/>
        </w:rPr>
        <w:t xml:space="preserve"> LED to communicate routine status and the </w:t>
      </w:r>
      <w:r w:rsidRPr="003D51A0">
        <w:rPr>
          <w:rFonts w:ascii="Times New Roman" w:hAnsi="Times New Roman" w:cs="Times New Roman"/>
          <w:color w:val="FF0000"/>
        </w:rPr>
        <w:t xml:space="preserve">red </w:t>
      </w:r>
      <w:r w:rsidRPr="003D51A0">
        <w:rPr>
          <w:rFonts w:ascii="Times New Roman" w:hAnsi="Times New Roman" w:cs="Times New Roman"/>
        </w:rPr>
        <w:t>LED to denote potentially problematic status.</w:t>
      </w:r>
    </w:p>
    <w:p w:rsidR="003D51A0" w:rsidRPr="003D51A0" w:rsidRDefault="003D51A0" w:rsidP="003D51A0">
      <w:pPr>
        <w:rPr>
          <w:rFonts w:ascii="Times New Roman" w:hAnsi="Times New Roman" w:cs="Times New Roman"/>
        </w:rPr>
      </w:pPr>
      <w:r w:rsidRPr="003D51A0">
        <w:rPr>
          <w:rFonts w:ascii="Times New Roman" w:hAnsi="Times New Roman" w:cs="Times New Roman"/>
        </w:rPr>
        <w:t>The LEDs are also used as button press confirmation to signal entry to special modes such as factory reset, Wi-Fi configuration mode and boot loader mode.</w:t>
      </w:r>
    </w:p>
    <w:p w:rsidR="003D51A0" w:rsidRPr="003D51A0" w:rsidRDefault="003D51A0" w:rsidP="003D51A0">
      <w:pPr>
        <w:rPr>
          <w:rFonts w:ascii="Times New Roman" w:hAnsi="Times New Roman" w:cs="Times New Roman"/>
        </w:rPr>
      </w:pPr>
    </w:p>
    <w:p w:rsidR="003D51A0" w:rsidRPr="003D51A0" w:rsidRDefault="003D51A0" w:rsidP="003D51A0">
      <w:pPr>
        <w:pStyle w:val="Heading2"/>
        <w:rPr>
          <w:rFonts w:ascii="Times New Roman" w:hAnsi="Times New Roman" w:cs="Times New Roman"/>
        </w:rPr>
      </w:pPr>
      <w:r w:rsidRPr="003D51A0">
        <w:rPr>
          <w:rFonts w:ascii="Times New Roman" w:hAnsi="Times New Roman" w:cs="Times New Roman"/>
        </w:rPr>
        <w:t>Normal Operation:</w:t>
      </w:r>
    </w:p>
    <w:p w:rsidR="003D51A0" w:rsidRPr="003D51A0" w:rsidRDefault="003D51A0" w:rsidP="003D51A0">
      <w:pPr>
        <w:rPr>
          <w:rFonts w:ascii="Times New Roman" w:hAnsi="Times New Roman" w:cs="Times New Roman"/>
        </w:rPr>
      </w:pPr>
    </w:p>
    <w:p w:rsidR="003D51A0" w:rsidRPr="003D51A0" w:rsidRDefault="003D51A0" w:rsidP="003D51A0">
      <w:pPr>
        <w:pStyle w:val="ListParagraph"/>
        <w:numPr>
          <w:ilvl w:val="0"/>
          <w:numId w:val="1"/>
        </w:numPr>
        <w:rPr>
          <w:rFonts w:ascii="Times New Roman" w:hAnsi="Times New Roman" w:cs="Times New Roman"/>
        </w:rPr>
      </w:pPr>
      <w:r w:rsidRPr="003D51A0">
        <w:rPr>
          <w:rFonts w:ascii="Times New Roman" w:hAnsi="Times New Roman" w:cs="Times New Roman"/>
        </w:rPr>
        <w:t>All LEDs FLASH briefly immediately after power up or reset to signal program start-up.</w:t>
      </w:r>
    </w:p>
    <w:p w:rsidR="003D51A0" w:rsidRPr="003D51A0" w:rsidRDefault="003D51A0" w:rsidP="003D51A0">
      <w:pPr>
        <w:pStyle w:val="ListParagraph"/>
        <w:numPr>
          <w:ilvl w:val="0"/>
          <w:numId w:val="1"/>
        </w:numPr>
        <w:rPr>
          <w:rFonts w:ascii="Times New Roman" w:hAnsi="Times New Roman" w:cs="Times New Roman"/>
        </w:rPr>
      </w:pPr>
      <w:r w:rsidRPr="003D51A0">
        <w:rPr>
          <w:rFonts w:ascii="Times New Roman" w:hAnsi="Times New Roman" w:cs="Times New Roman"/>
          <w:color w:val="006C31"/>
        </w:rPr>
        <w:t xml:space="preserve">Green </w:t>
      </w:r>
      <w:r w:rsidRPr="003D51A0">
        <w:rPr>
          <w:rFonts w:ascii="Times New Roman" w:hAnsi="Times New Roman" w:cs="Times New Roman"/>
        </w:rPr>
        <w:t>BLINKS rapidly while the device tries to establish a Wi-Fi connection. This state persists indefinitely or until a Wi-Fi connection is established. *</w:t>
      </w:r>
    </w:p>
    <w:p w:rsidR="003D51A0" w:rsidRPr="003D51A0" w:rsidRDefault="003D51A0" w:rsidP="003D51A0">
      <w:pPr>
        <w:pStyle w:val="ListParagraph"/>
        <w:numPr>
          <w:ilvl w:val="0"/>
          <w:numId w:val="1"/>
        </w:numPr>
        <w:rPr>
          <w:rFonts w:ascii="Times New Roman" w:hAnsi="Times New Roman" w:cs="Times New Roman"/>
        </w:rPr>
      </w:pPr>
      <w:r w:rsidRPr="003D51A0">
        <w:rPr>
          <w:rFonts w:ascii="Times New Roman" w:hAnsi="Times New Roman" w:cs="Times New Roman"/>
          <w:color w:val="006C31"/>
        </w:rPr>
        <w:t xml:space="preserve">Green </w:t>
      </w:r>
      <w:r w:rsidRPr="003D51A0">
        <w:rPr>
          <w:rFonts w:ascii="Times New Roman" w:hAnsi="Times New Roman" w:cs="Times New Roman"/>
        </w:rPr>
        <w:t xml:space="preserve">BLINKS at 1 second interval when a Wi-Fi connection has been established. This is the normal operation mode and persists indefinitely unless the connection has been lost. </w:t>
      </w:r>
    </w:p>
    <w:p w:rsidR="003D51A0" w:rsidRPr="003D51A0" w:rsidRDefault="003D51A0" w:rsidP="003D51A0">
      <w:pPr>
        <w:pStyle w:val="ListParagraph"/>
        <w:numPr>
          <w:ilvl w:val="0"/>
          <w:numId w:val="1"/>
        </w:numPr>
        <w:rPr>
          <w:rFonts w:ascii="Times New Roman" w:hAnsi="Times New Roman" w:cs="Times New Roman"/>
        </w:rPr>
      </w:pPr>
      <w:r w:rsidRPr="003D51A0">
        <w:rPr>
          <w:rFonts w:ascii="Times New Roman" w:hAnsi="Times New Roman" w:cs="Times New Roman"/>
          <w:color w:val="F79646" w:themeColor="accent6"/>
        </w:rPr>
        <w:t>Orange</w:t>
      </w:r>
      <w:r w:rsidRPr="003D51A0">
        <w:rPr>
          <w:rFonts w:ascii="Times New Roman" w:hAnsi="Times New Roman" w:cs="Times New Roman"/>
        </w:rPr>
        <w:t xml:space="preserve"> BLINKS briefly when data is being sent to Weather underground. </w:t>
      </w:r>
    </w:p>
    <w:p w:rsidR="003D51A0" w:rsidRPr="003D51A0" w:rsidRDefault="003D51A0" w:rsidP="003D51A0">
      <w:pPr>
        <w:pStyle w:val="ListParagraph"/>
        <w:numPr>
          <w:ilvl w:val="0"/>
          <w:numId w:val="1"/>
        </w:numPr>
        <w:rPr>
          <w:rFonts w:ascii="Times New Roman" w:hAnsi="Times New Roman" w:cs="Times New Roman"/>
        </w:rPr>
      </w:pPr>
      <w:r w:rsidRPr="003D51A0">
        <w:rPr>
          <w:rFonts w:ascii="Times New Roman" w:hAnsi="Times New Roman" w:cs="Times New Roman"/>
        </w:rPr>
        <w:t xml:space="preserve">All LEDs ON steady indicates an ERROR condition. This state is preceded by an error message sent to the USB COM port for diagnostics. The system is locked in this state until reset is issued. </w:t>
      </w:r>
    </w:p>
    <w:p w:rsidR="003D51A0" w:rsidRPr="003D51A0" w:rsidRDefault="003D51A0" w:rsidP="003D51A0">
      <w:pPr>
        <w:rPr>
          <w:rFonts w:ascii="Times New Roman" w:hAnsi="Times New Roman" w:cs="Times New Roman"/>
        </w:rPr>
      </w:pPr>
      <w:r w:rsidRPr="003D51A0">
        <w:rPr>
          <w:rFonts w:ascii="Times New Roman" w:hAnsi="Times New Roman" w:cs="Times New Roman"/>
        </w:rPr>
        <w:t xml:space="preserve"> </w:t>
      </w:r>
    </w:p>
    <w:p w:rsidR="003D51A0" w:rsidRPr="003D51A0" w:rsidRDefault="003D51A0" w:rsidP="003D51A0">
      <w:pPr>
        <w:pStyle w:val="Heading2"/>
      </w:pPr>
      <w:r w:rsidRPr="003D51A0">
        <w:t>Button Press Responses:</w:t>
      </w:r>
    </w:p>
    <w:p w:rsidR="003D51A0" w:rsidRPr="003D51A0" w:rsidRDefault="003D51A0" w:rsidP="003D51A0">
      <w:pPr>
        <w:rPr>
          <w:rFonts w:ascii="Times New Roman" w:hAnsi="Times New Roman" w:cs="Times New Roman"/>
        </w:rPr>
      </w:pPr>
    </w:p>
    <w:p w:rsidR="003D51A0" w:rsidRPr="003D51A0" w:rsidRDefault="003D51A0" w:rsidP="003D51A0">
      <w:pPr>
        <w:pStyle w:val="ListParagraph"/>
        <w:numPr>
          <w:ilvl w:val="0"/>
          <w:numId w:val="2"/>
        </w:numPr>
        <w:rPr>
          <w:rFonts w:ascii="Times New Roman" w:hAnsi="Times New Roman" w:cs="Times New Roman"/>
        </w:rPr>
      </w:pPr>
      <w:r w:rsidRPr="003D51A0">
        <w:rPr>
          <w:rFonts w:ascii="Times New Roman" w:hAnsi="Times New Roman" w:cs="Times New Roman"/>
        </w:rPr>
        <w:t xml:space="preserve">All LEDs FLASHING in unison indicates that the factory reset function has been executed </w:t>
      </w:r>
      <w:proofErr w:type="gramStart"/>
      <w:r w:rsidRPr="003D51A0">
        <w:rPr>
          <w:rFonts w:ascii="Times New Roman" w:hAnsi="Times New Roman" w:cs="Times New Roman"/>
        </w:rPr>
        <w:t>( S1</w:t>
      </w:r>
      <w:proofErr w:type="gramEnd"/>
      <w:r w:rsidRPr="003D51A0">
        <w:rPr>
          <w:rFonts w:ascii="Times New Roman" w:hAnsi="Times New Roman" w:cs="Times New Roman"/>
        </w:rPr>
        <w:t xml:space="preserve"> held for longer than 4 seconds during reset).</w:t>
      </w:r>
    </w:p>
    <w:p w:rsidR="003D51A0" w:rsidRPr="003D51A0" w:rsidRDefault="003D51A0" w:rsidP="003D51A0">
      <w:pPr>
        <w:pStyle w:val="ListParagraph"/>
        <w:numPr>
          <w:ilvl w:val="0"/>
          <w:numId w:val="2"/>
        </w:numPr>
        <w:rPr>
          <w:rFonts w:ascii="Times New Roman" w:hAnsi="Times New Roman" w:cs="Times New Roman"/>
        </w:rPr>
      </w:pPr>
      <w:r w:rsidRPr="003D51A0">
        <w:rPr>
          <w:rFonts w:ascii="Times New Roman" w:hAnsi="Times New Roman" w:cs="Times New Roman"/>
        </w:rPr>
        <w:t xml:space="preserve">All LEDS ON steady indicates that the boot-loader state has been entered </w:t>
      </w:r>
      <w:proofErr w:type="gramStart"/>
      <w:r w:rsidRPr="003D51A0">
        <w:rPr>
          <w:rFonts w:ascii="Times New Roman" w:hAnsi="Times New Roman" w:cs="Times New Roman"/>
        </w:rPr>
        <w:t>( S2</w:t>
      </w:r>
      <w:proofErr w:type="gramEnd"/>
      <w:r w:rsidRPr="003D51A0">
        <w:rPr>
          <w:rFonts w:ascii="Times New Roman" w:hAnsi="Times New Roman" w:cs="Times New Roman"/>
        </w:rPr>
        <w:t xml:space="preserve"> held during reset).</w:t>
      </w:r>
    </w:p>
    <w:p w:rsidR="003D51A0" w:rsidRDefault="003D51A0" w:rsidP="003D51A0">
      <w:pPr>
        <w:pStyle w:val="ListParagraph"/>
        <w:numPr>
          <w:ilvl w:val="0"/>
          <w:numId w:val="2"/>
        </w:numPr>
        <w:rPr>
          <w:rFonts w:ascii="Times New Roman" w:hAnsi="Times New Roman" w:cs="Times New Roman"/>
        </w:rPr>
      </w:pPr>
      <w:r w:rsidRPr="003D51A0">
        <w:rPr>
          <w:rFonts w:ascii="Times New Roman" w:hAnsi="Times New Roman" w:cs="Times New Roman"/>
          <w:color w:val="F79646" w:themeColor="accent6"/>
        </w:rPr>
        <w:t>Orange</w:t>
      </w:r>
      <w:r w:rsidRPr="003D51A0">
        <w:rPr>
          <w:rFonts w:ascii="Times New Roman" w:hAnsi="Times New Roman" w:cs="Times New Roman"/>
        </w:rPr>
        <w:t xml:space="preserve"> ON steady while </w:t>
      </w:r>
      <w:r w:rsidRPr="003D51A0">
        <w:rPr>
          <w:rFonts w:ascii="Times New Roman" w:hAnsi="Times New Roman" w:cs="Times New Roman"/>
          <w:color w:val="006C31"/>
        </w:rPr>
        <w:t>Green</w:t>
      </w:r>
      <w:r w:rsidRPr="003D51A0">
        <w:rPr>
          <w:rFonts w:ascii="Times New Roman" w:hAnsi="Times New Roman" w:cs="Times New Roman"/>
        </w:rPr>
        <w:t xml:space="preserve"> and </w:t>
      </w:r>
      <w:r w:rsidRPr="003D51A0">
        <w:rPr>
          <w:rFonts w:ascii="Times New Roman" w:hAnsi="Times New Roman" w:cs="Times New Roman"/>
          <w:color w:val="FF0000"/>
        </w:rPr>
        <w:t>Red</w:t>
      </w:r>
      <w:r w:rsidRPr="003D51A0">
        <w:rPr>
          <w:rFonts w:ascii="Times New Roman" w:hAnsi="Times New Roman" w:cs="Times New Roman"/>
        </w:rPr>
        <w:t xml:space="preserve"> are </w:t>
      </w:r>
      <w:proofErr w:type="gramStart"/>
      <w:r w:rsidRPr="003D51A0">
        <w:rPr>
          <w:rFonts w:ascii="Times New Roman" w:hAnsi="Times New Roman" w:cs="Times New Roman"/>
        </w:rPr>
        <w:t>off</w:t>
      </w:r>
      <w:r>
        <w:rPr>
          <w:rFonts w:ascii="Times New Roman" w:hAnsi="Times New Roman" w:cs="Times New Roman"/>
        </w:rPr>
        <w:t xml:space="preserve"> </w:t>
      </w:r>
      <w:r w:rsidRPr="003D51A0">
        <w:rPr>
          <w:rFonts w:ascii="Times New Roman" w:hAnsi="Times New Roman" w:cs="Times New Roman"/>
        </w:rPr>
        <w:t xml:space="preserve"> indicates</w:t>
      </w:r>
      <w:proofErr w:type="gramEnd"/>
      <w:r w:rsidRPr="003D51A0">
        <w:rPr>
          <w:rFonts w:ascii="Times New Roman" w:hAnsi="Times New Roman" w:cs="Times New Roman"/>
        </w:rPr>
        <w:t xml:space="preserve"> USB/UART configuration mode (S1 held &lt;4 seconds during reset)</w:t>
      </w:r>
      <w:r>
        <w:rPr>
          <w:rFonts w:ascii="Times New Roman" w:hAnsi="Times New Roman" w:cs="Times New Roman"/>
        </w:rPr>
        <w:t>.</w:t>
      </w:r>
    </w:p>
    <w:p w:rsidR="003D51A0" w:rsidRDefault="003D51A0" w:rsidP="003D51A0">
      <w:pPr>
        <w:rPr>
          <w:rFonts w:ascii="Times New Roman" w:hAnsi="Times New Roman" w:cs="Times New Roman"/>
        </w:rPr>
      </w:pPr>
    </w:p>
    <w:p w:rsidR="003D51A0" w:rsidRDefault="003D51A0" w:rsidP="003D51A0">
      <w:pPr>
        <w:rPr>
          <w:rFonts w:ascii="Times New Roman" w:hAnsi="Times New Roman" w:cs="Times New Roman"/>
        </w:rPr>
      </w:pPr>
    </w:p>
    <w:p w:rsidR="003D51A0" w:rsidRDefault="003D51A0" w:rsidP="003D51A0">
      <w:pPr>
        <w:rPr>
          <w:rFonts w:ascii="Times New Roman" w:hAnsi="Times New Roman" w:cs="Times New Roman"/>
        </w:rPr>
      </w:pPr>
    </w:p>
    <w:p w:rsidR="003D51A0" w:rsidRDefault="003D51A0" w:rsidP="003D51A0">
      <w:pPr>
        <w:rPr>
          <w:rFonts w:ascii="Times New Roman" w:hAnsi="Times New Roman" w:cs="Times New Roman"/>
        </w:rPr>
      </w:pPr>
    </w:p>
    <w:p w:rsidR="003D51A0" w:rsidRPr="003D51A0" w:rsidRDefault="003D51A0" w:rsidP="003D51A0">
      <w:pPr>
        <w:rPr>
          <w:rFonts w:ascii="Times New Roman" w:hAnsi="Times New Roman" w:cs="Times New Roman"/>
        </w:rPr>
      </w:pPr>
      <w:r w:rsidRPr="003D51A0">
        <w:rPr>
          <w:rFonts w:ascii="Times New Roman" w:hAnsi="Times New Roman" w:cs="Times New Roman"/>
        </w:rPr>
        <w:t>*</w:t>
      </w:r>
      <w:r>
        <w:rPr>
          <w:rFonts w:ascii="Times New Roman" w:hAnsi="Times New Roman" w:cs="Times New Roman"/>
        </w:rPr>
        <w:t xml:space="preserve">)  </w:t>
      </w:r>
      <w:r w:rsidRPr="003D51A0">
        <w:rPr>
          <w:rFonts w:ascii="Times New Roman" w:hAnsi="Times New Roman" w:cs="Times New Roman"/>
        </w:rPr>
        <w:t xml:space="preserve">A 10 minute watchdog resets the board if no </w:t>
      </w:r>
      <w:proofErr w:type="spellStart"/>
      <w:r w:rsidRPr="003D51A0">
        <w:rPr>
          <w:rFonts w:ascii="Times New Roman" w:hAnsi="Times New Roman" w:cs="Times New Roman"/>
        </w:rPr>
        <w:t>WiFi</w:t>
      </w:r>
      <w:proofErr w:type="spellEnd"/>
      <w:r w:rsidRPr="003D51A0">
        <w:rPr>
          <w:rFonts w:ascii="Times New Roman" w:hAnsi="Times New Roman" w:cs="Times New Roman"/>
        </w:rPr>
        <w:t xml:space="preserve"> connection could be established, starting the 10 minute time out over again.</w:t>
      </w:r>
    </w:p>
    <w:sectPr w:rsidR="003D51A0" w:rsidRPr="003D51A0" w:rsidSect="00D36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34297"/>
    <w:multiLevelType w:val="hybridMultilevel"/>
    <w:tmpl w:val="DAEA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272BD"/>
    <w:multiLevelType w:val="hybridMultilevel"/>
    <w:tmpl w:val="0842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1A0"/>
    <w:rsid w:val="003D51A0"/>
    <w:rsid w:val="00D36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9B8"/>
  </w:style>
  <w:style w:type="paragraph" w:styleId="Heading1">
    <w:name w:val="heading 1"/>
    <w:basedOn w:val="Normal"/>
    <w:next w:val="Normal"/>
    <w:link w:val="Heading1Char"/>
    <w:uiPriority w:val="9"/>
    <w:qFormat/>
    <w:rsid w:val="003D5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1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51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c:creator>
  <cp:keywords/>
  <dc:description/>
  <cp:lastModifiedBy>Gary </cp:lastModifiedBy>
  <cp:revision>2</cp:revision>
  <dcterms:created xsi:type="dcterms:W3CDTF">2014-01-15T19:06:00Z</dcterms:created>
  <dcterms:modified xsi:type="dcterms:W3CDTF">2014-01-15T19:13:00Z</dcterms:modified>
</cp:coreProperties>
</file>