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ary-b.-genett-solution-engineer-product-owner"/>
      <w:bookmarkEnd w:id="21"/>
      <w:r>
        <w:t xml:space="preserve">Gary B. Genett // Solution Engineer &amp; Product Owner</w:t>
      </w:r>
    </w:p>
    <w:p>
      <w:r>
        <w:t xml:space="preserve">Seattle, WA | 206-391-6606 |</w:t>
      </w:r>
      <w:r>
        <w:t xml:space="preserve"> </w:t>
      </w:r>
      <w:hyperlink r:id="rId22">
        <w:r>
          <w:rPr>
            <w:rStyle w:val="Link"/>
          </w:rPr>
          <w:t xml:space="preserve">me@garybgenett.net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Link"/>
          </w:rPr>
          <w:t xml:space="preserve">http://garybgenett.net/Gary_B_Genett-Product_Manager.pdf</w:t>
        </w:r>
      </w:hyperlink>
    </w:p>
    <w:tbl>
      <w:tblPr>
        <w:tblStyle w:val="TableNormal"/>
        <w:tblW w:type="pct" w:w="5000.0"/>
      </w:tblPr>
      <w:tblGrid>
        <w:gridCol w:w="4422"/>
        <w:gridCol w:w="3498"/>
      </w:tblGrid>
      <w:tr>
        <w:tc>
          <w:p>
            <w:pPr>
              <w:jc w:val="left"/>
            </w:pPr>
            <w:r>
              <w:rPr>
                <w:b/>
              </w:rPr>
              <w:t xml:space="preserve">Two decades of technology expertise</w:t>
            </w:r>
            <w:r>
              <w:br w:type="textWrapping"/>
            </w:r>
            <w:r>
              <w:t xml:space="preserve">– Cross-functional requirements-to-release specialist</w:t>
            </w:r>
            <w:r>
              <w:br w:type="textWrapping"/>
            </w:r>
            <w:r>
              <w:t xml:space="preserve">– High-fidelity translation of challenges into solutions</w:t>
            </w:r>
            <w:r>
              <w:br w:type="textWrapping"/>
            </w:r>
            <w:r>
              <w:t xml:space="preserve">– Data-driven, correlating multiple information sources</w:t>
            </w:r>
            <w:r>
              <w:br w:type="textWrapping"/>
            </w:r>
            <w:r>
              <w:t xml:space="preserve">– GNU/Linux expert, cloud architecture and automation</w:t>
            </w:r>
            <w:r>
              <w:br w:type="textWrapping"/>
            </w:r>
            <w:r>
              <w:t xml:space="preserve">– Coding, scripting, prototyping, light development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Programming polyglot</w:t>
            </w:r>
            <w:r>
              <w:br w:type="textWrapping"/>
            </w:r>
            <w:r>
              <w:t xml:space="preserve">– Experience with Node.js, Python, C</w:t>
            </w:r>
            <w:r>
              <w:br w:type="textWrapping"/>
            </w:r>
            <w:r>
              <w:t xml:space="preserve">– Expert in Bash, Perl, TCL</w:t>
            </w:r>
            <w:r>
              <w:br w:type="textWrapping"/>
            </w:r>
            <w:r>
              <w:t xml:space="preserve">– Basic web development, HTML/CSS/Javascript</w:t>
            </w:r>
            <w:r>
              <w:br w:type="textWrapping"/>
            </w:r>
            <w:r>
              <w:t xml:space="preserve">– Web/system APIs, REST/JSON/XML, SQL</w:t>
            </w:r>
            <w:r>
              <w:br w:type="textWrapping"/>
            </w:r>
            <w:r>
              <w:t xml:space="preserve">– History of learning new languages on the fly</w:t>
            </w:r>
            <w:r>
              <w:br w:type="textWrapping"/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Consummate engineer with solid business acumen</w:t>
            </w:r>
            <w:r>
              <w:br w:type="textWrapping"/>
            </w:r>
            <w:r>
              <w:t xml:space="preserve">– Roles in product management, development, sales, support</w:t>
            </w:r>
            <w:r>
              <w:br w:type="textWrapping"/>
            </w:r>
            <w:r>
              <w:t xml:space="preserve">– Excellent written communication, produces publishable work</w:t>
            </w:r>
            <w:r>
              <w:br w:type="textWrapping"/>
            </w:r>
            <w:r>
              <w:t xml:space="preserve">– Proven leadership and adaptability, sales and marketing</w:t>
            </w:r>
            <w:r>
              <w:br w:type="textWrapping"/>
            </w:r>
            <w:r>
              <w:t xml:space="preserve">– Operational and process definition and implementation</w:t>
            </w:r>
            <w:r>
              <w:br w:type="textWrapping"/>
            </w:r>
            <w:r>
              <w:t xml:space="preserve">– Return on investment, process and system optimization</w:t>
            </w:r>
            <w:r>
              <w:br w:type="textWrapping"/>
            </w:r>
            <w:r>
              <w:t xml:space="preserve">– Applies scientific method to everyday challenges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Product development lifecycle</w:t>
            </w:r>
            <w:r>
              <w:br w:type="textWrapping"/>
            </w:r>
            <w:r>
              <w:t xml:space="preserve">– Program and schedule management, budget</w:t>
            </w:r>
            <w:r>
              <w:br w:type="textWrapping"/>
            </w:r>
            <w:r>
              <w:t xml:space="preserve">– Performance and functional testing</w:t>
            </w:r>
            <w:r>
              <w:br w:type="textWrapping"/>
            </w:r>
            <w:r>
              <w:t xml:space="preserve">– Requirements, design, release and maintenance</w:t>
            </w:r>
            <w:r>
              <w:br w:type="textWrapping"/>
            </w:r>
            <w:r>
              <w:t xml:space="preserve">– Source tree management, Git, SVN</w:t>
            </w:r>
            <w:r>
              <w:br w:type="textWrapping"/>
            </w:r>
            <w:r>
              <w:t xml:space="preserve">– DevOps, Agile, Waterfall</w:t>
            </w:r>
            <w:r>
              <w:br w:type="textWrapping"/>
            </w:r>
            <w:r>
              <w:t xml:space="preserve">– Scrum familiarity</w:t>
            </w:r>
            <w:r>
              <w:br w:type="textWrapping"/>
            </w:r>
          </w:p>
        </w:tc>
      </w:tr>
    </w:tbl>
    <w:p>
      <w:pPr>
        <w:pStyle w:val="Heading3"/>
      </w:pPr>
      <w:bookmarkStart w:id="24" w:name="owner-president-enviro-master-of-seattle-2016-2019"/>
      <w:bookmarkEnd w:id="24"/>
      <w:r>
        <w:t xml:space="preserve">Owner &amp; President</w:t>
      </w:r>
      <w:r>
        <w:br w:type="textWrapping"/>
      </w:r>
      <w:r>
        <w:t xml:space="preserve"> </w:t>
      </w:r>
      <w:r>
        <w:t xml:space="preserve">Enviro-Master of Seattle, 2016-2019</w:t>
      </w:r>
    </w:p>
    <w:p>
      <w:pPr>
        <w:pStyle w:val="Compact"/>
        <w:numPr>
          <w:numId w:val="1001"/>
          <w:ilvl w:val="0"/>
        </w:numPr>
      </w:pPr>
      <w:r>
        <w:t xml:space="preserve">Owned and operated a small company with several employees, organizational leadership and growth</w:t>
      </w:r>
    </w:p>
    <w:p>
      <w:pPr>
        <w:pStyle w:val="Compact"/>
        <w:numPr>
          <w:numId w:val="1001"/>
          <w:ilvl w:val="0"/>
        </w:numPr>
      </w:pPr>
      <w:r>
        <w:t xml:space="preserve">Managed almost a hundred sites throughout the entire Puget Sound region, high customer retention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Heading3"/>
      </w:pPr>
      <w:bookmarkStart w:id="25" w:name="senior-product-management-engineer-f5-networks-2014-2016"/>
      <w:bookmarkEnd w:id="25"/>
      <w:r>
        <w:t xml:space="preserve">Senior Product Management Engineer</w:t>
      </w:r>
      <w:r>
        <w:br w:type="textWrapping"/>
      </w:r>
      <w:r>
        <w:t xml:space="preserve"> </w:t>
      </w:r>
      <w:r>
        <w:t xml:space="preserve">F5 Networks, 2014-2016</w:t>
      </w:r>
    </w:p>
    <w:p>
      <w:pPr>
        <w:pStyle w:val="Compact"/>
        <w:numPr>
          <w:numId w:val="1002"/>
          <w:ilvl w:val="0"/>
        </w:numPr>
      </w:pPr>
      <w:r>
        <w:t xml:space="preserve">Created new, dedicated cloud/orchestration team amid evolving company organizational dynamics</w:t>
      </w:r>
    </w:p>
    <w:p>
      <w:pPr>
        <w:pStyle w:val="Compact"/>
        <w:numPr>
          <w:numId w:val="1002"/>
          <w:ilvl w:val="0"/>
        </w:numPr>
      </w:pPr>
      <w:r>
        <w:t xml:space="preserve">Defined new vision for automation, integrating all existing technologies into a unified suite</w:t>
      </w:r>
    </w:p>
    <w:p>
      <w:pPr>
        <w:pStyle w:val="Compact"/>
        <w:numPr>
          <w:numId w:val="1002"/>
          <w:ilvl w:val="0"/>
        </w:numPr>
      </w:pPr>
      <w:r>
        <w:t xml:space="preserve">Assessed emerging market trends and anticipated customer needs to develop the needed direction</w:t>
      </w:r>
    </w:p>
    <w:p>
      <w:pPr>
        <w:pStyle w:val="Compact"/>
        <w:numPr>
          <w:numId w:val="1002"/>
          <w:ilvl w:val="0"/>
        </w:numPr>
      </w:pPr>
      <w:r>
        <w:t xml:space="preserve">Demonstrated ownership and effective advocacy to executive team to achieve budget and support</w:t>
      </w:r>
    </w:p>
    <w:p>
      <w:pPr>
        <w:pStyle w:val="Compact"/>
        <w:numPr>
          <w:numId w:val="1002"/>
          <w:ilvl w:val="0"/>
        </w:numPr>
      </w:pPr>
      <w:r>
        <w:t xml:space="preserve">Ensured delivery through relationships, influence and expertise, both externally and internally</w:t>
      </w:r>
    </w:p>
    <w:p>
      <w:pPr>
        <w:pStyle w:val="Heading3"/>
      </w:pPr>
      <w:bookmarkStart w:id="26" w:name="new-product-introduction-engineer-f5-networks-2009-2014"/>
      <w:bookmarkEnd w:id="26"/>
      <w:r>
        <w:t xml:space="preserve">New Product Introduction Engineer</w:t>
      </w:r>
      <w:r>
        <w:br w:type="textWrapping"/>
      </w:r>
      <w:r>
        <w:t xml:space="preserve"> </w:t>
      </w:r>
      <w:r>
        <w:t xml:space="preserve">F5 Networks, 2009-2014</w:t>
      </w:r>
    </w:p>
    <w:p>
      <w:pPr>
        <w:pStyle w:val="Compact"/>
        <w:numPr>
          <w:numId w:val="1003"/>
          <w:ilvl w:val="0"/>
        </w:numPr>
      </w:pPr>
      <w:r>
        <w:t xml:space="preserve">Served as liaison between the major arms of the company: marketing, development, services and sales</w:t>
      </w:r>
    </w:p>
    <w:p>
      <w:pPr>
        <w:pStyle w:val="Compact"/>
        <w:numPr>
          <w:numId w:val="1003"/>
          <w:ilvl w:val="0"/>
        </w:numPr>
      </w:pPr>
      <w:r>
        <w:t xml:space="preserve">Ensured readiness of sales and services organizations before all new releases of products and services</w:t>
      </w:r>
    </w:p>
    <w:p>
      <w:pPr>
        <w:pStyle w:val="Compact"/>
        <w:numPr>
          <w:numId w:val="1003"/>
          <w:ilvl w:val="0"/>
        </w:numPr>
      </w:pPr>
      <w:r>
        <w:t xml:space="preserve">Developed and delivered in-person and web-based training curriculums for each release and new technologies</w:t>
      </w:r>
    </w:p>
    <w:p>
      <w:pPr>
        <w:pStyle w:val="Compact"/>
        <w:numPr>
          <w:numId w:val="1003"/>
          <w:ilvl w:val="0"/>
        </w:numPr>
      </w:pPr>
      <w:r>
        <w:t xml:space="preserve">Performed lead role in milestone release, delivered five innovative technologies and deep product rewrite</w:t>
      </w:r>
      <w:r>
        <w:t xml:space="preserve"> </w:t>
      </w:r>
      <w:r>
        <w:t xml:space="preserve"> </w:t>
      </w:r>
    </w:p>
    <w:p>
      <w:pPr>
        <w:pStyle w:val="Compact"/>
        <w:numPr>
          <w:numId w:val="1003"/>
          <w:ilvl w:val="0"/>
        </w:numPr>
      </w:pPr>
      <w:r>
        <w:t xml:space="preserve">Guided internal homegrown tool through the initial stages to a customer-facing product</w:t>
      </w:r>
      <w:r>
        <w:t xml:space="preserve"> </w:t>
      </w:r>
      <w:r>
        <w:rPr>
          <w:i/>
        </w:rPr>
        <w:t xml:space="preserve">(iHealth)</w:t>
      </w:r>
    </w:p>
    <w:p>
      <w:pPr>
        <w:pStyle w:val="Compact"/>
        <w:numPr>
          <w:numId w:val="1003"/>
          <w:ilvl w:val="0"/>
        </w:numPr>
      </w:pPr>
      <w:r>
        <w:t xml:space="preserve">Pioneered video-based training format, drastically decreasing production time while increasing retention</w:t>
      </w:r>
    </w:p>
    <w:p>
      <w:pPr>
        <w:pStyle w:val="Compact"/>
        <w:numPr>
          <w:numId w:val="1003"/>
          <w:ilvl w:val="0"/>
        </w:numPr>
      </w:pPr>
      <w:r>
        <w:t xml:space="preserve">Created and presented in-depth product internals sessions at international sales and services conferences</w:t>
      </w:r>
    </w:p>
    <w:p>
      <w:pPr>
        <w:pStyle w:val="Compact"/>
        <w:numPr>
          <w:numId w:val="1003"/>
          <w:ilvl w:val="0"/>
        </w:numPr>
      </w:pPr>
      <w:r>
        <w:t xml:space="preserve">Conducted customer visits with account teams as a corporate representative to close or keep business</w:t>
      </w:r>
    </w:p>
    <w:p/>
    <w:p>
      <w:pPr>
        <w:pStyle w:val="Heading3"/>
      </w:pPr>
      <w:bookmarkStart w:id="27" w:name="field-systems-engineer-technical-sales-f5-networks-2006-2009"/>
      <w:bookmarkEnd w:id="27"/>
      <w:r>
        <w:t xml:space="preserve">Field Systems Engineer (Technical Sales)</w:t>
      </w:r>
      <w:r>
        <w:br w:type="textWrapping"/>
      </w:r>
      <w:r>
        <w:t xml:space="preserve"> </w:t>
      </w:r>
      <w:r>
        <w:t xml:space="preserve">F5 Networks, 2006-2009</w:t>
      </w:r>
    </w:p>
    <w:p>
      <w:pPr>
        <w:pStyle w:val="Compact"/>
        <w:numPr>
          <w:numId w:val="1004"/>
          <w:ilvl w:val="0"/>
        </w:numPr>
      </w:pPr>
      <w:r>
        <w:t xml:space="preserve">Increased customer adoption as primary engineering representative on account team</w:t>
      </w:r>
      <w:r>
        <w:t xml:space="preserve"> </w:t>
      </w:r>
      <w:r>
        <w:rPr>
          <w:i/>
        </w:rPr>
        <w:t xml:space="preserve">(Microsoft)</w:t>
      </w:r>
      <w:r>
        <w:t xml:space="preserve"> </w:t>
      </w:r>
    </w:p>
    <w:p>
      <w:pPr>
        <w:pStyle w:val="Compact"/>
        <w:numPr>
          <w:numId w:val="1004"/>
          <w:ilvl w:val="0"/>
        </w:numPr>
      </w:pPr>
      <w:r>
        <w:t xml:space="preserve">Tripled the customer device count and quadrupled revenue with only two additional team members</w:t>
      </w:r>
    </w:p>
    <w:p>
      <w:pPr>
        <w:pStyle w:val="Compact"/>
        <w:numPr>
          <w:numId w:val="1004"/>
          <w:ilvl w:val="0"/>
        </w:numPr>
      </w:pPr>
      <w:r>
        <w:t xml:space="preserve">Supported thousands of devices during the development of public cloud</w:t>
      </w:r>
      <w:r>
        <w:t xml:space="preserve"> </w:t>
      </w:r>
      <w:r>
        <w:t xml:space="preserve"> </w:t>
      </w:r>
      <w:r>
        <w:rPr>
          <w:i/>
        </w:rPr>
        <w:t xml:space="preserve">(Azure)</w:t>
      </w:r>
    </w:p>
    <w:p>
      <w:pPr>
        <w:pStyle w:val="Compact"/>
        <w:numPr>
          <w:numId w:val="1004"/>
          <w:ilvl w:val="0"/>
        </w:numPr>
      </w:pPr>
      <w:r>
        <w:t xml:space="preserve">Delivered first two production deployments of revolutionary chassis architecture</w:t>
      </w:r>
      <w:r>
        <w:t xml:space="preserve"> </w:t>
      </w:r>
      <w:r>
        <w:t xml:space="preserve"> </w:t>
      </w:r>
      <w:r>
        <w:t xml:space="preserve"> </w:t>
      </w:r>
      <w:r>
        <w:rPr>
          <w:i/>
        </w:rPr>
        <w:t xml:space="preserve">(Xbox Live)</w:t>
      </w:r>
    </w:p>
    <w:p>
      <w:pPr>
        <w:pStyle w:val="Compact"/>
        <w:numPr>
          <w:numId w:val="1004"/>
          <w:ilvl w:val="0"/>
        </w:numPr>
      </w:pPr>
      <w:r>
        <w:t xml:space="preserve">Authored comprehensive</w:t>
      </w:r>
      <w:r>
        <w:t xml:space="preserve"> </w:t>
      </w:r>
      <w:hyperlink r:id="rId28">
        <w:r>
          <w:rPr>
            <w:rStyle w:val="Link"/>
          </w:rPr>
          <w:t xml:space="preserve">Integration Guide</w:t>
        </w:r>
      </w:hyperlink>
      <w:r>
        <w:t xml:space="preserve"> </w:t>
      </w:r>
      <w:r>
        <w:t xml:space="preserve">and training for 3rd party development</w:t>
      </w:r>
      <w:r>
        <w:t xml:space="preserve"> </w:t>
      </w:r>
      <w:r>
        <w:t xml:space="preserve"> </w:t>
      </w:r>
    </w:p>
    <w:p>
      <w:pPr>
        <w:pStyle w:val="Compact"/>
        <w:numPr>
          <w:numId w:val="1004"/>
          <w:ilvl w:val="0"/>
        </w:numPr>
      </w:pPr>
      <w:r>
        <w:t xml:space="preserve">Cultivated the relationship and supported the technical work resulting in</w:t>
      </w:r>
      <w:r>
        <w:t xml:space="preserve"> </w:t>
      </w:r>
      <w:hyperlink r:id="rId29">
        <w:r>
          <w:rPr>
            <w:rStyle w:val="Link"/>
          </w:rPr>
          <w:t xml:space="preserve">MSNBC Case Study</w:t>
        </w:r>
      </w:hyperlink>
    </w:p>
    <w:p>
      <w:pPr>
        <w:pStyle w:val="Heading3"/>
      </w:pPr>
      <w:bookmarkStart w:id="30" w:name="product-management-engineer-f5-networks-2004-2006"/>
      <w:bookmarkEnd w:id="30"/>
      <w:r>
        <w:t xml:space="preserve">Product Management Engineer</w:t>
      </w:r>
      <w:r>
        <w:br w:type="textWrapping"/>
      </w:r>
      <w:r>
        <w:t xml:space="preserve"> </w:t>
      </w:r>
      <w:r>
        <w:t xml:space="preserve">F5 Networks, 2004-2006</w:t>
      </w:r>
    </w:p>
    <w:p>
      <w:pPr>
        <w:pStyle w:val="Compact"/>
        <w:numPr>
          <w:numId w:val="1005"/>
          <w:ilvl w:val="0"/>
        </w:numPr>
      </w:pPr>
      <w:r>
        <w:t xml:space="preserve">Established new team, defined role and responsibilities, created templates for deliverables and reports</w:t>
      </w:r>
      <w:r>
        <w:t xml:space="preserve"> </w:t>
      </w:r>
      <w:r>
        <w:t xml:space="preserve"> </w:t>
      </w:r>
    </w:p>
    <w:p>
      <w:pPr>
        <w:pStyle w:val="Compact"/>
        <w:numPr>
          <w:numId w:val="1005"/>
          <w:ilvl w:val="0"/>
        </w:numPr>
      </w:pPr>
      <w:r>
        <w:t xml:space="preserve">Created initial analysis, guidance and testing for three successive company acquisitions</w:t>
      </w:r>
      <w:r>
        <w:t xml:space="preserve"> </w:t>
      </w:r>
      <w:r>
        <w:t xml:space="preserve"> </w:t>
      </w:r>
    </w:p>
    <w:p>
      <w:pPr>
        <w:pStyle w:val="Compact"/>
        <w:numPr>
          <w:numId w:val="1005"/>
          <w:ilvl w:val="0"/>
        </w:numPr>
      </w:pPr>
      <w:r>
        <w:t xml:space="preserve">Authored</w:t>
      </w:r>
      <w:r>
        <w:t xml:space="preserve"> </w:t>
      </w:r>
      <w:hyperlink r:id="rId31">
        <w:r>
          <w:rPr>
            <w:rStyle w:val="Link"/>
          </w:rPr>
          <w:t xml:space="preserve">Performance Testing Guide</w:t>
        </w:r>
      </w:hyperlink>
      <w:r>
        <w:t xml:space="preserve">, setting the industry standard for comprehensive evaluation</w:t>
      </w:r>
    </w:p>
    <w:p>
      <w:pPr>
        <w:pStyle w:val="Compact"/>
        <w:numPr>
          <w:numId w:val="1005"/>
          <w:ilvl w:val="0"/>
        </w:numPr>
      </w:pPr>
      <w:r>
        <w:t xml:space="preserve">Released</w:t>
      </w:r>
      <w:r>
        <w:t xml:space="preserve"> </w:t>
      </w:r>
      <w:hyperlink r:id="rId32">
        <w:r>
          <w:rPr>
            <w:rStyle w:val="Link"/>
          </w:rPr>
          <w:t xml:space="preserve">SSL VPN for UNIX-like Systems</w:t>
        </w:r>
      </w:hyperlink>
      <w:r>
        <w:t xml:space="preserve">, as a</w:t>
      </w:r>
      <w:r>
        <w:t xml:space="preserve"> </w:t>
      </w:r>
      <w:hyperlink r:id="rId33">
        <w:r>
          <w:rPr>
            <w:rStyle w:val="Link"/>
          </w:rPr>
          <w:t xml:space="preserve">Perl Script</w:t>
        </w:r>
      </w:hyperlink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Link"/>
          </w:rPr>
          <w:t xml:space="preserve">Video Demonstration of the Process</w:t>
        </w:r>
      </w:hyperlink>
      <w:r>
        <w:t xml:space="preserve"> </w:t>
      </w:r>
    </w:p>
    <w:p>
      <w:pPr>
        <w:pStyle w:val="Heading3"/>
      </w:pPr>
      <w:bookmarkStart w:id="35" w:name="additional-experience"/>
      <w:bookmarkEnd w:id="35"/>
      <w:r>
        <w:t xml:space="preserve">Additional Experience</w:t>
      </w:r>
    </w:p>
    <w:p>
      <w:pPr>
        <w:pStyle w:val="Compact"/>
        <w:numPr>
          <w:numId w:val="1006"/>
          <w:ilvl w:val="0"/>
        </w:numPr>
      </w:pPr>
      <w:r>
        <w:t xml:space="preserve">Network Support Engineer: F5 Networks, 2004</w:t>
      </w:r>
      <w:r>
        <w:t xml:space="preserve"> </w:t>
      </w:r>
      <w:r>
        <w:t xml:space="preserve"> </w:t>
      </w:r>
    </w:p>
    <w:p>
      <w:pPr>
        <w:pStyle w:val="Compact"/>
        <w:numPr>
          <w:numId w:val="1006"/>
          <w:ilvl w:val="0"/>
        </w:numPr>
      </w:pPr>
      <w:r>
        <w:t xml:space="preserve">Implementation Specialist: MICROS Systems, 2001-2004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Compact"/>
        <w:numPr>
          <w:numId w:val="1006"/>
          <w:ilvl w:val="0"/>
        </w:numPr>
      </w:pPr>
      <w:r>
        <w:t xml:space="preserve">UNIX Tier 3 Support Specialist: HostPro, 2001</w:t>
      </w:r>
    </w:p>
    <w:p>
      <w:pPr>
        <w:pStyle w:val="Compact"/>
        <w:numPr>
          <w:numId w:val="1006"/>
          <w:ilvl w:val="0"/>
        </w:numPr>
      </w:pPr>
      <w:r>
        <w:t xml:space="preserve">Operations and Systems Production Support: VoiceStream Wireless, 2000</w:t>
      </w:r>
    </w:p>
    <w:p>
      <w:pPr>
        <w:pStyle w:val="Compact"/>
        <w:numPr>
          <w:numId w:val="1006"/>
          <w:ilvl w:val="0"/>
        </w:numPr>
      </w:pPr>
      <w:r>
        <w:t xml:space="preserve">Hospitality Industry: Various roles at several companies, 1993-2001</w:t>
      </w:r>
    </w:p>
    <w:p>
      <w:pPr>
        <w:pStyle w:val="Heading3"/>
      </w:pPr>
      <w:bookmarkStart w:id="36" w:name="education-certifications"/>
      <w:bookmarkEnd w:id="36"/>
      <w:r>
        <w:t xml:space="preserve">Education &amp; Certifications</w:t>
      </w:r>
    </w:p>
    <w:p>
      <w:pPr>
        <w:pStyle w:val="Compact"/>
        <w:numPr>
          <w:numId w:val="1007"/>
          <w:ilvl w:val="0"/>
        </w:numPr>
      </w:pPr>
      <w:r>
        <w:t xml:space="preserve">University of Washington: Perl Programming, 2003-2004</w:t>
      </w:r>
    </w:p>
    <w:p>
      <w:pPr>
        <w:pStyle w:val="Compact"/>
        <w:numPr>
          <w:numId w:val="1007"/>
          <w:ilvl w:val="0"/>
        </w:numPr>
      </w:pPr>
      <w:r>
        <w:t xml:space="preserve">Seattle Central College: Computer Programming, 2000</w:t>
      </w:r>
    </w:p>
    <w:p>
      <w:pPr>
        <w:pStyle w:val="Heading3"/>
      </w:pPr>
      <w:bookmarkStart w:id="37" w:name="open-source-projets"/>
      <w:bookmarkEnd w:id="37"/>
      <w:r>
        <w:t xml:space="preserve">Open Source Projets</w:t>
      </w:r>
    </w:p>
    <w:p>
      <w:pPr>
        <w:pStyle w:val="Compact"/>
        <w:numPr>
          <w:numId w:val="1008"/>
          <w:ilvl w:val="0"/>
        </w:numPr>
      </w:pPr>
      <w:hyperlink r:id="rId38">
        <w:r>
          <w:rPr>
            <w:rStyle w:val="Link"/>
          </w:rPr>
          <w:t xml:space="preserve">GaryOS</w:t>
        </w:r>
      </w:hyperlink>
      <w:r>
        <w:t xml:space="preserve"> </w:t>
      </w:r>
      <w:r>
        <w:t xml:space="preserve">– An entire GNU/Linux system in a single bootable file</w:t>
      </w:r>
    </w:p>
    <w:p>
      <w:pPr>
        <w:pStyle w:val="Compact"/>
        <w:numPr>
          <w:numId w:val="1008"/>
          <w:ilvl w:val="0"/>
        </w:numPr>
      </w:pPr>
      <w:hyperlink r:id="rId39">
        <w:r>
          <w:rPr>
            <w:rStyle w:val="Link"/>
          </w:rPr>
          <w:t xml:space="preserve">Composer</w:t>
        </w:r>
      </w:hyperlink>
      <w:r>
        <w:t xml:space="preserve"> </w:t>
      </w:r>
      <w:r>
        <w:t xml:space="preserve">– Simple but powerful CMS based on Pandoc and Make</w:t>
      </w:r>
      <w:r>
        <w:t xml:space="preserve">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04d2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601103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0"/>
        <w:szCs w:val="20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garybgenett.net/Gary_B_Genett-Product_Manager.pdf" TargetMode="External" /><Relationship Type="http://schemas.openxmlformats.org/officeDocument/2006/relationships/hyperlink" Id="rId34" Target="http://www.garybgenett.net/resume/20061024-FPLoginScript-Gary.wmv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2" Target="http://www.garybgenett.net/resume/Clientless_FirePass_Login_via_the_command_line.html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33" Target="http://www.garybgenett.net/resume/sslvpn.public.pl.txt" TargetMode="External" /><Relationship Type="http://schemas.openxmlformats.org/officeDocument/2006/relationships/hyperlink" Id="rId39" Target="https://github.com/garybgenett/composer" TargetMode="External" /><Relationship Type="http://schemas.openxmlformats.org/officeDocument/2006/relationships/hyperlink" Id="rId38" Target="https://github.com/garybgenett/gary-os" TargetMode="External" /><Relationship Type="http://schemas.openxmlformats.org/officeDocument/2006/relationships/hyperlink" Id="rId22" Target="mailto:me@garybgenett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garybgenett.net/Gary_B_Genett-Product_Manager.pdf" TargetMode="External" /><Relationship Type="http://schemas.openxmlformats.org/officeDocument/2006/relationships/hyperlink" Id="rId34" Target="http://www.garybgenett.net/resume/20061024-FPLoginScript-Gary.wmv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2" Target="http://www.garybgenett.net/resume/Clientless_FirePass_Login_via_the_command_line.html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33" Target="http://www.garybgenett.net/resume/sslvpn.public.pl.txt" TargetMode="External" /><Relationship Type="http://schemas.openxmlformats.org/officeDocument/2006/relationships/hyperlink" Id="rId39" Target="https://github.com/garybgenett/composer" TargetMode="External" /><Relationship Type="http://schemas.openxmlformats.org/officeDocument/2006/relationships/hyperlink" Id="rId38" Target="https://github.com/garybgenett/gary-os" TargetMode="External" /><Relationship Type="http://schemas.openxmlformats.org/officeDocument/2006/relationships/hyperlink" Id="rId22" Target="mailto:me@garybgenett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