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9D2FB3" w:rsidP="00A659D5">
      <w:pPr>
        <w:jc w:val="center"/>
      </w:pPr>
      <w:r>
        <w:pict w14:anchorId="194871B9">
          <v:rect id="_x0000_i1025" style="width:518.4pt;height:.1pt" o:hralign="center" o:hrstd="t" o:hrnoshade="t" o:hr="t"/>
        </w:pict>
      </w:r>
    </w:p>
    <w:p w14:paraId="0DD5C858" w14:textId="3F294C38" w:rsidR="005F58E0" w:rsidRPr="00A659D5" w:rsidRDefault="009D2FB3" w:rsidP="002D0775">
      <w:pPr>
        <w:pStyle w:val="Heading2"/>
        <w:jc w:val="center"/>
        <w:rPr>
          <w:color w:val="auto"/>
        </w:rPr>
      </w:pPr>
      <w:bookmarkStart w:id="2" w:name="pathfinder-technologist"/>
      <w:bookmarkEnd w:id="2"/>
      <w:r>
        <w:rPr>
          <w:color w:val="auto"/>
        </w:rPr>
        <w:t>Organizational Change Manager</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9D2FB3" w:rsidP="00A659D5">
      <w:pPr>
        <w:jc w:val="both"/>
      </w:pPr>
      <w:r>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 by pioneering a new 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script and Video Demonstration of Process</w:t>
      </w:r>
    </w:p>
    <w:p w14:paraId="50DC4ABC" w14:textId="4814578B" w:rsidR="005F58E0" w:rsidRPr="00A659D5" w:rsidRDefault="009D2FB3" w:rsidP="00A659D5">
      <w:pPr>
        <w:jc w:val="center"/>
      </w:pPr>
      <w:r>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9D2FB3" w:rsidP="00A659D5">
      <w:pPr>
        <w:jc w:val="center"/>
      </w:pPr>
      <w:r>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r w:rsidRPr="00A659D5">
      <w:rPr>
        <w:rFonts w:asciiTheme="majorHAnsi" w:hAnsiTheme="majorHAnsi" w:cstheme="majorHAnsi"/>
        <w:b/>
        <w:bCs/>
        <w:sz w:val="28"/>
        <w:szCs w:val="28"/>
      </w:rPr>
      <w:t>Genett</w:t>
    </w:r>
    <w:r w:rsidRPr="00A659D5">
      <w:rPr>
        <w:rFonts w:asciiTheme="majorHAnsi" w:hAnsiTheme="majorHAnsi" w:cstheme="majorHAnsi"/>
        <w:b/>
        <w:bCs/>
        <w:sz w:val="24"/>
        <w:szCs w:val="24"/>
      </w:rPr>
      <w:t xml:space="preserve">   •   Page 2</w:t>
    </w:r>
  </w:p>
  <w:p w14:paraId="6B5D2AE7" w14:textId="00812076" w:rsidR="00A659D5" w:rsidRPr="00A659D5" w:rsidRDefault="009D2FB3" w:rsidP="00A659D5">
    <w:pPr>
      <w:pStyle w:val="Header"/>
      <w:spacing w:after="240"/>
      <w:jc w:val="center"/>
      <w:rPr>
        <w:rFonts w:asciiTheme="majorHAnsi" w:hAnsiTheme="majorHAnsi" w:cstheme="majorHAnsi"/>
        <w:b/>
        <w:bCs/>
        <w:sz w:val="24"/>
        <w:szCs w:val="24"/>
      </w:rPr>
    </w:pPr>
    <w:r>
      <w:pict w14:anchorId="47FAA98B">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75"/>
    <w:rsid w:val="004E29B3"/>
    <w:rsid w:val="00590D07"/>
    <w:rsid w:val="005F58E0"/>
    <w:rsid w:val="00784D58"/>
    <w:rsid w:val="008D6863"/>
    <w:rsid w:val="009D2FB3"/>
    <w:rsid w:val="00A659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2020-01-08T21:56:00Z</dcterms:created>
  <dcterms:modified xsi:type="dcterms:W3CDTF">2020-01-08T21:58:00Z</dcterms:modified>
</cp:coreProperties>
</file>