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1223E" w14:textId="7AC767D3"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WIRELESS ANALYSIS AND ASSESSMENT TOOL</w:t>
      </w:r>
    </w:p>
    <w:p w14:paraId="6A911006"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5A20A5AC"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31809C1D"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2DF1DC34"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32997E4C"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458F076B"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1B1C7D99"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2F0B1560"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573FBF97"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43A5FB24"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51A07483"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13A296AA"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5F7ABFC3"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BY</w:t>
      </w:r>
    </w:p>
    <w:p w14:paraId="031B8B0A" w14:textId="7B51990D"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GARY CHOI</w:t>
      </w:r>
    </w:p>
    <w:p w14:paraId="52B1A106"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037B4B56"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2C05D8CB"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775AA036"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6AC127DC"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0F2300A9"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A THESIS (AN ADVANCED DESIGN PROJECT) SUBMITTED TO THE FACULTY OF SAINT MARTIN’S UNIVERSITY IN PARTIAL FULLFILLMENT OF THE REQUIREMENTS FOR THE DEGREE OF MASTER OF CIVIL ENGINEERING</w:t>
      </w:r>
    </w:p>
    <w:p w14:paraId="4CDD0FC9"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57B37B4B"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lastRenderedPageBreak/>
        <w:t>SAINT MARTIN’S UNIVERSITY</w:t>
      </w:r>
    </w:p>
    <w:p w14:paraId="1B8DCDF5" w14:textId="77777777" w:rsidR="00DF0047" w:rsidRPr="00EE7888" w:rsidRDefault="00DF0047" w:rsidP="00DF0047">
      <w:pPr>
        <w:pStyle w:val="NormalWeb"/>
        <w:shd w:val="clear" w:color="auto" w:fill="FFFFFF"/>
        <w:spacing w:before="0" w:beforeAutospacing="0"/>
        <w:rPr>
          <w:rFonts w:ascii="Arial" w:hAnsi="Arial" w:cs="Arial"/>
          <w:color w:val="212529"/>
        </w:rPr>
      </w:pPr>
      <w:r w:rsidRPr="00EE7888">
        <w:rPr>
          <w:rFonts w:ascii="Arial" w:hAnsi="Arial" w:cs="Arial"/>
          <w:color w:val="212529"/>
        </w:rPr>
        <w:t> </w:t>
      </w:r>
    </w:p>
    <w:p w14:paraId="2A22DE16"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DATE</w:t>
      </w:r>
      <w:r w:rsidRPr="00EE7888">
        <w:rPr>
          <w:rFonts w:ascii="Arial" w:hAnsi="Arial" w:cs="Arial"/>
          <w:color w:val="212529"/>
        </w:rPr>
        <w:br w:type="textWrapping" w:clear="all"/>
      </w:r>
    </w:p>
    <w:p w14:paraId="16AEC0AB"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u w:val="single"/>
        </w:rPr>
        <w:t>CSC 598(3) CERTIFICATE OF APPROVAL</w:t>
      </w:r>
    </w:p>
    <w:p w14:paraId="49222F52" w14:textId="77777777" w:rsidR="00DF0047" w:rsidRPr="00EE7888" w:rsidRDefault="00DF0047" w:rsidP="00DF0047">
      <w:pPr>
        <w:pStyle w:val="NormalWeb"/>
        <w:shd w:val="clear" w:color="auto" w:fill="FFFFFF"/>
        <w:spacing w:before="0" w:beforeAutospacing="0"/>
        <w:rPr>
          <w:rFonts w:ascii="Arial" w:hAnsi="Arial" w:cs="Arial"/>
          <w:color w:val="212529"/>
        </w:rPr>
      </w:pPr>
      <w:r w:rsidRPr="00EE7888">
        <w:rPr>
          <w:rFonts w:ascii="Arial" w:hAnsi="Arial" w:cs="Arial"/>
          <w:color w:val="212529"/>
        </w:rPr>
        <w:t> </w:t>
      </w:r>
    </w:p>
    <w:p w14:paraId="2C495E00" w14:textId="77777777" w:rsidR="007E29A3" w:rsidRPr="00EE7888" w:rsidRDefault="007E29A3" w:rsidP="007E29A3">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WIRELESS ANALYSIS AND ASSESSMENT TOOL</w:t>
      </w:r>
    </w:p>
    <w:p w14:paraId="67F9F08C"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 </w:t>
      </w:r>
    </w:p>
    <w:p w14:paraId="7A8E109C" w14:textId="77777777" w:rsidR="00DF0047" w:rsidRPr="00EE7888" w:rsidRDefault="00DF0047" w:rsidP="00DF0047">
      <w:pPr>
        <w:pStyle w:val="NormalWeb"/>
        <w:shd w:val="clear" w:color="auto" w:fill="FFFFFF"/>
        <w:spacing w:before="0" w:beforeAutospacing="0"/>
        <w:jc w:val="center"/>
        <w:rPr>
          <w:rFonts w:ascii="Arial" w:hAnsi="Arial" w:cs="Arial"/>
          <w:color w:val="212529"/>
        </w:rPr>
      </w:pPr>
      <w:r w:rsidRPr="00EE7888">
        <w:rPr>
          <w:rFonts w:ascii="Arial" w:hAnsi="Arial" w:cs="Arial"/>
          <w:color w:val="212529"/>
        </w:rPr>
        <w:t>BY</w:t>
      </w:r>
    </w:p>
    <w:p w14:paraId="37202423" w14:textId="08D15787" w:rsidR="00DF0047" w:rsidRPr="00EE7888" w:rsidRDefault="007E29A3" w:rsidP="00DF0047">
      <w:pPr>
        <w:pStyle w:val="NormalWeb"/>
        <w:shd w:val="clear" w:color="auto" w:fill="FFFFFF"/>
        <w:spacing w:before="0" w:beforeAutospacing="0"/>
        <w:jc w:val="center"/>
        <w:rPr>
          <w:rFonts w:ascii="Arial" w:hAnsi="Arial" w:cs="Arial"/>
          <w:color w:val="212529"/>
        </w:rPr>
      </w:pPr>
      <w:r>
        <w:rPr>
          <w:rFonts w:ascii="Arial" w:hAnsi="Arial" w:cs="Arial"/>
          <w:color w:val="212529"/>
        </w:rPr>
        <w:t>GARY CHOI</w:t>
      </w:r>
    </w:p>
    <w:p w14:paraId="7B4EB2F7" w14:textId="04698D40" w:rsidR="00DF0047" w:rsidRPr="00EE7888" w:rsidRDefault="00DF0047">
      <w:pPr>
        <w:rPr>
          <w:rFonts w:ascii="Arial" w:hAnsi="Arial" w:cs="Arial"/>
          <w:sz w:val="24"/>
          <w:szCs w:val="24"/>
        </w:rPr>
      </w:pPr>
      <w:r w:rsidRPr="00EE7888">
        <w:rPr>
          <w:rFonts w:ascii="Arial" w:hAnsi="Arial" w:cs="Arial"/>
          <w:sz w:val="24"/>
          <w:szCs w:val="24"/>
        </w:rPr>
        <w:br w:type="page"/>
      </w:r>
    </w:p>
    <w:p w14:paraId="7A3D3CC3" w14:textId="77777777" w:rsidR="00DF0047" w:rsidRPr="00EE7888" w:rsidRDefault="00DF0047" w:rsidP="00DF0047">
      <w:pPr>
        <w:spacing w:line="257" w:lineRule="auto"/>
        <w:rPr>
          <w:rFonts w:ascii="Arial" w:hAnsi="Arial" w:cs="Arial"/>
          <w:color w:val="0563C1"/>
        </w:rPr>
      </w:pPr>
      <w:r w:rsidRPr="00EE7888">
        <w:rPr>
          <w:rFonts w:ascii="Arial" w:eastAsia="Calibri Light" w:hAnsi="Arial" w:cs="Arial"/>
          <w:color w:val="0563C1"/>
          <w:sz w:val="32"/>
          <w:szCs w:val="32"/>
        </w:rPr>
        <w:lastRenderedPageBreak/>
        <w:t>Contents</w:t>
      </w:r>
    </w:p>
    <w:p w14:paraId="2EA9066F" w14:textId="6E34B841" w:rsidR="00DF0047" w:rsidRPr="00EE7888" w:rsidRDefault="00251EDD" w:rsidP="00DF0047">
      <w:pPr>
        <w:pStyle w:val="ListParagraph"/>
        <w:numPr>
          <w:ilvl w:val="0"/>
          <w:numId w:val="1"/>
        </w:numPr>
        <w:tabs>
          <w:tab w:val="right" w:leader="dot" w:pos="9350"/>
        </w:tabs>
        <w:spacing w:line="257" w:lineRule="auto"/>
        <w:ind w:left="360"/>
        <w:rPr>
          <w:rFonts w:ascii="Arial" w:eastAsia="Calibri" w:hAnsi="Arial" w:cs="Arial"/>
          <w:b/>
          <w:bCs/>
        </w:rPr>
      </w:pPr>
      <w:hyperlink w:anchor="Abstract" w:history="1">
        <w:r w:rsidR="00DF0047" w:rsidRPr="00B8483A">
          <w:rPr>
            <w:rStyle w:val="Hyperlink"/>
            <w:rFonts w:ascii="Arial" w:eastAsia="Calibri" w:hAnsi="Arial" w:cs="Arial"/>
            <w:b/>
            <w:bCs/>
          </w:rPr>
          <w:t>Abstract</w:t>
        </w:r>
        <w:r w:rsidR="00DF0047" w:rsidRPr="00B8483A">
          <w:rPr>
            <w:rStyle w:val="Hyperlink"/>
            <w:rFonts w:ascii="Arial" w:hAnsi="Arial" w:cs="Arial"/>
          </w:rPr>
          <w:tab/>
        </w:r>
        <w:r w:rsidR="00655E65" w:rsidRPr="00B8483A">
          <w:rPr>
            <w:rStyle w:val="Hyperlink"/>
            <w:rFonts w:ascii="Arial" w:eastAsia="Calibri" w:hAnsi="Arial" w:cs="Arial"/>
            <w:b/>
            <w:bCs/>
          </w:rPr>
          <w:t>4</w:t>
        </w:r>
      </w:hyperlink>
    </w:p>
    <w:p w14:paraId="51C8264B" w14:textId="5A8977A8" w:rsidR="008C030B" w:rsidRPr="00FC54AE" w:rsidRDefault="00251EDD" w:rsidP="008C030B">
      <w:pPr>
        <w:pStyle w:val="ListParagraph"/>
        <w:numPr>
          <w:ilvl w:val="0"/>
          <w:numId w:val="1"/>
        </w:numPr>
        <w:tabs>
          <w:tab w:val="right" w:leader="dot" w:pos="9350"/>
        </w:tabs>
        <w:spacing w:line="257" w:lineRule="auto"/>
        <w:ind w:left="360"/>
        <w:rPr>
          <w:rFonts w:ascii="Arial" w:eastAsia="Calibri" w:hAnsi="Arial" w:cs="Arial"/>
          <w:b/>
          <w:bCs/>
        </w:rPr>
      </w:pPr>
      <w:hyperlink w:anchor="Disclaimers" w:history="1">
        <w:r w:rsidR="008C030B" w:rsidRPr="00B8483A">
          <w:rPr>
            <w:rStyle w:val="Hyperlink"/>
            <w:rFonts w:ascii="Arial" w:eastAsia="Calibri" w:hAnsi="Arial" w:cs="Arial"/>
            <w:b/>
            <w:bCs/>
          </w:rPr>
          <w:t>Disclaimer</w:t>
        </w:r>
        <w:r w:rsidR="008C030B" w:rsidRPr="00B8483A">
          <w:rPr>
            <w:rStyle w:val="Hyperlink"/>
            <w:rFonts w:ascii="Arial" w:eastAsia="Calibri" w:hAnsi="Arial" w:cs="Arial"/>
          </w:rPr>
          <w:tab/>
        </w:r>
        <w:r w:rsidR="00655E65" w:rsidRPr="00B8483A">
          <w:rPr>
            <w:rStyle w:val="Hyperlink"/>
            <w:rFonts w:ascii="Arial" w:eastAsia="Calibri" w:hAnsi="Arial" w:cs="Arial"/>
            <w:b/>
            <w:bCs/>
          </w:rPr>
          <w:t>4</w:t>
        </w:r>
      </w:hyperlink>
    </w:p>
    <w:p w14:paraId="3F0CB6D0" w14:textId="68C4B264" w:rsidR="00B8483A" w:rsidRPr="00B8483A" w:rsidRDefault="00251EDD" w:rsidP="00DF0047">
      <w:pPr>
        <w:pStyle w:val="ListParagraph"/>
        <w:numPr>
          <w:ilvl w:val="0"/>
          <w:numId w:val="1"/>
        </w:numPr>
        <w:tabs>
          <w:tab w:val="right" w:leader="dot" w:pos="9350"/>
        </w:tabs>
        <w:spacing w:line="257" w:lineRule="auto"/>
        <w:ind w:left="360"/>
        <w:rPr>
          <w:rFonts w:ascii="Arial" w:eastAsia="Calibri" w:hAnsi="Arial" w:cs="Arial"/>
          <w:b/>
          <w:bCs/>
          <w:color w:val="0563C1" w:themeColor="hyperlink"/>
          <w:u w:val="single"/>
        </w:rPr>
      </w:pPr>
      <w:hyperlink w:anchor="Purpose" w:history="1">
        <w:r w:rsidR="00B8483A" w:rsidRPr="00B8483A">
          <w:rPr>
            <w:rStyle w:val="Hyperlink"/>
            <w:rFonts w:ascii="Arial" w:eastAsia="Calibri" w:hAnsi="Arial" w:cs="Arial"/>
            <w:b/>
            <w:bCs/>
          </w:rPr>
          <w:t>Purpose</w:t>
        </w:r>
        <w:r w:rsidR="00B8483A" w:rsidRPr="00B8483A">
          <w:rPr>
            <w:rStyle w:val="Hyperlink"/>
            <w:rFonts w:ascii="Arial" w:eastAsia="Calibri" w:hAnsi="Arial" w:cs="Arial"/>
          </w:rPr>
          <w:tab/>
        </w:r>
        <w:r w:rsidR="00B8483A" w:rsidRPr="00B8483A">
          <w:rPr>
            <w:rStyle w:val="Hyperlink"/>
            <w:rFonts w:ascii="Arial" w:eastAsia="Calibri" w:hAnsi="Arial" w:cs="Arial"/>
            <w:b/>
            <w:bCs/>
          </w:rPr>
          <w:t>5</w:t>
        </w:r>
      </w:hyperlink>
    </w:p>
    <w:p w14:paraId="3B0D022A" w14:textId="608179AB" w:rsidR="00DF0047" w:rsidRPr="00B8483A" w:rsidRDefault="00251EDD" w:rsidP="00B8483A">
      <w:pPr>
        <w:pStyle w:val="ListParagraph"/>
        <w:numPr>
          <w:ilvl w:val="0"/>
          <w:numId w:val="1"/>
        </w:numPr>
        <w:tabs>
          <w:tab w:val="right" w:leader="dot" w:pos="9350"/>
        </w:tabs>
        <w:spacing w:line="257" w:lineRule="auto"/>
        <w:ind w:left="360"/>
        <w:rPr>
          <w:rFonts w:ascii="Arial" w:eastAsia="Calibri" w:hAnsi="Arial" w:cs="Arial"/>
          <w:b/>
          <w:bCs/>
          <w:color w:val="0563C1" w:themeColor="hyperlink"/>
          <w:u w:val="single"/>
        </w:rPr>
      </w:pPr>
      <w:hyperlink w:anchor="Terminology" w:history="1">
        <w:r w:rsidR="00DF0047" w:rsidRPr="00B8483A">
          <w:rPr>
            <w:rStyle w:val="Hyperlink"/>
            <w:rFonts w:ascii="Arial" w:eastAsia="Calibri" w:hAnsi="Arial" w:cs="Arial"/>
            <w:b/>
            <w:bCs/>
          </w:rPr>
          <w:t>Terminology</w:t>
        </w:r>
        <w:r w:rsidR="00DF0047" w:rsidRPr="00B8483A">
          <w:rPr>
            <w:rStyle w:val="Hyperlink"/>
            <w:rFonts w:ascii="Arial" w:hAnsi="Arial" w:cs="Arial"/>
          </w:rPr>
          <w:tab/>
        </w:r>
        <w:r w:rsidR="00B8483A" w:rsidRPr="00B8483A">
          <w:rPr>
            <w:rStyle w:val="Hyperlink"/>
            <w:rFonts w:ascii="Arial" w:eastAsia="Calibri" w:hAnsi="Arial" w:cs="Arial"/>
            <w:b/>
            <w:bCs/>
          </w:rPr>
          <w:t>6</w:t>
        </w:r>
      </w:hyperlink>
    </w:p>
    <w:p w14:paraId="3C53895A" w14:textId="47D998AC" w:rsidR="00DF0047" w:rsidRPr="00B8483A" w:rsidRDefault="00251EDD" w:rsidP="00DF0047">
      <w:pPr>
        <w:pStyle w:val="ListParagraph"/>
        <w:numPr>
          <w:ilvl w:val="0"/>
          <w:numId w:val="1"/>
        </w:numPr>
        <w:tabs>
          <w:tab w:val="right" w:leader="dot" w:pos="9350"/>
        </w:tabs>
        <w:spacing w:line="257" w:lineRule="auto"/>
        <w:ind w:left="360"/>
        <w:rPr>
          <w:rFonts w:ascii="Arial" w:hAnsi="Arial" w:cs="Arial"/>
        </w:rPr>
      </w:pPr>
      <w:hyperlink w:anchor="Vulnerability" w:history="1">
        <w:r w:rsidR="008C030B" w:rsidRPr="00B8483A">
          <w:rPr>
            <w:rStyle w:val="Hyperlink"/>
            <w:rFonts w:ascii="Arial" w:eastAsia="Calibri" w:hAnsi="Arial" w:cs="Arial"/>
            <w:b/>
            <w:bCs/>
          </w:rPr>
          <w:t>Vulnerability Criteria</w:t>
        </w:r>
        <w:r w:rsidR="00DF0047" w:rsidRPr="00B8483A">
          <w:rPr>
            <w:rStyle w:val="Hyperlink"/>
            <w:rFonts w:ascii="Arial" w:hAnsi="Arial" w:cs="Arial"/>
          </w:rPr>
          <w:tab/>
        </w:r>
        <w:r w:rsidR="00B8483A" w:rsidRPr="00B8483A">
          <w:rPr>
            <w:rStyle w:val="Hyperlink"/>
            <w:rFonts w:ascii="Arial" w:eastAsia="Calibri" w:hAnsi="Arial" w:cs="Arial"/>
            <w:b/>
            <w:bCs/>
          </w:rPr>
          <w:t>7</w:t>
        </w:r>
      </w:hyperlink>
    </w:p>
    <w:p w14:paraId="5562F3E5" w14:textId="5FDB3E28" w:rsidR="00B8483A" w:rsidRPr="00B8483A" w:rsidRDefault="00251EDD" w:rsidP="00B8483A">
      <w:pPr>
        <w:pStyle w:val="ListParagraph"/>
        <w:tabs>
          <w:tab w:val="right" w:leader="dot" w:pos="9350"/>
        </w:tabs>
        <w:spacing w:line="257" w:lineRule="auto"/>
        <w:ind w:left="360"/>
        <w:rPr>
          <w:rFonts w:ascii="Arial" w:eastAsia="Calibri" w:hAnsi="Arial" w:cs="Arial"/>
          <w:b/>
          <w:bCs/>
        </w:rPr>
      </w:pPr>
      <w:hyperlink w:anchor="Vulnerability_Evil" w:history="1">
        <w:r w:rsidR="00B8483A" w:rsidRPr="00B8483A">
          <w:rPr>
            <w:rStyle w:val="Hyperlink"/>
            <w:rFonts w:ascii="Arial" w:eastAsia="Calibri" w:hAnsi="Arial" w:cs="Arial"/>
            <w:b/>
            <w:bCs/>
          </w:rPr>
          <w:t>5.1 Evil Twin</w:t>
        </w:r>
        <w:r w:rsidR="00B8483A" w:rsidRPr="00B8483A">
          <w:rPr>
            <w:rStyle w:val="Hyperlink"/>
            <w:rFonts w:ascii="Arial" w:eastAsia="Calibri" w:hAnsi="Arial" w:cs="Arial"/>
          </w:rPr>
          <w:tab/>
        </w:r>
        <w:r w:rsidR="00B8483A" w:rsidRPr="00B8483A">
          <w:rPr>
            <w:rStyle w:val="Hyperlink"/>
            <w:rFonts w:ascii="Arial" w:eastAsia="Calibri" w:hAnsi="Arial" w:cs="Arial"/>
            <w:b/>
            <w:bCs/>
          </w:rPr>
          <w:t>7</w:t>
        </w:r>
      </w:hyperlink>
    </w:p>
    <w:p w14:paraId="11EAD83D" w14:textId="4EECA8B1" w:rsidR="00B8483A" w:rsidRPr="00B8483A" w:rsidRDefault="00251EDD" w:rsidP="00B8483A">
      <w:pPr>
        <w:pStyle w:val="ListParagraph"/>
        <w:tabs>
          <w:tab w:val="right" w:leader="dot" w:pos="9350"/>
        </w:tabs>
        <w:spacing w:line="257" w:lineRule="auto"/>
        <w:ind w:left="360"/>
        <w:rPr>
          <w:rFonts w:ascii="Arial" w:eastAsia="Calibri" w:hAnsi="Arial" w:cs="Arial"/>
          <w:b/>
          <w:bCs/>
        </w:rPr>
      </w:pPr>
      <w:hyperlink w:anchor="Vulnerability_Encryption" w:history="1">
        <w:r w:rsidR="00B8483A" w:rsidRPr="00B8483A">
          <w:rPr>
            <w:rStyle w:val="Hyperlink"/>
            <w:rFonts w:ascii="Arial" w:eastAsia="Calibri" w:hAnsi="Arial" w:cs="Arial"/>
            <w:b/>
            <w:bCs/>
          </w:rPr>
          <w:t>5.2 Encryption</w:t>
        </w:r>
        <w:r w:rsidR="00B8483A" w:rsidRPr="00B8483A">
          <w:rPr>
            <w:rStyle w:val="Hyperlink"/>
            <w:rFonts w:ascii="Arial" w:eastAsia="Calibri" w:hAnsi="Arial" w:cs="Arial"/>
          </w:rPr>
          <w:tab/>
        </w:r>
        <w:r w:rsidR="00B8483A" w:rsidRPr="00B8483A">
          <w:rPr>
            <w:rStyle w:val="Hyperlink"/>
            <w:rFonts w:ascii="Arial" w:eastAsia="Calibri" w:hAnsi="Arial" w:cs="Arial"/>
            <w:b/>
            <w:bCs/>
          </w:rPr>
          <w:t>8</w:t>
        </w:r>
      </w:hyperlink>
    </w:p>
    <w:p w14:paraId="74B8DDBF" w14:textId="2C6CD2C1" w:rsidR="00B8483A" w:rsidRPr="00B8483A" w:rsidRDefault="00251EDD" w:rsidP="00B8483A">
      <w:pPr>
        <w:pStyle w:val="ListParagraph"/>
        <w:tabs>
          <w:tab w:val="right" w:leader="dot" w:pos="9350"/>
        </w:tabs>
        <w:spacing w:line="257" w:lineRule="auto"/>
        <w:ind w:left="360"/>
        <w:rPr>
          <w:rFonts w:ascii="Arial" w:eastAsia="Calibri" w:hAnsi="Arial" w:cs="Arial"/>
          <w:b/>
          <w:bCs/>
        </w:rPr>
      </w:pPr>
      <w:hyperlink w:anchor="Vulnerability_Cipher" w:history="1">
        <w:r w:rsidR="00B8483A" w:rsidRPr="00B8483A">
          <w:rPr>
            <w:rStyle w:val="Hyperlink"/>
            <w:rFonts w:ascii="Arial" w:eastAsia="Calibri" w:hAnsi="Arial" w:cs="Arial"/>
            <w:b/>
            <w:bCs/>
          </w:rPr>
          <w:t>5.3 Cipher</w:t>
        </w:r>
        <w:r w:rsidR="00B8483A" w:rsidRPr="00B8483A">
          <w:rPr>
            <w:rStyle w:val="Hyperlink"/>
            <w:rFonts w:ascii="Arial" w:eastAsia="Calibri" w:hAnsi="Arial" w:cs="Arial"/>
          </w:rPr>
          <w:tab/>
        </w:r>
        <w:r w:rsidR="00B8483A" w:rsidRPr="00B8483A">
          <w:rPr>
            <w:rStyle w:val="Hyperlink"/>
            <w:rFonts w:ascii="Arial" w:eastAsia="Calibri" w:hAnsi="Arial" w:cs="Arial"/>
            <w:b/>
            <w:bCs/>
          </w:rPr>
          <w:t>10</w:t>
        </w:r>
      </w:hyperlink>
    </w:p>
    <w:p w14:paraId="17F11F6F" w14:textId="161FFE9A" w:rsidR="00EE7888" w:rsidRPr="00B8483A" w:rsidRDefault="00251EDD" w:rsidP="00DF0047">
      <w:pPr>
        <w:pStyle w:val="ListParagraph"/>
        <w:numPr>
          <w:ilvl w:val="0"/>
          <w:numId w:val="1"/>
        </w:numPr>
        <w:tabs>
          <w:tab w:val="right" w:leader="dot" w:pos="9350"/>
        </w:tabs>
        <w:spacing w:line="257" w:lineRule="auto"/>
        <w:ind w:left="360"/>
        <w:rPr>
          <w:rFonts w:ascii="Arial" w:hAnsi="Arial" w:cs="Arial"/>
        </w:rPr>
      </w:pPr>
      <w:hyperlink w:anchor="Process" w:history="1">
        <w:r w:rsidR="00EE7888" w:rsidRPr="00B8483A">
          <w:rPr>
            <w:rStyle w:val="Hyperlink"/>
            <w:rFonts w:ascii="Arial" w:eastAsia="Calibri" w:hAnsi="Arial" w:cs="Arial"/>
            <w:b/>
            <w:bCs/>
          </w:rPr>
          <w:t>Process</w:t>
        </w:r>
        <w:r w:rsidR="00EE7888" w:rsidRPr="00B8483A">
          <w:rPr>
            <w:rStyle w:val="Hyperlink"/>
            <w:rFonts w:ascii="Arial" w:eastAsia="Calibri" w:hAnsi="Arial" w:cs="Arial"/>
          </w:rPr>
          <w:tab/>
        </w:r>
        <w:r w:rsidR="00B8483A" w:rsidRPr="00B8483A">
          <w:rPr>
            <w:rStyle w:val="Hyperlink"/>
            <w:rFonts w:ascii="Arial" w:eastAsia="Calibri" w:hAnsi="Arial" w:cs="Arial"/>
            <w:b/>
            <w:bCs/>
          </w:rPr>
          <w:t>12</w:t>
        </w:r>
      </w:hyperlink>
    </w:p>
    <w:p w14:paraId="4C5CEBF7" w14:textId="235BF569" w:rsidR="00B8483A" w:rsidRDefault="00251EDD" w:rsidP="00B8483A">
      <w:pPr>
        <w:pStyle w:val="ListParagraph"/>
        <w:tabs>
          <w:tab w:val="right" w:leader="dot" w:pos="9350"/>
        </w:tabs>
        <w:spacing w:line="257" w:lineRule="auto"/>
        <w:ind w:left="360"/>
        <w:rPr>
          <w:rFonts w:ascii="Arial" w:eastAsia="Calibri" w:hAnsi="Arial" w:cs="Arial"/>
          <w:b/>
          <w:bCs/>
        </w:rPr>
      </w:pPr>
      <w:hyperlink w:anchor="Process_Confirming" w:history="1">
        <w:r w:rsidR="00B8483A" w:rsidRPr="00B8483A">
          <w:rPr>
            <w:rStyle w:val="Hyperlink"/>
            <w:rFonts w:ascii="Arial" w:eastAsia="Calibri" w:hAnsi="Arial" w:cs="Arial"/>
            <w:b/>
            <w:bCs/>
          </w:rPr>
          <w:t>6.1 Confirming the Environment</w:t>
        </w:r>
        <w:r w:rsidR="00B8483A" w:rsidRPr="00B8483A">
          <w:rPr>
            <w:rStyle w:val="Hyperlink"/>
            <w:rFonts w:ascii="Arial" w:eastAsia="Calibri" w:hAnsi="Arial" w:cs="Arial"/>
          </w:rPr>
          <w:tab/>
        </w:r>
        <w:r w:rsidR="00B8483A" w:rsidRPr="00B8483A">
          <w:rPr>
            <w:rStyle w:val="Hyperlink"/>
            <w:rFonts w:ascii="Arial" w:eastAsia="Calibri" w:hAnsi="Arial" w:cs="Arial"/>
            <w:b/>
            <w:bCs/>
          </w:rPr>
          <w:t>12</w:t>
        </w:r>
      </w:hyperlink>
    </w:p>
    <w:p w14:paraId="1E95076B" w14:textId="700CCD1A" w:rsidR="00B8483A" w:rsidRDefault="00251EDD" w:rsidP="00B8483A">
      <w:pPr>
        <w:pStyle w:val="ListParagraph"/>
        <w:tabs>
          <w:tab w:val="right" w:leader="dot" w:pos="9350"/>
        </w:tabs>
        <w:spacing w:line="257" w:lineRule="auto"/>
        <w:ind w:left="360"/>
        <w:rPr>
          <w:rFonts w:ascii="Arial" w:eastAsia="Calibri" w:hAnsi="Arial" w:cs="Arial"/>
          <w:b/>
          <w:bCs/>
        </w:rPr>
      </w:pPr>
      <w:hyperlink w:anchor="Process_WLAN" w:history="1">
        <w:r w:rsidR="00B8483A" w:rsidRPr="00B8483A">
          <w:rPr>
            <w:rStyle w:val="Hyperlink"/>
            <w:rFonts w:ascii="Arial" w:eastAsia="Calibri" w:hAnsi="Arial" w:cs="Arial"/>
            <w:b/>
            <w:bCs/>
          </w:rPr>
          <w:t>6.2 WLAN to Scanning Mode</w:t>
        </w:r>
        <w:r w:rsidR="00B8483A" w:rsidRPr="00B8483A">
          <w:rPr>
            <w:rStyle w:val="Hyperlink"/>
            <w:rFonts w:ascii="Arial" w:eastAsia="Calibri" w:hAnsi="Arial" w:cs="Arial"/>
          </w:rPr>
          <w:tab/>
        </w:r>
        <w:r w:rsidR="00B8483A" w:rsidRPr="00B8483A">
          <w:rPr>
            <w:rStyle w:val="Hyperlink"/>
            <w:rFonts w:ascii="Arial" w:eastAsia="Calibri" w:hAnsi="Arial" w:cs="Arial"/>
            <w:b/>
            <w:bCs/>
          </w:rPr>
          <w:t>14</w:t>
        </w:r>
      </w:hyperlink>
    </w:p>
    <w:p w14:paraId="23CDE16F" w14:textId="0321605C" w:rsidR="00B8483A" w:rsidRDefault="00251EDD" w:rsidP="00B8483A">
      <w:pPr>
        <w:pStyle w:val="ListParagraph"/>
        <w:tabs>
          <w:tab w:val="right" w:leader="dot" w:pos="9350"/>
        </w:tabs>
        <w:spacing w:line="257" w:lineRule="auto"/>
        <w:ind w:left="360"/>
        <w:rPr>
          <w:rFonts w:ascii="Arial" w:eastAsia="Calibri" w:hAnsi="Arial" w:cs="Arial"/>
          <w:b/>
          <w:bCs/>
        </w:rPr>
      </w:pPr>
      <w:hyperlink w:anchor="Process_Scanning" w:history="1">
        <w:r w:rsidR="00B8483A" w:rsidRPr="00B8483A">
          <w:rPr>
            <w:rStyle w:val="Hyperlink"/>
            <w:rFonts w:ascii="Arial" w:eastAsia="Calibri" w:hAnsi="Arial" w:cs="Arial"/>
            <w:b/>
            <w:bCs/>
          </w:rPr>
          <w:t>6.3 Scanning</w:t>
        </w:r>
        <w:r w:rsidR="00B8483A" w:rsidRPr="00B8483A">
          <w:rPr>
            <w:rStyle w:val="Hyperlink"/>
            <w:rFonts w:ascii="Arial" w:eastAsia="Calibri" w:hAnsi="Arial" w:cs="Arial"/>
          </w:rPr>
          <w:tab/>
        </w:r>
        <w:r w:rsidR="00B8483A" w:rsidRPr="00B8483A">
          <w:rPr>
            <w:rStyle w:val="Hyperlink"/>
            <w:rFonts w:ascii="Arial" w:eastAsia="Calibri" w:hAnsi="Arial" w:cs="Arial"/>
            <w:b/>
            <w:bCs/>
          </w:rPr>
          <w:t>15</w:t>
        </w:r>
      </w:hyperlink>
    </w:p>
    <w:p w14:paraId="7D6E6570" w14:textId="61A55391" w:rsidR="00B8483A" w:rsidRDefault="00251EDD" w:rsidP="00B8483A">
      <w:pPr>
        <w:pStyle w:val="ListParagraph"/>
        <w:tabs>
          <w:tab w:val="right" w:leader="dot" w:pos="9350"/>
        </w:tabs>
        <w:spacing w:line="257" w:lineRule="auto"/>
        <w:ind w:left="360"/>
        <w:rPr>
          <w:rFonts w:ascii="Arial" w:eastAsia="Calibri" w:hAnsi="Arial" w:cs="Arial"/>
          <w:b/>
          <w:bCs/>
        </w:rPr>
      </w:pPr>
      <w:hyperlink w:anchor="Process_Recover" w:history="1">
        <w:r w:rsidR="00B8483A" w:rsidRPr="00B8483A">
          <w:rPr>
            <w:rStyle w:val="Hyperlink"/>
            <w:rFonts w:ascii="Arial" w:eastAsia="Calibri" w:hAnsi="Arial" w:cs="Arial"/>
            <w:b/>
            <w:bCs/>
          </w:rPr>
          <w:t>6.4 Recover</w:t>
        </w:r>
        <w:r w:rsidR="00B8483A" w:rsidRPr="00B8483A">
          <w:rPr>
            <w:rStyle w:val="Hyperlink"/>
            <w:rFonts w:ascii="Arial" w:eastAsia="Calibri" w:hAnsi="Arial" w:cs="Arial"/>
          </w:rPr>
          <w:tab/>
        </w:r>
        <w:r w:rsidR="00B8483A" w:rsidRPr="00B8483A">
          <w:rPr>
            <w:rStyle w:val="Hyperlink"/>
            <w:rFonts w:ascii="Arial" w:eastAsia="Calibri" w:hAnsi="Arial" w:cs="Arial"/>
            <w:b/>
            <w:bCs/>
          </w:rPr>
          <w:t>16</w:t>
        </w:r>
      </w:hyperlink>
    </w:p>
    <w:p w14:paraId="720BD08C" w14:textId="32ED0AED" w:rsidR="00B8483A" w:rsidRPr="00EE7888" w:rsidRDefault="00251EDD" w:rsidP="00B8483A">
      <w:pPr>
        <w:pStyle w:val="ListParagraph"/>
        <w:tabs>
          <w:tab w:val="right" w:leader="dot" w:pos="9350"/>
        </w:tabs>
        <w:spacing w:line="257" w:lineRule="auto"/>
        <w:ind w:left="360"/>
        <w:rPr>
          <w:rFonts w:ascii="Arial" w:hAnsi="Arial" w:cs="Arial"/>
        </w:rPr>
      </w:pPr>
      <w:hyperlink w:anchor="Process_Result" w:history="1">
        <w:r w:rsidR="00B8483A" w:rsidRPr="00B8483A">
          <w:rPr>
            <w:rStyle w:val="Hyperlink"/>
            <w:rFonts w:ascii="Arial" w:eastAsia="Calibri" w:hAnsi="Arial" w:cs="Arial"/>
            <w:b/>
            <w:bCs/>
          </w:rPr>
          <w:t>6.5 Result</w:t>
        </w:r>
        <w:r w:rsidR="00B8483A" w:rsidRPr="00B8483A">
          <w:rPr>
            <w:rStyle w:val="Hyperlink"/>
            <w:rFonts w:ascii="Arial" w:eastAsia="Calibri" w:hAnsi="Arial" w:cs="Arial"/>
          </w:rPr>
          <w:tab/>
        </w:r>
        <w:r w:rsidR="00B8483A" w:rsidRPr="00B8483A">
          <w:rPr>
            <w:rStyle w:val="Hyperlink"/>
            <w:rFonts w:ascii="Arial" w:eastAsia="Calibri" w:hAnsi="Arial" w:cs="Arial"/>
            <w:b/>
            <w:bCs/>
          </w:rPr>
          <w:t>16</w:t>
        </w:r>
      </w:hyperlink>
    </w:p>
    <w:p w14:paraId="0526730C" w14:textId="6CB70259" w:rsidR="00DF0047" w:rsidRPr="00EE7888" w:rsidRDefault="00251EDD" w:rsidP="00DF0047">
      <w:pPr>
        <w:pStyle w:val="ListParagraph"/>
        <w:numPr>
          <w:ilvl w:val="0"/>
          <w:numId w:val="1"/>
        </w:numPr>
        <w:tabs>
          <w:tab w:val="right" w:leader="dot" w:pos="9350"/>
        </w:tabs>
        <w:spacing w:line="257" w:lineRule="auto"/>
        <w:ind w:left="360"/>
        <w:rPr>
          <w:rStyle w:val="Hyperlink"/>
          <w:rFonts w:ascii="Arial" w:eastAsia="Calibri" w:hAnsi="Arial" w:cs="Arial"/>
          <w:b/>
          <w:bCs/>
        </w:rPr>
      </w:pPr>
      <w:hyperlink w:anchor="Usage" w:history="1">
        <w:r w:rsidR="00B8483A" w:rsidRPr="00B8483A">
          <w:rPr>
            <w:rStyle w:val="Hyperlink"/>
            <w:rFonts w:ascii="Arial" w:eastAsia="Calibri" w:hAnsi="Arial" w:cs="Arial"/>
            <w:b/>
            <w:bCs/>
          </w:rPr>
          <w:t>Usage</w:t>
        </w:r>
        <w:r w:rsidR="00DF0047" w:rsidRPr="00B8483A">
          <w:rPr>
            <w:rStyle w:val="Hyperlink"/>
            <w:rFonts w:ascii="Arial" w:hAnsi="Arial" w:cs="Arial"/>
          </w:rPr>
          <w:tab/>
        </w:r>
        <w:r w:rsidR="00B8483A" w:rsidRPr="00B8483A">
          <w:rPr>
            <w:rStyle w:val="Hyperlink"/>
            <w:rFonts w:ascii="Arial" w:hAnsi="Arial" w:cs="Arial"/>
            <w:b/>
            <w:bCs/>
          </w:rPr>
          <w:t>23</w:t>
        </w:r>
      </w:hyperlink>
    </w:p>
    <w:p w14:paraId="2F18469D" w14:textId="59924719" w:rsidR="00DF0047" w:rsidRPr="00EE7888" w:rsidRDefault="00251EDD" w:rsidP="00DF0047">
      <w:pPr>
        <w:pStyle w:val="ListParagraph"/>
        <w:numPr>
          <w:ilvl w:val="0"/>
          <w:numId w:val="1"/>
        </w:numPr>
        <w:tabs>
          <w:tab w:val="right" w:leader="dot" w:pos="9350"/>
        </w:tabs>
        <w:spacing w:line="257" w:lineRule="auto"/>
        <w:ind w:left="360"/>
        <w:rPr>
          <w:rFonts w:ascii="Arial" w:hAnsi="Arial" w:cs="Arial"/>
          <w:b/>
          <w:color w:val="0563C1"/>
        </w:rPr>
      </w:pPr>
      <w:hyperlink w:anchor="Reference" w:history="1">
        <w:r w:rsidR="00DF0047" w:rsidRPr="00B8483A">
          <w:rPr>
            <w:rStyle w:val="Hyperlink"/>
            <w:rFonts w:ascii="Arial" w:eastAsia="Calibri" w:hAnsi="Arial" w:cs="Arial"/>
            <w:b/>
            <w:bCs/>
          </w:rPr>
          <w:t>References</w:t>
        </w:r>
        <w:r w:rsidR="00DF0047" w:rsidRPr="00B8483A">
          <w:rPr>
            <w:rStyle w:val="Hyperlink"/>
            <w:rFonts w:ascii="Arial" w:hAnsi="Arial" w:cs="Arial"/>
          </w:rPr>
          <w:tab/>
        </w:r>
        <w:r w:rsidR="00B8483A" w:rsidRPr="00B8483A">
          <w:rPr>
            <w:rStyle w:val="Hyperlink"/>
            <w:rFonts w:ascii="Arial" w:eastAsia="Calibri" w:hAnsi="Arial" w:cs="Arial"/>
            <w:b/>
            <w:bCs/>
          </w:rPr>
          <w:t>25</w:t>
        </w:r>
      </w:hyperlink>
    </w:p>
    <w:p w14:paraId="5159B1CD" w14:textId="77777777" w:rsidR="00DF0047" w:rsidRPr="00EE7888" w:rsidRDefault="00DF0047" w:rsidP="00DF0047">
      <w:pPr>
        <w:tabs>
          <w:tab w:val="right" w:leader="dot" w:pos="9350"/>
        </w:tabs>
        <w:spacing w:line="257" w:lineRule="auto"/>
        <w:rPr>
          <w:rFonts w:ascii="Arial" w:hAnsi="Arial" w:cs="Arial"/>
        </w:rPr>
      </w:pPr>
    </w:p>
    <w:p w14:paraId="7906EB39" w14:textId="77777777" w:rsidR="00DF0047" w:rsidRPr="00EE7888" w:rsidRDefault="00DF0047" w:rsidP="00DF0047">
      <w:pPr>
        <w:spacing w:line="257" w:lineRule="auto"/>
        <w:rPr>
          <w:rFonts w:ascii="Arial" w:eastAsia="Calibri" w:hAnsi="Arial" w:cs="Arial"/>
        </w:rPr>
      </w:pPr>
      <w:r w:rsidRPr="00EE7888">
        <w:rPr>
          <w:rFonts w:ascii="Arial" w:eastAsia="Calibri" w:hAnsi="Arial" w:cs="Arial"/>
        </w:rPr>
        <w:t xml:space="preserve"> </w:t>
      </w:r>
      <w:r w:rsidRPr="00EE7888">
        <w:rPr>
          <w:rFonts w:ascii="Arial" w:eastAsia="Calibri" w:hAnsi="Arial" w:cs="Arial"/>
        </w:rPr>
        <w:br w:type="page"/>
      </w:r>
    </w:p>
    <w:p w14:paraId="714418F6" w14:textId="77777777" w:rsidR="008C030B" w:rsidRPr="00EE7888" w:rsidRDefault="008C030B" w:rsidP="008C030B">
      <w:pPr>
        <w:jc w:val="center"/>
        <w:rPr>
          <w:rFonts w:ascii="Arial" w:hAnsi="Arial" w:cs="Arial"/>
          <w:b/>
          <w:bCs/>
          <w:sz w:val="24"/>
          <w:szCs w:val="24"/>
        </w:rPr>
      </w:pPr>
      <w:bookmarkStart w:id="0" w:name="Abstract"/>
      <w:r w:rsidRPr="00EE7888">
        <w:rPr>
          <w:rFonts w:ascii="Arial" w:hAnsi="Arial" w:cs="Arial"/>
          <w:b/>
          <w:bCs/>
          <w:sz w:val="24"/>
          <w:szCs w:val="24"/>
        </w:rPr>
        <w:lastRenderedPageBreak/>
        <w:t>Abstract</w:t>
      </w:r>
    </w:p>
    <w:bookmarkEnd w:id="0"/>
    <w:p w14:paraId="5C7E88C1" w14:textId="77777777" w:rsidR="008C030B" w:rsidRPr="00EE7888" w:rsidRDefault="008C030B" w:rsidP="008C030B">
      <w:pPr>
        <w:ind w:firstLine="720"/>
        <w:rPr>
          <w:rFonts w:ascii="Arial" w:hAnsi="Arial" w:cs="Arial"/>
          <w:sz w:val="24"/>
          <w:szCs w:val="24"/>
        </w:rPr>
      </w:pPr>
      <w:r w:rsidRPr="00EE7888">
        <w:rPr>
          <w:rFonts w:ascii="Arial" w:hAnsi="Arial" w:cs="Arial"/>
          <w:sz w:val="24"/>
          <w:szCs w:val="24"/>
        </w:rPr>
        <w:t xml:space="preserve"> </w:t>
      </w:r>
    </w:p>
    <w:p w14:paraId="7D5149D2" w14:textId="37BE9C27" w:rsidR="008C030B" w:rsidRPr="00EE7888" w:rsidRDefault="008C030B" w:rsidP="008C030B">
      <w:pPr>
        <w:spacing w:line="480" w:lineRule="auto"/>
        <w:ind w:firstLine="720"/>
        <w:rPr>
          <w:rFonts w:ascii="Arial" w:hAnsi="Arial" w:cs="Arial"/>
          <w:sz w:val="24"/>
          <w:szCs w:val="24"/>
        </w:rPr>
      </w:pPr>
      <w:r w:rsidRPr="00EE7888">
        <w:rPr>
          <w:rFonts w:ascii="Arial" w:hAnsi="Arial" w:cs="Arial"/>
          <w:sz w:val="24"/>
          <w:szCs w:val="24"/>
        </w:rPr>
        <w:t xml:space="preserve">This project will produce the Wireless Analysis and Assessment Tool using the network software, </w:t>
      </w:r>
      <w:proofErr w:type="spellStart"/>
      <w:r w:rsidRPr="00EE7888">
        <w:rPr>
          <w:rFonts w:ascii="Arial" w:hAnsi="Arial" w:cs="Arial"/>
          <w:sz w:val="24"/>
          <w:szCs w:val="24"/>
        </w:rPr>
        <w:t>Aircrack</w:t>
      </w:r>
      <w:proofErr w:type="spellEnd"/>
      <w:r w:rsidRPr="00EE7888">
        <w:rPr>
          <w:rFonts w:ascii="Arial" w:hAnsi="Arial" w:cs="Arial"/>
          <w:sz w:val="24"/>
          <w:szCs w:val="24"/>
        </w:rPr>
        <w:t xml:space="preserve">-ng with python. </w:t>
      </w:r>
      <w:proofErr w:type="spellStart"/>
      <w:r w:rsidRPr="00EE7888">
        <w:rPr>
          <w:rFonts w:ascii="Arial" w:hAnsi="Arial" w:cs="Arial"/>
          <w:sz w:val="24"/>
          <w:szCs w:val="24"/>
        </w:rPr>
        <w:t>Aircrack</w:t>
      </w:r>
      <w:proofErr w:type="spellEnd"/>
      <w:r w:rsidRPr="00EE7888">
        <w:rPr>
          <w:rFonts w:ascii="Arial" w:hAnsi="Arial" w:cs="Arial"/>
          <w:sz w:val="24"/>
          <w:szCs w:val="24"/>
        </w:rPr>
        <w:t>-ng consists of a detector, packet sniffer, WEP/WPA/WPA2-PSK cracker with analyzing 802.11 wireless LANs. This tool can be significantly beneficial for users to assess their wireless security and prevent Wi</w:t>
      </w:r>
      <w:r w:rsidR="00B8483A">
        <w:rPr>
          <w:rFonts w:ascii="Arial" w:hAnsi="Arial" w:cs="Arial"/>
          <w:sz w:val="24"/>
          <w:szCs w:val="24"/>
        </w:rPr>
        <w:t>-</w:t>
      </w:r>
      <w:r w:rsidRPr="00EE7888">
        <w:rPr>
          <w:rFonts w:ascii="Arial" w:hAnsi="Arial" w:cs="Arial"/>
          <w:sz w:val="24"/>
          <w:szCs w:val="24"/>
        </w:rPr>
        <w:t xml:space="preserve">Fi Attacks. However, it requires users </w:t>
      </w:r>
      <w:r w:rsidR="00775C37">
        <w:rPr>
          <w:rFonts w:ascii="Arial" w:hAnsi="Arial" w:cs="Arial"/>
          <w:sz w:val="24"/>
          <w:szCs w:val="24"/>
        </w:rPr>
        <w:t xml:space="preserve">to have </w:t>
      </w:r>
      <w:r w:rsidRPr="00EE7888">
        <w:rPr>
          <w:rFonts w:ascii="Arial" w:hAnsi="Arial" w:cs="Arial"/>
          <w:sz w:val="24"/>
          <w:szCs w:val="24"/>
        </w:rPr>
        <w:t xml:space="preserve">a great understanding of physical networking interfaces, Wireless networks, 802.11 Security, Linux, and much more. By producing an automated Wireless Analysis and Assessment Tool, anyone with a Linux client will be able to perform </w:t>
      </w:r>
      <w:r w:rsidR="00461675">
        <w:rPr>
          <w:rFonts w:ascii="Arial" w:hAnsi="Arial" w:cs="Arial"/>
          <w:sz w:val="24"/>
          <w:szCs w:val="24"/>
        </w:rPr>
        <w:t xml:space="preserve">the </w:t>
      </w:r>
      <w:r w:rsidRPr="00EE7888">
        <w:rPr>
          <w:rFonts w:ascii="Arial" w:hAnsi="Arial" w:cs="Arial"/>
          <w:sz w:val="24"/>
          <w:szCs w:val="24"/>
        </w:rPr>
        <w:t xml:space="preserve">following: the assessment and detection of wireless vulnerabilities by navigating </w:t>
      </w:r>
      <w:r w:rsidR="00461675">
        <w:rPr>
          <w:rFonts w:ascii="Arial" w:hAnsi="Arial" w:cs="Arial"/>
          <w:sz w:val="24"/>
          <w:szCs w:val="24"/>
        </w:rPr>
        <w:t xml:space="preserve">the </w:t>
      </w:r>
      <w:r w:rsidRPr="00EE7888">
        <w:rPr>
          <w:rFonts w:ascii="Arial" w:hAnsi="Arial" w:cs="Arial"/>
          <w:sz w:val="24"/>
          <w:szCs w:val="24"/>
        </w:rPr>
        <w:t>User Interface and provid</w:t>
      </w:r>
      <w:r w:rsidR="00461675">
        <w:rPr>
          <w:rFonts w:ascii="Arial" w:hAnsi="Arial" w:cs="Arial"/>
          <w:sz w:val="24"/>
          <w:szCs w:val="24"/>
        </w:rPr>
        <w:t>ing</w:t>
      </w:r>
      <w:r w:rsidRPr="00EE7888">
        <w:rPr>
          <w:rFonts w:ascii="Arial" w:hAnsi="Arial" w:cs="Arial"/>
          <w:sz w:val="24"/>
          <w:szCs w:val="24"/>
        </w:rPr>
        <w:t xml:space="preserve"> suggestions to the user.</w:t>
      </w:r>
    </w:p>
    <w:p w14:paraId="605C77BC" w14:textId="7DDE8844" w:rsidR="002C4AAE" w:rsidRPr="00EE7888" w:rsidRDefault="002C4AAE" w:rsidP="00DF0047">
      <w:pPr>
        <w:rPr>
          <w:rFonts w:ascii="Arial" w:hAnsi="Arial" w:cs="Arial"/>
          <w:sz w:val="24"/>
          <w:szCs w:val="24"/>
        </w:rPr>
      </w:pPr>
    </w:p>
    <w:p w14:paraId="5D1E89C5" w14:textId="77982826" w:rsidR="00EE7888" w:rsidRPr="00EE7888" w:rsidRDefault="00EE7888" w:rsidP="00EE7888">
      <w:pPr>
        <w:rPr>
          <w:rFonts w:ascii="Arial" w:hAnsi="Arial" w:cs="Arial"/>
          <w:sz w:val="24"/>
          <w:szCs w:val="24"/>
        </w:rPr>
      </w:pPr>
    </w:p>
    <w:p w14:paraId="234934FD" w14:textId="57EA58E9" w:rsidR="00EE7888" w:rsidRDefault="00EE7888" w:rsidP="00EE7888">
      <w:pPr>
        <w:jc w:val="center"/>
        <w:rPr>
          <w:rFonts w:ascii="Arial" w:hAnsi="Arial" w:cs="Arial"/>
          <w:b/>
          <w:bCs/>
          <w:sz w:val="24"/>
          <w:szCs w:val="24"/>
        </w:rPr>
      </w:pPr>
      <w:bookmarkStart w:id="1" w:name="Disclaimers"/>
      <w:r w:rsidRPr="00EE7888">
        <w:rPr>
          <w:rFonts w:ascii="Arial" w:hAnsi="Arial" w:cs="Arial"/>
          <w:b/>
          <w:bCs/>
          <w:sz w:val="24"/>
          <w:szCs w:val="24"/>
        </w:rPr>
        <w:t>Disclaimers</w:t>
      </w:r>
    </w:p>
    <w:bookmarkEnd w:id="1"/>
    <w:p w14:paraId="5461D1D6" w14:textId="77777777" w:rsidR="004B29D4" w:rsidRPr="00EE7888" w:rsidRDefault="004B29D4" w:rsidP="00EE7888">
      <w:pPr>
        <w:jc w:val="center"/>
        <w:rPr>
          <w:rFonts w:ascii="Arial" w:hAnsi="Arial" w:cs="Arial"/>
          <w:b/>
          <w:bCs/>
          <w:sz w:val="24"/>
          <w:szCs w:val="24"/>
        </w:rPr>
      </w:pPr>
    </w:p>
    <w:p w14:paraId="03D0D4F0" w14:textId="77777777" w:rsidR="00655E65" w:rsidRDefault="00D83E29" w:rsidP="00D83E29">
      <w:pPr>
        <w:pStyle w:val="ListParagraph"/>
        <w:spacing w:line="480" w:lineRule="auto"/>
        <w:ind w:left="360" w:firstLine="360"/>
        <w:rPr>
          <w:rFonts w:ascii="Arial" w:eastAsiaTheme="minorEastAsia" w:hAnsi="Arial" w:cs="Arial"/>
          <w:sz w:val="24"/>
          <w:szCs w:val="24"/>
          <w:lang w:eastAsia="ko-KR"/>
        </w:rPr>
      </w:pPr>
      <w:r w:rsidRPr="00D83E29">
        <w:rPr>
          <w:rFonts w:ascii="Arial" w:eastAsiaTheme="minorEastAsia" w:hAnsi="Arial" w:cs="Arial"/>
          <w:sz w:val="24"/>
          <w:szCs w:val="24"/>
          <w:lang w:eastAsia="ko-KR"/>
        </w:rPr>
        <w:t>The information presented in this document is provided as</w:t>
      </w:r>
      <w:r w:rsidR="00424A0D">
        <w:rPr>
          <w:rFonts w:ascii="Arial" w:eastAsiaTheme="minorEastAsia" w:hAnsi="Arial" w:cs="Arial"/>
          <w:sz w:val="24"/>
          <w:szCs w:val="24"/>
          <w:lang w:eastAsia="ko-KR"/>
        </w:rPr>
        <w:t>-</w:t>
      </w:r>
      <w:r w:rsidRPr="00D83E29">
        <w:rPr>
          <w:rFonts w:ascii="Arial" w:eastAsiaTheme="minorEastAsia" w:hAnsi="Arial" w:cs="Arial"/>
          <w:sz w:val="24"/>
          <w:szCs w:val="24"/>
          <w:lang w:eastAsia="ko-KR"/>
        </w:rPr>
        <w:t>is and without warranty. Vulnerability assessments are a “point in time” analysis</w:t>
      </w:r>
      <w:r w:rsidR="00424A0D">
        <w:rPr>
          <w:rFonts w:ascii="Arial" w:eastAsiaTheme="minorEastAsia" w:hAnsi="Arial" w:cs="Arial"/>
          <w:sz w:val="24"/>
          <w:szCs w:val="24"/>
          <w:lang w:eastAsia="ko-KR"/>
        </w:rPr>
        <w:t>,</w:t>
      </w:r>
      <w:r w:rsidRPr="00D83E29">
        <w:rPr>
          <w:rFonts w:ascii="Arial" w:eastAsiaTheme="minorEastAsia" w:hAnsi="Arial" w:cs="Arial"/>
          <w:sz w:val="24"/>
          <w:szCs w:val="24"/>
          <w:lang w:eastAsia="ko-KR"/>
        </w:rPr>
        <w:t xml:space="preserve"> and as such</w:t>
      </w:r>
      <w:r w:rsidR="00424A0D">
        <w:rPr>
          <w:rFonts w:ascii="Arial" w:eastAsiaTheme="minorEastAsia" w:hAnsi="Arial" w:cs="Arial"/>
          <w:sz w:val="24"/>
          <w:szCs w:val="24"/>
          <w:lang w:eastAsia="ko-KR"/>
        </w:rPr>
        <w:t>,</w:t>
      </w:r>
      <w:r w:rsidRPr="00D83E29">
        <w:rPr>
          <w:rFonts w:ascii="Arial" w:eastAsiaTheme="minorEastAsia" w:hAnsi="Arial" w:cs="Arial"/>
          <w:sz w:val="24"/>
          <w:szCs w:val="24"/>
          <w:lang w:eastAsia="ko-KR"/>
        </w:rPr>
        <w:t xml:space="preserve"> it is possible that something in the environment could have changed since </w:t>
      </w:r>
      <w:r w:rsidR="00424A0D">
        <w:rPr>
          <w:rFonts w:ascii="Arial" w:eastAsiaTheme="minorEastAsia" w:hAnsi="Arial" w:cs="Arial"/>
          <w:sz w:val="24"/>
          <w:szCs w:val="24"/>
          <w:lang w:eastAsia="ko-KR"/>
        </w:rPr>
        <w:t>the result when the program was run</w:t>
      </w:r>
      <w:r w:rsidRPr="00D83E29">
        <w:rPr>
          <w:rFonts w:ascii="Arial" w:eastAsiaTheme="minorEastAsia" w:hAnsi="Arial" w:cs="Arial"/>
          <w:sz w:val="24"/>
          <w:szCs w:val="24"/>
          <w:lang w:eastAsia="ko-KR"/>
        </w:rPr>
        <w:t>. Also, it is possible that new vulnerabilities may have been discovered since the tests were run. Also</w:t>
      </w:r>
      <w:r>
        <w:rPr>
          <w:rFonts w:ascii="Arial" w:eastAsiaTheme="minorEastAsia" w:hAnsi="Arial" w:cs="Arial"/>
          <w:sz w:val="24"/>
          <w:szCs w:val="24"/>
          <w:lang w:eastAsia="ko-KR"/>
        </w:rPr>
        <w:t>,</w:t>
      </w:r>
      <w:r w:rsidRPr="00D83E29">
        <w:rPr>
          <w:rFonts w:ascii="Arial" w:eastAsiaTheme="minorEastAsia" w:hAnsi="Arial" w:cs="Arial"/>
          <w:sz w:val="24"/>
          <w:szCs w:val="24"/>
          <w:lang w:eastAsia="ko-KR"/>
        </w:rPr>
        <w:t xml:space="preserve"> </w:t>
      </w:r>
      <w:r w:rsidR="006A09EF">
        <w:rPr>
          <w:rFonts w:ascii="Arial" w:eastAsiaTheme="minorEastAsia" w:hAnsi="Arial" w:cs="Arial"/>
          <w:sz w:val="24"/>
          <w:szCs w:val="24"/>
          <w:lang w:eastAsia="ko-KR"/>
        </w:rPr>
        <w:t>t</w:t>
      </w:r>
      <w:r w:rsidR="002D2704" w:rsidRPr="00D83E29">
        <w:rPr>
          <w:rFonts w:ascii="Arial" w:eastAsiaTheme="minorEastAsia" w:hAnsi="Arial" w:cs="Arial"/>
          <w:sz w:val="24"/>
          <w:szCs w:val="24"/>
          <w:lang w:eastAsia="ko-KR"/>
        </w:rPr>
        <w:t xml:space="preserve">his </w:t>
      </w:r>
      <w:r w:rsidR="006A09EF">
        <w:rPr>
          <w:rFonts w:ascii="Arial" w:eastAsiaTheme="minorEastAsia" w:hAnsi="Arial" w:cs="Arial"/>
          <w:sz w:val="24"/>
          <w:szCs w:val="24"/>
          <w:lang w:eastAsia="ko-KR"/>
        </w:rPr>
        <w:t>p</w:t>
      </w:r>
      <w:r w:rsidR="002D2704" w:rsidRPr="00D83E29">
        <w:rPr>
          <w:rFonts w:ascii="Arial" w:eastAsiaTheme="minorEastAsia" w:hAnsi="Arial" w:cs="Arial"/>
          <w:sz w:val="24"/>
          <w:szCs w:val="24"/>
          <w:lang w:eastAsia="ko-KR"/>
        </w:rPr>
        <w:t>rogram must be used at authorized locations on authorized devices.</w:t>
      </w:r>
    </w:p>
    <w:p w14:paraId="09968372" w14:textId="77777777" w:rsidR="00655E65" w:rsidRDefault="00655E65">
      <w:pPr>
        <w:rPr>
          <w:rFonts w:ascii="Arial" w:hAnsi="Arial" w:cs="Arial"/>
          <w:sz w:val="24"/>
          <w:szCs w:val="24"/>
        </w:rPr>
      </w:pPr>
      <w:r>
        <w:rPr>
          <w:rFonts w:ascii="Arial" w:hAnsi="Arial" w:cs="Arial"/>
          <w:sz w:val="24"/>
          <w:szCs w:val="24"/>
        </w:rPr>
        <w:br w:type="page"/>
      </w:r>
    </w:p>
    <w:p w14:paraId="4570103F" w14:textId="1B547F42" w:rsidR="0000626B" w:rsidRDefault="00655E65" w:rsidP="0000626B">
      <w:pPr>
        <w:jc w:val="center"/>
        <w:rPr>
          <w:rFonts w:ascii="Arial" w:hAnsi="Arial" w:cs="Arial"/>
          <w:b/>
          <w:bCs/>
          <w:sz w:val="24"/>
          <w:szCs w:val="24"/>
        </w:rPr>
      </w:pPr>
      <w:bookmarkStart w:id="2" w:name="Purpose"/>
      <w:r w:rsidRPr="0000626B">
        <w:rPr>
          <w:rFonts w:ascii="Arial" w:hAnsi="Arial" w:cs="Arial"/>
          <w:b/>
          <w:bCs/>
          <w:sz w:val="24"/>
          <w:szCs w:val="24"/>
        </w:rPr>
        <w:lastRenderedPageBreak/>
        <w:t>Purpose</w:t>
      </w:r>
    </w:p>
    <w:bookmarkEnd w:id="2"/>
    <w:p w14:paraId="13A2B4E9" w14:textId="77777777" w:rsidR="0000626B" w:rsidRDefault="0000626B" w:rsidP="0000626B">
      <w:pPr>
        <w:jc w:val="center"/>
        <w:rPr>
          <w:rFonts w:ascii="Arial" w:hAnsi="Arial" w:cs="Arial"/>
          <w:b/>
          <w:bCs/>
          <w:sz w:val="24"/>
          <w:szCs w:val="24"/>
        </w:rPr>
      </w:pPr>
    </w:p>
    <w:p w14:paraId="73DEAE29" w14:textId="63E0A515" w:rsidR="0000626B" w:rsidRPr="0000626B" w:rsidRDefault="00B8483A" w:rsidP="00B8483A">
      <w:pPr>
        <w:spacing w:line="480" w:lineRule="auto"/>
        <w:ind w:left="360" w:firstLine="360"/>
        <w:rPr>
          <w:rFonts w:ascii="Arial" w:hAnsi="Arial" w:cs="Arial"/>
          <w:sz w:val="24"/>
          <w:szCs w:val="24"/>
        </w:rPr>
      </w:pPr>
      <w:r>
        <w:rPr>
          <w:rFonts w:ascii="Arial" w:hAnsi="Arial" w:cs="Arial"/>
          <w:sz w:val="24"/>
          <w:szCs w:val="24"/>
        </w:rPr>
        <w:t xml:space="preserve">Wi-Fi is one of the most common ways to access to internet from a mobile device. Anyone would probably be able to find Wi-Fi from almost anywhere, considering that most households, malls, coffee shops, and even some transportation have Wi-Fi hotspots available. However, according to the article, </w:t>
      </w:r>
      <w:r w:rsidRPr="00B8483A">
        <w:rPr>
          <w:rFonts w:ascii="Arial" w:hAnsi="Arial" w:cs="Arial"/>
          <w:sz w:val="24"/>
          <w:szCs w:val="24"/>
        </w:rPr>
        <w:t xml:space="preserve">security expert discovers </w:t>
      </w:r>
      <w:r>
        <w:rPr>
          <w:rFonts w:ascii="Arial" w:hAnsi="Arial" w:cs="Arial"/>
          <w:sz w:val="24"/>
          <w:szCs w:val="24"/>
        </w:rPr>
        <w:t>that a</w:t>
      </w:r>
      <w:r w:rsidRPr="00B8483A">
        <w:rPr>
          <w:rFonts w:ascii="Arial" w:hAnsi="Arial" w:cs="Arial"/>
          <w:sz w:val="24"/>
          <w:szCs w:val="24"/>
        </w:rPr>
        <w:t xml:space="preserve">ll </w:t>
      </w:r>
      <w:r>
        <w:rPr>
          <w:rFonts w:ascii="Arial" w:hAnsi="Arial" w:cs="Arial"/>
          <w:sz w:val="24"/>
          <w:szCs w:val="24"/>
        </w:rPr>
        <w:t>Wi-F</w:t>
      </w:r>
      <w:r w:rsidRPr="00B8483A">
        <w:rPr>
          <w:rFonts w:ascii="Arial" w:hAnsi="Arial" w:cs="Arial"/>
          <w:sz w:val="24"/>
          <w:szCs w:val="24"/>
        </w:rPr>
        <w:t>i networks are vulnerable to hacking (Hern, 2017)</w:t>
      </w:r>
      <w:r>
        <w:rPr>
          <w:rFonts w:ascii="Arial" w:hAnsi="Arial" w:cs="Arial"/>
          <w:sz w:val="24"/>
          <w:szCs w:val="24"/>
        </w:rPr>
        <w:t xml:space="preserve">. </w:t>
      </w:r>
      <w:r w:rsidR="0000626B">
        <w:rPr>
          <w:rFonts w:ascii="Arial" w:hAnsi="Arial" w:cs="Arial"/>
          <w:sz w:val="24"/>
          <w:szCs w:val="24"/>
        </w:rPr>
        <w:t xml:space="preserve">This program </w:t>
      </w:r>
      <w:r w:rsidR="00E06C8C">
        <w:rPr>
          <w:rFonts w:ascii="Arial" w:hAnsi="Arial" w:cs="Arial"/>
          <w:sz w:val="24"/>
          <w:szCs w:val="24"/>
        </w:rPr>
        <w:t xml:space="preserve">will </w:t>
      </w:r>
      <w:r>
        <w:rPr>
          <w:rFonts w:ascii="Arial" w:hAnsi="Arial" w:cs="Arial"/>
          <w:sz w:val="24"/>
          <w:szCs w:val="24"/>
        </w:rPr>
        <w:t>allow the user to analyze and assess the Wireless Access Point to check if the device is compromised and its vulnerability.</w:t>
      </w:r>
    </w:p>
    <w:p w14:paraId="2D95E344" w14:textId="03EC9F0C" w:rsidR="00EE7888" w:rsidRPr="00EE7888" w:rsidRDefault="00EE7888" w:rsidP="0000626B">
      <w:pPr>
        <w:rPr>
          <w:rFonts w:ascii="Arial" w:hAnsi="Arial" w:cs="Arial"/>
          <w:sz w:val="24"/>
          <w:szCs w:val="24"/>
        </w:rPr>
      </w:pPr>
      <w:r w:rsidRPr="00EE7888">
        <w:rPr>
          <w:rFonts w:ascii="Arial" w:hAnsi="Arial" w:cs="Arial"/>
          <w:sz w:val="24"/>
          <w:szCs w:val="24"/>
        </w:rPr>
        <w:br w:type="page"/>
      </w:r>
    </w:p>
    <w:p w14:paraId="2B73E380" w14:textId="64B9D5F1" w:rsidR="00EE7888" w:rsidRDefault="00EE7888" w:rsidP="00EE7888">
      <w:pPr>
        <w:jc w:val="center"/>
        <w:rPr>
          <w:rFonts w:ascii="Arial" w:hAnsi="Arial" w:cs="Arial"/>
          <w:b/>
          <w:bCs/>
          <w:sz w:val="24"/>
          <w:szCs w:val="24"/>
        </w:rPr>
      </w:pPr>
      <w:bookmarkStart w:id="3" w:name="Terminology"/>
      <w:r w:rsidRPr="00EE7888">
        <w:rPr>
          <w:rFonts w:ascii="Arial" w:hAnsi="Arial" w:cs="Arial"/>
          <w:b/>
          <w:bCs/>
          <w:sz w:val="24"/>
          <w:szCs w:val="24"/>
        </w:rPr>
        <w:lastRenderedPageBreak/>
        <w:t>Terminology</w:t>
      </w:r>
    </w:p>
    <w:bookmarkEnd w:id="3"/>
    <w:p w14:paraId="485170E4" w14:textId="77777777" w:rsidR="00486B00" w:rsidRPr="00EE7888" w:rsidRDefault="00486B00" w:rsidP="00EE7888">
      <w:pPr>
        <w:jc w:val="center"/>
        <w:rPr>
          <w:rFonts w:ascii="Arial" w:hAnsi="Arial" w:cs="Arial"/>
          <w:b/>
          <w:bCs/>
          <w:sz w:val="24"/>
          <w:szCs w:val="24"/>
        </w:rPr>
      </w:pPr>
    </w:p>
    <w:tbl>
      <w:tblPr>
        <w:tblW w:w="10114" w:type="dxa"/>
        <w:tblLook w:val="04A0" w:firstRow="1" w:lastRow="0" w:firstColumn="1" w:lastColumn="0" w:noHBand="0" w:noVBand="1"/>
      </w:tblPr>
      <w:tblGrid>
        <w:gridCol w:w="1786"/>
        <w:gridCol w:w="8328"/>
      </w:tblGrid>
      <w:tr w:rsidR="00486B00" w:rsidRPr="00486B00" w14:paraId="7805572F" w14:textId="77777777" w:rsidTr="00B43572">
        <w:trPr>
          <w:trHeight w:val="303"/>
        </w:trPr>
        <w:tc>
          <w:tcPr>
            <w:tcW w:w="1786" w:type="dxa"/>
            <w:tcBorders>
              <w:top w:val="single" w:sz="4" w:space="0" w:color="8EA9DB"/>
              <w:left w:val="single" w:sz="4" w:space="0" w:color="8EA9DB"/>
              <w:bottom w:val="single" w:sz="4" w:space="0" w:color="8EA9DB"/>
              <w:right w:val="nil"/>
            </w:tcBorders>
            <w:shd w:val="clear" w:color="4472C4" w:fill="4472C4"/>
            <w:noWrap/>
            <w:vAlign w:val="center"/>
            <w:hideMark/>
          </w:tcPr>
          <w:p w14:paraId="47F83D25" w14:textId="77777777" w:rsidR="00486B00" w:rsidRPr="00486B00" w:rsidRDefault="00486B00" w:rsidP="00486B00">
            <w:pPr>
              <w:spacing w:after="0" w:line="240" w:lineRule="auto"/>
              <w:rPr>
                <w:rFonts w:ascii="Calibri" w:eastAsia="Times New Roman" w:hAnsi="Calibri" w:cs="Calibri"/>
                <w:b/>
                <w:bCs/>
                <w:color w:val="FFFFFF"/>
                <w:lang w:eastAsia="en-US"/>
              </w:rPr>
            </w:pPr>
            <w:r w:rsidRPr="00486B00">
              <w:rPr>
                <w:rFonts w:ascii="Calibri" w:eastAsia="Times New Roman" w:hAnsi="Calibri" w:cs="Calibri"/>
                <w:b/>
                <w:bCs/>
                <w:color w:val="FFFFFF"/>
                <w:lang w:eastAsia="en-US"/>
              </w:rPr>
              <w:t>Term</w:t>
            </w:r>
          </w:p>
        </w:tc>
        <w:tc>
          <w:tcPr>
            <w:tcW w:w="8328" w:type="dxa"/>
            <w:tcBorders>
              <w:top w:val="single" w:sz="4" w:space="0" w:color="8EA9DB"/>
              <w:left w:val="nil"/>
              <w:bottom w:val="single" w:sz="4" w:space="0" w:color="8EA9DB"/>
              <w:right w:val="single" w:sz="4" w:space="0" w:color="8EA9DB"/>
            </w:tcBorders>
            <w:shd w:val="clear" w:color="4472C4" w:fill="4472C4"/>
            <w:vAlign w:val="center"/>
            <w:hideMark/>
          </w:tcPr>
          <w:p w14:paraId="194E9DB8" w14:textId="77777777" w:rsidR="00486B00" w:rsidRPr="00486B00" w:rsidRDefault="00486B00" w:rsidP="00486B00">
            <w:pPr>
              <w:spacing w:after="0" w:line="240" w:lineRule="auto"/>
              <w:rPr>
                <w:rFonts w:ascii="Calibri" w:eastAsia="Times New Roman" w:hAnsi="Calibri" w:cs="Calibri"/>
                <w:b/>
                <w:bCs/>
                <w:color w:val="FFFFFF"/>
                <w:lang w:eastAsia="en-US"/>
              </w:rPr>
            </w:pPr>
            <w:r w:rsidRPr="00486B00">
              <w:rPr>
                <w:rFonts w:ascii="Calibri" w:eastAsia="Times New Roman" w:hAnsi="Calibri" w:cs="Calibri"/>
                <w:b/>
                <w:bCs/>
                <w:color w:val="FFFFFF"/>
                <w:lang w:eastAsia="en-US"/>
              </w:rPr>
              <w:t>Definition</w:t>
            </w:r>
          </w:p>
        </w:tc>
      </w:tr>
      <w:tr w:rsidR="00486B00" w:rsidRPr="00486B00" w14:paraId="67259D70" w14:textId="77777777" w:rsidTr="00B43572">
        <w:trPr>
          <w:trHeight w:val="1517"/>
        </w:trPr>
        <w:tc>
          <w:tcPr>
            <w:tcW w:w="1786" w:type="dxa"/>
            <w:tcBorders>
              <w:top w:val="single" w:sz="4" w:space="0" w:color="8EA9DB"/>
              <w:left w:val="single" w:sz="4" w:space="0" w:color="8EA9DB"/>
              <w:bottom w:val="single" w:sz="4" w:space="0" w:color="8EA9DB"/>
              <w:right w:val="nil"/>
            </w:tcBorders>
            <w:shd w:val="clear" w:color="D9E1F2" w:fill="D9E1F2"/>
            <w:noWrap/>
            <w:vAlign w:val="center"/>
            <w:hideMark/>
          </w:tcPr>
          <w:p w14:paraId="7FEEA0E1"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BSSID</w:t>
            </w:r>
          </w:p>
        </w:tc>
        <w:tc>
          <w:tcPr>
            <w:tcW w:w="8328" w:type="dxa"/>
            <w:tcBorders>
              <w:top w:val="single" w:sz="4" w:space="0" w:color="8EA9DB"/>
              <w:left w:val="nil"/>
              <w:bottom w:val="single" w:sz="4" w:space="0" w:color="8EA9DB"/>
              <w:right w:val="single" w:sz="4" w:space="0" w:color="8EA9DB"/>
            </w:tcBorders>
            <w:shd w:val="clear" w:color="D9E1F2" w:fill="D9E1F2"/>
            <w:vAlign w:val="center"/>
            <w:hideMark/>
          </w:tcPr>
          <w:p w14:paraId="009ECCDB" w14:textId="7764BBB5"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BSSID is a basic service set identifier which is a 48-bit label that conform</w:t>
            </w:r>
            <w:r>
              <w:rPr>
                <w:rFonts w:ascii="Calibri" w:eastAsia="Times New Roman" w:hAnsi="Calibri" w:cs="Calibri"/>
                <w:color w:val="000000"/>
                <w:lang w:eastAsia="en-US"/>
              </w:rPr>
              <w:t>s</w:t>
            </w:r>
            <w:r w:rsidRPr="00486B00">
              <w:rPr>
                <w:rFonts w:ascii="Calibri" w:eastAsia="Times New Roman" w:hAnsi="Calibri" w:cs="Calibri"/>
                <w:color w:val="000000"/>
                <w:lang w:eastAsia="en-US"/>
              </w:rPr>
              <w:t xml:space="preserve"> to MAC-48 conventions.</w:t>
            </w:r>
            <w:r w:rsidRPr="00486B00">
              <w:rPr>
                <w:rFonts w:ascii="Calibri" w:eastAsia="Times New Roman" w:hAnsi="Calibri" w:cs="Calibri"/>
                <w:color w:val="000000"/>
                <w:lang w:eastAsia="en-US"/>
              </w:rPr>
              <w:br/>
              <w:t>An infrastructure BSSID is usually non-configurable, in which case it is either preset during manufacture or mathematically derived from a preset value such as a serial number or a MAC address of another network interface.</w:t>
            </w:r>
          </w:p>
        </w:tc>
      </w:tr>
      <w:tr w:rsidR="00486B00" w:rsidRPr="00486B00" w14:paraId="498C2B42" w14:textId="77777777" w:rsidTr="00B43572">
        <w:trPr>
          <w:trHeight w:val="910"/>
        </w:trPr>
        <w:tc>
          <w:tcPr>
            <w:tcW w:w="1786" w:type="dxa"/>
            <w:tcBorders>
              <w:top w:val="single" w:sz="4" w:space="0" w:color="8EA9DB"/>
              <w:left w:val="single" w:sz="4" w:space="0" w:color="8EA9DB"/>
              <w:bottom w:val="single" w:sz="4" w:space="0" w:color="8EA9DB"/>
              <w:right w:val="nil"/>
            </w:tcBorders>
            <w:shd w:val="clear" w:color="auto" w:fill="auto"/>
            <w:noWrap/>
            <w:vAlign w:val="center"/>
            <w:hideMark/>
          </w:tcPr>
          <w:p w14:paraId="2915AE27"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ESSID</w:t>
            </w:r>
          </w:p>
        </w:tc>
        <w:tc>
          <w:tcPr>
            <w:tcW w:w="8328" w:type="dxa"/>
            <w:tcBorders>
              <w:top w:val="single" w:sz="4" w:space="0" w:color="8EA9DB"/>
              <w:left w:val="nil"/>
              <w:bottom w:val="single" w:sz="4" w:space="0" w:color="8EA9DB"/>
              <w:right w:val="single" w:sz="4" w:space="0" w:color="8EA9DB"/>
            </w:tcBorders>
            <w:shd w:val="clear" w:color="auto" w:fill="auto"/>
            <w:vAlign w:val="center"/>
            <w:hideMark/>
          </w:tcPr>
          <w:p w14:paraId="3FC6D2A7" w14:textId="0A086F01"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 xml:space="preserve">The ESSID is an electronic marker or identifier that serves as an identification and address for your computer or network device to connect to a wireless router or access point and then access the </w:t>
            </w:r>
            <w:r w:rsidR="00B8483A">
              <w:rPr>
                <w:rFonts w:ascii="Calibri" w:eastAsia="Times New Roman" w:hAnsi="Calibri" w:cs="Calibri"/>
                <w:color w:val="000000"/>
                <w:lang w:eastAsia="en-US"/>
              </w:rPr>
              <w:t>i</w:t>
            </w:r>
            <w:r w:rsidRPr="00486B00">
              <w:rPr>
                <w:rFonts w:ascii="Calibri" w:eastAsia="Times New Roman" w:hAnsi="Calibri" w:cs="Calibri"/>
                <w:color w:val="000000"/>
                <w:lang w:eastAsia="en-US"/>
              </w:rPr>
              <w:t>nternet.</w:t>
            </w:r>
          </w:p>
        </w:tc>
      </w:tr>
      <w:tr w:rsidR="00486B00" w:rsidRPr="00486B00" w14:paraId="0940C22C" w14:textId="77777777" w:rsidTr="00B43572">
        <w:trPr>
          <w:trHeight w:val="910"/>
        </w:trPr>
        <w:tc>
          <w:tcPr>
            <w:tcW w:w="1786" w:type="dxa"/>
            <w:tcBorders>
              <w:top w:val="single" w:sz="4" w:space="0" w:color="8EA9DB"/>
              <w:left w:val="single" w:sz="4" w:space="0" w:color="8EA9DB"/>
              <w:bottom w:val="single" w:sz="4" w:space="0" w:color="8EA9DB"/>
              <w:right w:val="nil"/>
            </w:tcBorders>
            <w:shd w:val="clear" w:color="D9E1F2" w:fill="D9E1F2"/>
            <w:noWrap/>
            <w:vAlign w:val="center"/>
            <w:hideMark/>
          </w:tcPr>
          <w:p w14:paraId="21644D9B"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FI</w:t>
            </w:r>
          </w:p>
        </w:tc>
        <w:tc>
          <w:tcPr>
            <w:tcW w:w="8328" w:type="dxa"/>
            <w:tcBorders>
              <w:top w:val="single" w:sz="4" w:space="0" w:color="8EA9DB"/>
              <w:left w:val="nil"/>
              <w:bottom w:val="single" w:sz="4" w:space="0" w:color="8EA9DB"/>
              <w:right w:val="single" w:sz="4" w:space="0" w:color="8EA9DB"/>
            </w:tcBorders>
            <w:shd w:val="clear" w:color="D9E1F2" w:fill="D9E1F2"/>
            <w:vAlign w:val="center"/>
            <w:hideMark/>
          </w:tcPr>
          <w:p w14:paraId="200209DA" w14:textId="7D3B3B68" w:rsidR="00486B00" w:rsidRPr="00486B00" w:rsidRDefault="00486B00" w:rsidP="00486B00">
            <w:pPr>
              <w:spacing w:after="0" w:line="240" w:lineRule="auto"/>
              <w:rPr>
                <w:rFonts w:ascii="Calibri" w:eastAsia="Times New Roman" w:hAnsi="Calibri" w:cs="Calibri"/>
                <w:color w:val="000000"/>
                <w:lang w:eastAsia="en-US"/>
              </w:rPr>
            </w:pPr>
            <w:proofErr w:type="gramStart"/>
            <w:r w:rsidRPr="00486B00">
              <w:rPr>
                <w:rFonts w:ascii="Calibri" w:eastAsia="Times New Roman" w:hAnsi="Calibri" w:cs="Calibri"/>
                <w:color w:val="000000"/>
                <w:lang w:eastAsia="en-US"/>
              </w:rPr>
              <w:t>FI(</w:t>
            </w:r>
            <w:proofErr w:type="gramEnd"/>
            <w:r w:rsidRPr="00486B00">
              <w:rPr>
                <w:rFonts w:ascii="Calibri" w:eastAsia="Times New Roman" w:hAnsi="Calibri" w:cs="Calibri"/>
                <w:color w:val="000000"/>
                <w:lang w:eastAsia="en-US"/>
              </w:rPr>
              <w:t xml:space="preserve">Financial Information) is data about the monetary transactions of a person or business. </w:t>
            </w:r>
            <w:r w:rsidRPr="00486B00">
              <w:rPr>
                <w:rFonts w:ascii="Calibri" w:eastAsia="Times New Roman" w:hAnsi="Calibri" w:cs="Calibri"/>
                <w:color w:val="000000"/>
                <w:lang w:eastAsia="en-US"/>
              </w:rPr>
              <w:br/>
              <w:t>Ex) Your credit card information, bank information, PayPal credential, etc.</w:t>
            </w:r>
          </w:p>
        </w:tc>
      </w:tr>
      <w:tr w:rsidR="00486B00" w:rsidRPr="00486B00" w14:paraId="3966507C" w14:textId="77777777" w:rsidTr="00B43572">
        <w:trPr>
          <w:trHeight w:val="1214"/>
        </w:trPr>
        <w:tc>
          <w:tcPr>
            <w:tcW w:w="1786" w:type="dxa"/>
            <w:tcBorders>
              <w:top w:val="single" w:sz="4" w:space="0" w:color="8EA9DB"/>
              <w:left w:val="single" w:sz="4" w:space="0" w:color="8EA9DB"/>
              <w:bottom w:val="single" w:sz="4" w:space="0" w:color="8EA9DB"/>
              <w:right w:val="nil"/>
            </w:tcBorders>
            <w:shd w:val="clear" w:color="auto" w:fill="auto"/>
            <w:noWrap/>
            <w:vAlign w:val="center"/>
            <w:hideMark/>
          </w:tcPr>
          <w:p w14:paraId="1465BA86"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MITM</w:t>
            </w:r>
          </w:p>
        </w:tc>
        <w:tc>
          <w:tcPr>
            <w:tcW w:w="8328" w:type="dxa"/>
            <w:tcBorders>
              <w:top w:val="single" w:sz="4" w:space="0" w:color="8EA9DB"/>
              <w:left w:val="nil"/>
              <w:bottom w:val="single" w:sz="4" w:space="0" w:color="8EA9DB"/>
              <w:right w:val="single" w:sz="4" w:space="0" w:color="8EA9DB"/>
            </w:tcBorders>
            <w:shd w:val="clear" w:color="auto" w:fill="auto"/>
            <w:vAlign w:val="center"/>
            <w:hideMark/>
          </w:tcPr>
          <w:p w14:paraId="1DB1646C" w14:textId="77777777" w:rsidR="00486B00" w:rsidRPr="00486B00" w:rsidRDefault="00486B00" w:rsidP="00486B00">
            <w:pPr>
              <w:spacing w:after="0" w:line="240" w:lineRule="auto"/>
              <w:rPr>
                <w:rFonts w:ascii="Calibri" w:eastAsia="Times New Roman" w:hAnsi="Calibri" w:cs="Calibri"/>
                <w:color w:val="000000"/>
                <w:lang w:eastAsia="en-US"/>
              </w:rPr>
            </w:pPr>
            <w:proofErr w:type="gramStart"/>
            <w:r w:rsidRPr="00486B00">
              <w:rPr>
                <w:rFonts w:ascii="Calibri" w:eastAsia="Times New Roman" w:hAnsi="Calibri" w:cs="Calibri"/>
                <w:color w:val="000000"/>
                <w:lang w:eastAsia="en-US"/>
              </w:rPr>
              <w:t>MITM(</w:t>
            </w:r>
            <w:proofErr w:type="gramEnd"/>
            <w:r w:rsidRPr="00486B00">
              <w:rPr>
                <w:rFonts w:ascii="Calibri" w:eastAsia="Times New Roman" w:hAnsi="Calibri" w:cs="Calibri"/>
                <w:color w:val="000000"/>
                <w:lang w:eastAsia="en-US"/>
              </w:rPr>
              <w:t>Man in the Middle) attack is a cyberattack where the attacker secretly relays and possibly alters the communications between two parties who believe that they are directly communicating with each other, as the attacker has inserted themselves between the two parties.</w:t>
            </w:r>
          </w:p>
        </w:tc>
      </w:tr>
      <w:tr w:rsidR="00486B00" w:rsidRPr="00486B00" w14:paraId="5E7842E8" w14:textId="77777777" w:rsidTr="00B43572">
        <w:trPr>
          <w:trHeight w:val="910"/>
        </w:trPr>
        <w:tc>
          <w:tcPr>
            <w:tcW w:w="1786" w:type="dxa"/>
            <w:tcBorders>
              <w:top w:val="single" w:sz="4" w:space="0" w:color="8EA9DB"/>
              <w:left w:val="single" w:sz="4" w:space="0" w:color="8EA9DB"/>
              <w:bottom w:val="single" w:sz="4" w:space="0" w:color="8EA9DB"/>
              <w:right w:val="nil"/>
            </w:tcBorders>
            <w:shd w:val="clear" w:color="D9E1F2" w:fill="D9E1F2"/>
            <w:noWrap/>
            <w:vAlign w:val="center"/>
            <w:hideMark/>
          </w:tcPr>
          <w:p w14:paraId="252A894E"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PHI</w:t>
            </w:r>
          </w:p>
        </w:tc>
        <w:tc>
          <w:tcPr>
            <w:tcW w:w="8328" w:type="dxa"/>
            <w:tcBorders>
              <w:top w:val="single" w:sz="4" w:space="0" w:color="8EA9DB"/>
              <w:left w:val="nil"/>
              <w:bottom w:val="single" w:sz="4" w:space="0" w:color="8EA9DB"/>
              <w:right w:val="single" w:sz="4" w:space="0" w:color="8EA9DB"/>
            </w:tcBorders>
            <w:shd w:val="clear" w:color="D9E1F2" w:fill="D9E1F2"/>
            <w:vAlign w:val="center"/>
            <w:hideMark/>
          </w:tcPr>
          <w:p w14:paraId="6BE22A28" w14:textId="44861F7F" w:rsidR="00486B00" w:rsidRPr="00486B00" w:rsidRDefault="00486B00" w:rsidP="00486B00">
            <w:pPr>
              <w:spacing w:after="0" w:line="240" w:lineRule="auto"/>
              <w:rPr>
                <w:rFonts w:ascii="Calibri" w:eastAsia="Times New Roman" w:hAnsi="Calibri" w:cs="Calibri"/>
                <w:color w:val="000000"/>
                <w:lang w:eastAsia="en-US"/>
              </w:rPr>
            </w:pPr>
            <w:proofErr w:type="gramStart"/>
            <w:r w:rsidRPr="00486B00">
              <w:rPr>
                <w:rFonts w:ascii="Calibri" w:eastAsia="Times New Roman" w:hAnsi="Calibri" w:cs="Calibri"/>
                <w:color w:val="000000"/>
                <w:lang w:eastAsia="en-US"/>
              </w:rPr>
              <w:t>PHI(</w:t>
            </w:r>
            <w:proofErr w:type="gramEnd"/>
            <w:r w:rsidRPr="00486B00">
              <w:rPr>
                <w:rFonts w:ascii="Calibri" w:eastAsia="Times New Roman" w:hAnsi="Calibri" w:cs="Calibri"/>
                <w:color w:val="000000"/>
                <w:lang w:eastAsia="en-US"/>
              </w:rPr>
              <w:t>Protected Health Information) is any information in a medical record that can be used to identify an individual and that was created, used, or disclosed in the course of providing a health care service, such as a diagnosis or treatment.</w:t>
            </w:r>
          </w:p>
        </w:tc>
      </w:tr>
      <w:tr w:rsidR="00486B00" w:rsidRPr="00486B00" w14:paraId="2BB27527" w14:textId="77777777" w:rsidTr="00B43572">
        <w:trPr>
          <w:trHeight w:val="910"/>
        </w:trPr>
        <w:tc>
          <w:tcPr>
            <w:tcW w:w="1786" w:type="dxa"/>
            <w:tcBorders>
              <w:top w:val="single" w:sz="4" w:space="0" w:color="8EA9DB"/>
              <w:left w:val="single" w:sz="4" w:space="0" w:color="8EA9DB"/>
              <w:bottom w:val="single" w:sz="4" w:space="0" w:color="8EA9DB"/>
              <w:right w:val="nil"/>
            </w:tcBorders>
            <w:shd w:val="clear" w:color="auto" w:fill="auto"/>
            <w:noWrap/>
            <w:vAlign w:val="center"/>
            <w:hideMark/>
          </w:tcPr>
          <w:p w14:paraId="46AB9A38"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PII</w:t>
            </w:r>
          </w:p>
        </w:tc>
        <w:tc>
          <w:tcPr>
            <w:tcW w:w="8328" w:type="dxa"/>
            <w:tcBorders>
              <w:top w:val="single" w:sz="4" w:space="0" w:color="8EA9DB"/>
              <w:left w:val="nil"/>
              <w:bottom w:val="single" w:sz="4" w:space="0" w:color="8EA9DB"/>
              <w:right w:val="single" w:sz="4" w:space="0" w:color="8EA9DB"/>
            </w:tcBorders>
            <w:shd w:val="clear" w:color="auto" w:fill="auto"/>
            <w:vAlign w:val="center"/>
            <w:hideMark/>
          </w:tcPr>
          <w:p w14:paraId="40482B50" w14:textId="68732041" w:rsidR="00486B00" w:rsidRPr="00486B00" w:rsidRDefault="00486B00" w:rsidP="00486B00">
            <w:pPr>
              <w:spacing w:after="0" w:line="240" w:lineRule="auto"/>
              <w:rPr>
                <w:rFonts w:ascii="Calibri" w:eastAsia="Times New Roman" w:hAnsi="Calibri" w:cs="Calibri"/>
                <w:color w:val="000000"/>
                <w:lang w:eastAsia="en-US"/>
              </w:rPr>
            </w:pPr>
            <w:proofErr w:type="gramStart"/>
            <w:r w:rsidRPr="00486B00">
              <w:rPr>
                <w:rFonts w:ascii="Calibri" w:eastAsia="Times New Roman" w:hAnsi="Calibri" w:cs="Calibri"/>
                <w:color w:val="000000"/>
                <w:lang w:eastAsia="en-US"/>
              </w:rPr>
              <w:t>PII(</w:t>
            </w:r>
            <w:proofErr w:type="gramEnd"/>
            <w:r w:rsidRPr="00486B00">
              <w:rPr>
                <w:rFonts w:ascii="Calibri" w:eastAsia="Times New Roman" w:hAnsi="Calibri" w:cs="Calibri"/>
                <w:color w:val="000000"/>
                <w:lang w:eastAsia="en-US"/>
              </w:rPr>
              <w:t>Personal Identifiable Information) is any representation of information that permits the identity of an individual to whom the information applies to be reasonably inferred by either direct or indirect means.</w:t>
            </w:r>
          </w:p>
        </w:tc>
      </w:tr>
      <w:tr w:rsidR="00486B00" w:rsidRPr="00486B00" w14:paraId="7D2FDF28" w14:textId="77777777" w:rsidTr="00B43572">
        <w:trPr>
          <w:trHeight w:val="910"/>
        </w:trPr>
        <w:tc>
          <w:tcPr>
            <w:tcW w:w="1786" w:type="dxa"/>
            <w:tcBorders>
              <w:top w:val="single" w:sz="4" w:space="0" w:color="8EA9DB"/>
              <w:left w:val="single" w:sz="4" w:space="0" w:color="8EA9DB"/>
              <w:bottom w:val="single" w:sz="4" w:space="0" w:color="8EA9DB"/>
              <w:right w:val="nil"/>
            </w:tcBorders>
            <w:shd w:val="clear" w:color="D9E1F2" w:fill="D9E1F2"/>
            <w:noWrap/>
            <w:vAlign w:val="center"/>
            <w:hideMark/>
          </w:tcPr>
          <w:p w14:paraId="784531E1"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Session Hijacking</w:t>
            </w:r>
          </w:p>
        </w:tc>
        <w:tc>
          <w:tcPr>
            <w:tcW w:w="8328" w:type="dxa"/>
            <w:tcBorders>
              <w:top w:val="single" w:sz="4" w:space="0" w:color="8EA9DB"/>
              <w:left w:val="nil"/>
              <w:bottom w:val="single" w:sz="4" w:space="0" w:color="8EA9DB"/>
              <w:right w:val="single" w:sz="4" w:space="0" w:color="8EA9DB"/>
            </w:tcBorders>
            <w:shd w:val="clear" w:color="D9E1F2" w:fill="D9E1F2"/>
            <w:vAlign w:val="center"/>
            <w:hideMark/>
          </w:tcPr>
          <w:p w14:paraId="11978757"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Session hijacking, sometimes also known as cookie hijacking, is the exploitation of a valid computer session—sometimes also called a session key—to gain unauthorized access to information or services in a computer system.</w:t>
            </w:r>
          </w:p>
        </w:tc>
      </w:tr>
      <w:tr w:rsidR="00486B00" w:rsidRPr="00486B00" w14:paraId="7991CA33" w14:textId="77777777" w:rsidTr="00B43572">
        <w:trPr>
          <w:trHeight w:val="1214"/>
        </w:trPr>
        <w:tc>
          <w:tcPr>
            <w:tcW w:w="1786" w:type="dxa"/>
            <w:tcBorders>
              <w:top w:val="single" w:sz="4" w:space="0" w:color="8EA9DB"/>
              <w:left w:val="single" w:sz="4" w:space="0" w:color="8EA9DB"/>
              <w:bottom w:val="single" w:sz="4" w:space="0" w:color="8EA9DB"/>
              <w:right w:val="nil"/>
            </w:tcBorders>
            <w:shd w:val="clear" w:color="auto" w:fill="auto"/>
            <w:noWrap/>
            <w:vAlign w:val="center"/>
            <w:hideMark/>
          </w:tcPr>
          <w:p w14:paraId="3090F778" w14:textId="77777777" w:rsidR="00486B00" w:rsidRPr="00486B00" w:rsidRDefault="00486B00" w:rsidP="00486B00">
            <w:pPr>
              <w:spacing w:after="0" w:line="240" w:lineRule="auto"/>
              <w:rPr>
                <w:rFonts w:ascii="Calibri" w:eastAsia="Times New Roman" w:hAnsi="Calibri" w:cs="Calibri"/>
                <w:color w:val="000000"/>
                <w:lang w:eastAsia="en-US"/>
              </w:rPr>
            </w:pPr>
            <w:proofErr w:type="spellStart"/>
            <w:r w:rsidRPr="00486B00">
              <w:rPr>
                <w:rFonts w:ascii="Calibri" w:eastAsia="Times New Roman" w:hAnsi="Calibri" w:cs="Calibri"/>
                <w:color w:val="000000"/>
                <w:lang w:eastAsia="en-US"/>
              </w:rPr>
              <w:t>Sudo</w:t>
            </w:r>
            <w:proofErr w:type="spellEnd"/>
          </w:p>
        </w:tc>
        <w:tc>
          <w:tcPr>
            <w:tcW w:w="8328" w:type="dxa"/>
            <w:tcBorders>
              <w:top w:val="single" w:sz="4" w:space="0" w:color="8EA9DB"/>
              <w:left w:val="nil"/>
              <w:bottom w:val="single" w:sz="4" w:space="0" w:color="8EA9DB"/>
              <w:right w:val="single" w:sz="4" w:space="0" w:color="8EA9DB"/>
            </w:tcBorders>
            <w:shd w:val="clear" w:color="auto" w:fill="auto"/>
            <w:vAlign w:val="center"/>
            <w:hideMark/>
          </w:tcPr>
          <w:p w14:paraId="44728CD6" w14:textId="69DE5158" w:rsidR="00486B00" w:rsidRPr="00486B00" w:rsidRDefault="00486B00" w:rsidP="00486B00">
            <w:pPr>
              <w:spacing w:after="0" w:line="240" w:lineRule="auto"/>
              <w:rPr>
                <w:rFonts w:ascii="Calibri" w:eastAsia="Times New Roman" w:hAnsi="Calibri" w:cs="Calibri"/>
                <w:color w:val="000000"/>
                <w:lang w:eastAsia="en-US"/>
              </w:rPr>
            </w:pPr>
            <w:proofErr w:type="spellStart"/>
            <w:r w:rsidRPr="00486B00">
              <w:rPr>
                <w:rFonts w:ascii="Calibri" w:eastAsia="Times New Roman" w:hAnsi="Calibri" w:cs="Calibri"/>
                <w:color w:val="000000"/>
                <w:lang w:eastAsia="en-US"/>
              </w:rPr>
              <w:t>sudo</w:t>
            </w:r>
            <w:proofErr w:type="spellEnd"/>
            <w:r w:rsidRPr="00486B00">
              <w:rPr>
                <w:rFonts w:ascii="Calibri" w:eastAsia="Times New Roman" w:hAnsi="Calibri" w:cs="Calibri"/>
                <w:color w:val="000000"/>
                <w:lang w:eastAsia="en-US"/>
              </w:rPr>
              <w:t xml:space="preserve"> is a program for Unix-like computer operating systems that enables users to run programs with the security privileges of another user, by default</w:t>
            </w:r>
            <w:r>
              <w:rPr>
                <w:rFonts w:ascii="Calibri" w:eastAsia="Times New Roman" w:hAnsi="Calibri" w:cs="Calibri"/>
                <w:color w:val="000000"/>
                <w:lang w:eastAsia="en-US"/>
              </w:rPr>
              <w:t>,</w:t>
            </w:r>
            <w:r w:rsidRPr="00486B00">
              <w:rPr>
                <w:rFonts w:ascii="Calibri" w:eastAsia="Times New Roman" w:hAnsi="Calibri" w:cs="Calibri"/>
                <w:color w:val="000000"/>
                <w:lang w:eastAsia="en-US"/>
              </w:rPr>
              <w:t xml:space="preserve"> the superuser.</w:t>
            </w:r>
            <w:r w:rsidRPr="00486B00">
              <w:rPr>
                <w:rFonts w:ascii="Calibri" w:eastAsia="Times New Roman" w:hAnsi="Calibri" w:cs="Calibri"/>
                <w:color w:val="000000"/>
                <w:lang w:eastAsia="en-US"/>
              </w:rPr>
              <w:br/>
              <w:t xml:space="preserve">It stands for </w:t>
            </w:r>
            <w:r>
              <w:rPr>
                <w:rFonts w:ascii="Calibri" w:eastAsia="Times New Roman" w:hAnsi="Calibri" w:cs="Calibri"/>
                <w:color w:val="000000"/>
                <w:lang w:eastAsia="en-US"/>
              </w:rPr>
              <w:t>“</w:t>
            </w:r>
            <w:r w:rsidRPr="00486B00">
              <w:rPr>
                <w:rFonts w:ascii="Calibri" w:eastAsia="Times New Roman" w:hAnsi="Calibri" w:cs="Calibri"/>
                <w:color w:val="000000"/>
                <w:lang w:eastAsia="en-US"/>
              </w:rPr>
              <w:t>superuser do</w:t>
            </w:r>
            <w:r>
              <w:rPr>
                <w:rFonts w:ascii="Calibri" w:eastAsia="Times New Roman" w:hAnsi="Calibri" w:cs="Calibri"/>
                <w:color w:val="000000"/>
                <w:lang w:eastAsia="en-US"/>
              </w:rPr>
              <w:t>”</w:t>
            </w:r>
          </w:p>
        </w:tc>
      </w:tr>
      <w:tr w:rsidR="00486B00" w:rsidRPr="00486B00" w14:paraId="0933607B" w14:textId="77777777" w:rsidTr="00B43572">
        <w:trPr>
          <w:trHeight w:val="607"/>
        </w:trPr>
        <w:tc>
          <w:tcPr>
            <w:tcW w:w="1786" w:type="dxa"/>
            <w:tcBorders>
              <w:top w:val="single" w:sz="4" w:space="0" w:color="8EA9DB"/>
              <w:left w:val="single" w:sz="4" w:space="0" w:color="8EA9DB"/>
              <w:bottom w:val="single" w:sz="4" w:space="0" w:color="8EA9DB"/>
              <w:right w:val="nil"/>
            </w:tcBorders>
            <w:shd w:val="clear" w:color="D9E1F2" w:fill="D9E1F2"/>
            <w:noWrap/>
            <w:vAlign w:val="center"/>
            <w:hideMark/>
          </w:tcPr>
          <w:p w14:paraId="69070C46" w14:textId="77777777"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WAP</w:t>
            </w:r>
          </w:p>
        </w:tc>
        <w:tc>
          <w:tcPr>
            <w:tcW w:w="8328" w:type="dxa"/>
            <w:tcBorders>
              <w:top w:val="single" w:sz="4" w:space="0" w:color="8EA9DB"/>
              <w:left w:val="nil"/>
              <w:bottom w:val="single" w:sz="4" w:space="0" w:color="8EA9DB"/>
              <w:right w:val="single" w:sz="4" w:space="0" w:color="8EA9DB"/>
            </w:tcBorders>
            <w:shd w:val="clear" w:color="D9E1F2" w:fill="D9E1F2"/>
            <w:vAlign w:val="center"/>
            <w:hideMark/>
          </w:tcPr>
          <w:p w14:paraId="4E6EBC1C" w14:textId="77777777" w:rsidR="00486B00" w:rsidRPr="00486B00" w:rsidRDefault="00486B00" w:rsidP="00486B00">
            <w:pPr>
              <w:spacing w:after="0" w:line="240" w:lineRule="auto"/>
              <w:rPr>
                <w:rFonts w:ascii="Calibri" w:eastAsia="Times New Roman" w:hAnsi="Calibri" w:cs="Calibri"/>
                <w:color w:val="000000"/>
                <w:lang w:eastAsia="en-US"/>
              </w:rPr>
            </w:pPr>
            <w:proofErr w:type="gramStart"/>
            <w:r w:rsidRPr="00486B00">
              <w:rPr>
                <w:rFonts w:ascii="Calibri" w:eastAsia="Times New Roman" w:hAnsi="Calibri" w:cs="Calibri"/>
                <w:color w:val="000000"/>
                <w:lang w:eastAsia="en-US"/>
              </w:rPr>
              <w:t>WAP(</w:t>
            </w:r>
            <w:proofErr w:type="gramEnd"/>
            <w:r w:rsidRPr="00486B00">
              <w:rPr>
                <w:rFonts w:ascii="Calibri" w:eastAsia="Times New Roman" w:hAnsi="Calibri" w:cs="Calibri"/>
                <w:color w:val="000000"/>
                <w:lang w:eastAsia="en-US"/>
              </w:rPr>
              <w:t>Wireless access point) is a networking hardware device that allows other Wi-Fi devices to connect to a wired network.</w:t>
            </w:r>
          </w:p>
        </w:tc>
      </w:tr>
      <w:tr w:rsidR="00486B00" w:rsidRPr="00486B00" w14:paraId="4418B292" w14:textId="77777777" w:rsidTr="00B43572">
        <w:trPr>
          <w:trHeight w:val="607"/>
        </w:trPr>
        <w:tc>
          <w:tcPr>
            <w:tcW w:w="1786" w:type="dxa"/>
            <w:tcBorders>
              <w:top w:val="single" w:sz="4" w:space="0" w:color="8EA9DB"/>
              <w:left w:val="single" w:sz="4" w:space="0" w:color="8EA9DB"/>
              <w:bottom w:val="single" w:sz="4" w:space="0" w:color="8EA9DB"/>
              <w:right w:val="nil"/>
            </w:tcBorders>
            <w:shd w:val="clear" w:color="auto" w:fill="auto"/>
            <w:noWrap/>
            <w:vAlign w:val="center"/>
            <w:hideMark/>
          </w:tcPr>
          <w:p w14:paraId="13090E27" w14:textId="77777777" w:rsidR="00486B00" w:rsidRPr="00486B00" w:rsidRDefault="00486B00" w:rsidP="00486B00">
            <w:pPr>
              <w:spacing w:after="0" w:line="240" w:lineRule="auto"/>
              <w:rPr>
                <w:rFonts w:ascii="Calibri" w:eastAsia="Times New Roman" w:hAnsi="Calibri" w:cs="Calibri"/>
                <w:color w:val="000000"/>
                <w:lang w:eastAsia="en-US"/>
              </w:rPr>
            </w:pPr>
            <w:proofErr w:type="spellStart"/>
            <w:r w:rsidRPr="00486B00">
              <w:rPr>
                <w:rFonts w:ascii="Calibri" w:eastAsia="Times New Roman" w:hAnsi="Calibri" w:cs="Calibri"/>
                <w:color w:val="000000"/>
                <w:lang w:eastAsia="en-US"/>
              </w:rPr>
              <w:t>Wlan</w:t>
            </w:r>
            <w:proofErr w:type="spellEnd"/>
          </w:p>
        </w:tc>
        <w:tc>
          <w:tcPr>
            <w:tcW w:w="8328" w:type="dxa"/>
            <w:tcBorders>
              <w:top w:val="single" w:sz="4" w:space="0" w:color="8EA9DB"/>
              <w:left w:val="nil"/>
              <w:bottom w:val="single" w:sz="4" w:space="0" w:color="8EA9DB"/>
              <w:right w:val="single" w:sz="4" w:space="0" w:color="8EA9DB"/>
            </w:tcBorders>
            <w:shd w:val="clear" w:color="auto" w:fill="auto"/>
            <w:vAlign w:val="center"/>
            <w:hideMark/>
          </w:tcPr>
          <w:p w14:paraId="5D709BDF" w14:textId="53D9B4DE" w:rsidR="00486B00" w:rsidRPr="00486B00" w:rsidRDefault="00486B00" w:rsidP="00486B00">
            <w:pPr>
              <w:spacing w:after="0" w:line="240" w:lineRule="auto"/>
              <w:rPr>
                <w:rFonts w:ascii="Calibri" w:eastAsia="Times New Roman" w:hAnsi="Calibri" w:cs="Calibri"/>
                <w:color w:val="000000"/>
                <w:lang w:eastAsia="en-US"/>
              </w:rPr>
            </w:pPr>
            <w:r w:rsidRPr="00486B00">
              <w:rPr>
                <w:rFonts w:ascii="Calibri" w:eastAsia="Times New Roman" w:hAnsi="Calibri" w:cs="Calibri"/>
                <w:color w:val="000000"/>
                <w:lang w:eastAsia="en-US"/>
              </w:rPr>
              <w:t xml:space="preserve">WLAN (A wireless LAN) is a wireless </w:t>
            </w:r>
            <w:r w:rsidR="00251EDD">
              <w:rPr>
                <w:rFonts w:ascii="Calibri" w:eastAsia="Times New Roman" w:hAnsi="Calibri" w:cs="Calibri"/>
                <w:color w:val="000000"/>
                <w:lang w:eastAsia="en-US"/>
              </w:rPr>
              <w:t>device</w:t>
            </w:r>
            <w:r w:rsidRPr="00486B00">
              <w:rPr>
                <w:rFonts w:ascii="Calibri" w:eastAsia="Times New Roman" w:hAnsi="Calibri" w:cs="Calibri"/>
                <w:color w:val="000000"/>
                <w:lang w:eastAsia="en-US"/>
              </w:rPr>
              <w:t xml:space="preserve"> network that links two or more devices using wireless communication to form a local area network (LAN).</w:t>
            </w:r>
          </w:p>
        </w:tc>
      </w:tr>
    </w:tbl>
    <w:p w14:paraId="5CA5FEDA" w14:textId="77777777" w:rsidR="00486B00" w:rsidRPr="00EE7888" w:rsidRDefault="00486B00" w:rsidP="00EE7888">
      <w:pPr>
        <w:rPr>
          <w:rFonts w:ascii="Arial" w:hAnsi="Arial" w:cs="Arial"/>
          <w:sz w:val="24"/>
          <w:szCs w:val="24"/>
        </w:rPr>
      </w:pPr>
    </w:p>
    <w:p w14:paraId="62451962" w14:textId="77777777" w:rsidR="00EE7888" w:rsidRPr="00EE7888" w:rsidRDefault="00EE7888">
      <w:pPr>
        <w:rPr>
          <w:rFonts w:ascii="Arial" w:hAnsi="Arial" w:cs="Arial"/>
          <w:sz w:val="24"/>
          <w:szCs w:val="24"/>
        </w:rPr>
      </w:pPr>
      <w:r w:rsidRPr="00EE7888">
        <w:rPr>
          <w:rFonts w:ascii="Arial" w:hAnsi="Arial" w:cs="Arial"/>
          <w:sz w:val="24"/>
          <w:szCs w:val="24"/>
        </w:rPr>
        <w:br w:type="page"/>
      </w:r>
    </w:p>
    <w:p w14:paraId="2F42A98C" w14:textId="5EED726B" w:rsidR="00EE7888" w:rsidRPr="00EE7888" w:rsidRDefault="00EE7888" w:rsidP="00EE7888">
      <w:pPr>
        <w:jc w:val="center"/>
        <w:rPr>
          <w:rFonts w:ascii="Arial" w:hAnsi="Arial" w:cs="Arial"/>
          <w:b/>
          <w:bCs/>
          <w:sz w:val="24"/>
          <w:szCs w:val="24"/>
        </w:rPr>
      </w:pPr>
      <w:bookmarkStart w:id="4" w:name="Vulnerability"/>
      <w:r w:rsidRPr="00EE7888">
        <w:rPr>
          <w:rFonts w:ascii="Arial" w:eastAsia="Calibri" w:hAnsi="Arial" w:cs="Arial"/>
          <w:b/>
          <w:bCs/>
          <w:sz w:val="24"/>
          <w:szCs w:val="24"/>
        </w:rPr>
        <w:lastRenderedPageBreak/>
        <w:t>Vulnerability</w:t>
      </w:r>
      <w:r w:rsidRPr="00EE7888">
        <w:rPr>
          <w:rFonts w:ascii="Arial" w:eastAsia="Calibri" w:hAnsi="Arial" w:cs="Arial"/>
          <w:b/>
          <w:bCs/>
        </w:rPr>
        <w:t xml:space="preserve"> </w:t>
      </w:r>
      <w:bookmarkEnd w:id="4"/>
      <w:r w:rsidRPr="00EE7888">
        <w:rPr>
          <w:rFonts w:ascii="Arial" w:eastAsia="Calibri" w:hAnsi="Arial" w:cs="Arial"/>
          <w:b/>
          <w:bCs/>
        </w:rPr>
        <w:t>Criteria</w:t>
      </w:r>
    </w:p>
    <w:p w14:paraId="6736CCDE" w14:textId="7FCE23A8" w:rsidR="00461675" w:rsidRDefault="00461675" w:rsidP="00461675">
      <w:pPr>
        <w:pStyle w:val="ListParagraph"/>
        <w:numPr>
          <w:ilvl w:val="0"/>
          <w:numId w:val="4"/>
        </w:numPr>
        <w:rPr>
          <w:rFonts w:ascii="Arial" w:hAnsi="Arial" w:cs="Arial"/>
          <w:sz w:val="24"/>
          <w:szCs w:val="24"/>
        </w:rPr>
      </w:pPr>
      <w:bookmarkStart w:id="5" w:name="Vulnerability_Evil"/>
      <w:r w:rsidRPr="00461675">
        <w:rPr>
          <w:rFonts w:ascii="Arial" w:hAnsi="Arial" w:cs="Arial"/>
          <w:sz w:val="24"/>
          <w:szCs w:val="24"/>
        </w:rPr>
        <w:t>Evil Twin</w:t>
      </w:r>
    </w:p>
    <w:bookmarkEnd w:id="5"/>
    <w:p w14:paraId="6FCECEA2" w14:textId="2B6DA766"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Description</w:t>
      </w:r>
    </w:p>
    <w:p w14:paraId="223AEB21" w14:textId="1098F872" w:rsidR="00461675" w:rsidRPr="00461675" w:rsidRDefault="00461675" w:rsidP="00461675">
      <w:pPr>
        <w:ind w:left="720" w:firstLine="360"/>
        <w:rPr>
          <w:rFonts w:ascii="Arial" w:hAnsi="Arial" w:cs="Arial"/>
          <w:sz w:val="24"/>
          <w:szCs w:val="24"/>
        </w:rPr>
      </w:pPr>
      <w:r w:rsidRPr="00461675">
        <w:rPr>
          <w:rFonts w:ascii="Arial" w:hAnsi="Arial" w:cs="Arial"/>
          <w:sz w:val="24"/>
          <w:szCs w:val="24"/>
        </w:rPr>
        <w:t>An evil twin is a fraudulent Wi</w:t>
      </w:r>
      <w:r w:rsidR="00B8483A">
        <w:rPr>
          <w:rFonts w:ascii="Arial" w:hAnsi="Arial" w:cs="Arial"/>
          <w:sz w:val="24"/>
          <w:szCs w:val="24"/>
        </w:rPr>
        <w:t>-</w:t>
      </w:r>
      <w:r w:rsidRPr="00461675">
        <w:rPr>
          <w:rFonts w:ascii="Arial" w:hAnsi="Arial" w:cs="Arial"/>
          <w:sz w:val="24"/>
          <w:szCs w:val="24"/>
        </w:rPr>
        <w:t>Fi access point that appears to be legitimate but is set up to eavesdrop on wireless communications. The evil twin is the wireless LAN equivalent of the phishing scam. This type of attack may be used to steal the passwords of unsuspecting users, either by monitoring their connections or by phishing, which involves setting up a fraudulent website and luring people there.</w:t>
      </w:r>
      <w:r w:rsidRPr="00461675">
        <w:t xml:space="preserve"> </w:t>
      </w:r>
      <w:r w:rsidRPr="00461675">
        <w:rPr>
          <w:rFonts w:ascii="Arial" w:hAnsi="Arial" w:cs="Arial"/>
          <w:sz w:val="24"/>
          <w:szCs w:val="24"/>
        </w:rPr>
        <w:t xml:space="preserve">(Security, </w:t>
      </w:r>
      <w:proofErr w:type="gramStart"/>
      <w:r w:rsidRPr="00461675">
        <w:rPr>
          <w:rFonts w:ascii="Arial" w:hAnsi="Arial" w:cs="Arial"/>
          <w:sz w:val="24"/>
          <w:szCs w:val="24"/>
        </w:rPr>
        <w:t>What</w:t>
      </w:r>
      <w:proofErr w:type="gramEnd"/>
      <w:r w:rsidRPr="00461675">
        <w:rPr>
          <w:rFonts w:ascii="Arial" w:hAnsi="Arial" w:cs="Arial"/>
          <w:sz w:val="24"/>
          <w:szCs w:val="24"/>
        </w:rPr>
        <w:t xml:space="preserve"> is an evil twin attack? 2021)</w:t>
      </w:r>
    </w:p>
    <w:p w14:paraId="3C5E4487" w14:textId="11A8BC47"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Risks</w:t>
      </w:r>
    </w:p>
    <w:p w14:paraId="6CAF0336" w14:textId="1A761D27" w:rsidR="00461675" w:rsidRPr="00461675" w:rsidRDefault="00461675" w:rsidP="00461675">
      <w:pPr>
        <w:ind w:left="720" w:firstLine="360"/>
        <w:rPr>
          <w:rFonts w:ascii="Arial" w:hAnsi="Arial" w:cs="Arial"/>
          <w:sz w:val="24"/>
          <w:szCs w:val="24"/>
        </w:rPr>
      </w:pPr>
      <w:r w:rsidRPr="00461675">
        <w:rPr>
          <w:rFonts w:ascii="Arial" w:hAnsi="Arial" w:cs="Arial"/>
          <w:sz w:val="24"/>
          <w:szCs w:val="24"/>
        </w:rPr>
        <w:t>Evil twin attacks pose a significant cybersecurity risk for both end</w:t>
      </w:r>
      <w:r>
        <w:rPr>
          <w:rFonts w:ascii="Arial" w:hAnsi="Arial" w:cs="Arial"/>
          <w:sz w:val="24"/>
          <w:szCs w:val="24"/>
        </w:rPr>
        <w:t>-</w:t>
      </w:r>
      <w:r w:rsidRPr="00461675">
        <w:rPr>
          <w:rFonts w:ascii="Arial" w:hAnsi="Arial" w:cs="Arial"/>
          <w:sz w:val="24"/>
          <w:szCs w:val="24"/>
        </w:rPr>
        <w:t xml:space="preserve">users and businesses. (Security, </w:t>
      </w:r>
      <w:proofErr w:type="gramStart"/>
      <w:r w:rsidRPr="00461675">
        <w:rPr>
          <w:rFonts w:ascii="Arial" w:hAnsi="Arial" w:cs="Arial"/>
          <w:sz w:val="24"/>
          <w:szCs w:val="24"/>
        </w:rPr>
        <w:t>What</w:t>
      </w:r>
      <w:proofErr w:type="gramEnd"/>
      <w:r w:rsidRPr="00461675">
        <w:rPr>
          <w:rFonts w:ascii="Arial" w:hAnsi="Arial" w:cs="Arial"/>
          <w:sz w:val="24"/>
          <w:szCs w:val="24"/>
        </w:rPr>
        <w:t xml:space="preserve"> is an evil twin attack? 2021)</w:t>
      </w:r>
    </w:p>
    <w:p w14:paraId="139B14A3" w14:textId="1D0B6804"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 xml:space="preserve">Possible Damage </w:t>
      </w:r>
    </w:p>
    <w:p w14:paraId="3F737C4B" w14:textId="77777777"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 To USERS </w:t>
      </w:r>
    </w:p>
    <w:p w14:paraId="1E789468" w14:textId="505BDC16" w:rsidR="00461675" w:rsidRPr="00461675" w:rsidRDefault="00461675" w:rsidP="00461675">
      <w:pPr>
        <w:ind w:left="720" w:firstLine="360"/>
        <w:rPr>
          <w:rFonts w:ascii="Arial" w:hAnsi="Arial" w:cs="Arial"/>
          <w:sz w:val="24"/>
          <w:szCs w:val="24"/>
        </w:rPr>
      </w:pPr>
      <w:r w:rsidRPr="00461675">
        <w:rPr>
          <w:rFonts w:ascii="Arial" w:hAnsi="Arial" w:cs="Arial"/>
          <w:sz w:val="24"/>
          <w:szCs w:val="24"/>
        </w:rPr>
        <w:t>Hackers often use evil twin attacks to gain access to personal user data like login credentials, bank transactions</w:t>
      </w:r>
      <w:r>
        <w:rPr>
          <w:rFonts w:ascii="Arial" w:hAnsi="Arial" w:cs="Arial"/>
          <w:sz w:val="24"/>
          <w:szCs w:val="24"/>
        </w:rPr>
        <w:t>,</w:t>
      </w:r>
      <w:r w:rsidRPr="00461675">
        <w:rPr>
          <w:rFonts w:ascii="Arial" w:hAnsi="Arial" w:cs="Arial"/>
          <w:sz w:val="24"/>
          <w:szCs w:val="24"/>
        </w:rPr>
        <w:t xml:space="preserve"> and credit card information. This is especially dangerous for users who use the same username and password for multiple accounts since the hacker could gain access to all of them by monitoring just one login attempt. (Security, </w:t>
      </w:r>
      <w:proofErr w:type="gramStart"/>
      <w:r w:rsidRPr="00461675">
        <w:rPr>
          <w:rFonts w:ascii="Arial" w:hAnsi="Arial" w:cs="Arial"/>
          <w:sz w:val="24"/>
          <w:szCs w:val="24"/>
        </w:rPr>
        <w:t>What</w:t>
      </w:r>
      <w:proofErr w:type="gramEnd"/>
      <w:r w:rsidRPr="00461675">
        <w:rPr>
          <w:rFonts w:ascii="Arial" w:hAnsi="Arial" w:cs="Arial"/>
          <w:sz w:val="24"/>
          <w:szCs w:val="24"/>
        </w:rPr>
        <w:t xml:space="preserve"> is an evil twin attack? 2021)</w:t>
      </w:r>
    </w:p>
    <w:p w14:paraId="12E22AEF" w14:textId="77777777"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 To Business </w:t>
      </w:r>
    </w:p>
    <w:p w14:paraId="0995BB70" w14:textId="61BDD970" w:rsidR="00461675" w:rsidRPr="00461675" w:rsidRDefault="00461675" w:rsidP="00461675">
      <w:pPr>
        <w:ind w:left="720" w:firstLine="360"/>
        <w:rPr>
          <w:rFonts w:ascii="Arial" w:hAnsi="Arial" w:cs="Arial"/>
          <w:sz w:val="24"/>
          <w:szCs w:val="24"/>
        </w:rPr>
      </w:pPr>
      <w:r w:rsidRPr="00461675">
        <w:rPr>
          <w:rFonts w:ascii="Arial" w:hAnsi="Arial" w:cs="Arial"/>
          <w:sz w:val="24"/>
          <w:szCs w:val="24"/>
        </w:rPr>
        <w:t xml:space="preserve">If a user logs into their company’s portal while connected to an evil twin network, the hacker can gain access to the company website using the employee’s credentials. This poses a significant cybersecurity risk as hackers can then access company data or plant malware in the system. (Security, </w:t>
      </w:r>
      <w:proofErr w:type="gramStart"/>
      <w:r w:rsidRPr="00461675">
        <w:rPr>
          <w:rFonts w:ascii="Arial" w:hAnsi="Arial" w:cs="Arial"/>
          <w:sz w:val="24"/>
          <w:szCs w:val="24"/>
        </w:rPr>
        <w:t>What</w:t>
      </w:r>
      <w:proofErr w:type="gramEnd"/>
      <w:r w:rsidRPr="00461675">
        <w:rPr>
          <w:rFonts w:ascii="Arial" w:hAnsi="Arial" w:cs="Arial"/>
          <w:sz w:val="24"/>
          <w:szCs w:val="24"/>
        </w:rPr>
        <w:t xml:space="preserve"> is an evil twin attack? 2021)</w:t>
      </w:r>
    </w:p>
    <w:p w14:paraId="3843D5B4" w14:textId="3F0046F9"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 xml:space="preserve">Suggestion </w:t>
      </w:r>
    </w:p>
    <w:p w14:paraId="0E1210BB" w14:textId="2AB0B21D"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1. Disable auto-connect features in your devices </w:t>
      </w:r>
    </w:p>
    <w:p w14:paraId="66188942" w14:textId="77777777"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 If auto-connect features are on, the device will connect to the hacker device when the hacker attacks WAP.</w:t>
      </w:r>
    </w:p>
    <w:p w14:paraId="56569313" w14:textId="77777777"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2. Avoid using Sensitive information (Personal Identifiable Information, Financial information, Protected Health Information, etc.) </w:t>
      </w:r>
    </w:p>
    <w:p w14:paraId="52552188" w14:textId="58B0128A"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 Hacker</w:t>
      </w:r>
      <w:r>
        <w:rPr>
          <w:rFonts w:ascii="Arial" w:hAnsi="Arial" w:cs="Arial"/>
          <w:sz w:val="24"/>
          <w:szCs w:val="24"/>
        </w:rPr>
        <w:t>s</w:t>
      </w:r>
      <w:r w:rsidRPr="00461675">
        <w:rPr>
          <w:rFonts w:ascii="Arial" w:hAnsi="Arial" w:cs="Arial"/>
          <w:sz w:val="24"/>
          <w:szCs w:val="24"/>
        </w:rPr>
        <w:t xml:space="preserve"> could capture </w:t>
      </w:r>
      <w:r>
        <w:rPr>
          <w:rFonts w:ascii="Arial" w:hAnsi="Arial" w:cs="Arial"/>
          <w:sz w:val="24"/>
          <w:szCs w:val="24"/>
        </w:rPr>
        <w:t xml:space="preserve">the </w:t>
      </w:r>
      <w:r w:rsidRPr="00461675">
        <w:rPr>
          <w:rFonts w:ascii="Arial" w:hAnsi="Arial" w:cs="Arial"/>
          <w:sz w:val="24"/>
          <w:szCs w:val="24"/>
        </w:rPr>
        <w:t>data you send.</w:t>
      </w:r>
    </w:p>
    <w:p w14:paraId="26F4523F" w14:textId="77777777" w:rsidR="00461675" w:rsidRPr="00461675" w:rsidRDefault="00461675" w:rsidP="00461675">
      <w:pPr>
        <w:ind w:left="720"/>
        <w:rPr>
          <w:rFonts w:ascii="Arial" w:hAnsi="Arial" w:cs="Arial"/>
          <w:sz w:val="24"/>
          <w:szCs w:val="24"/>
        </w:rPr>
      </w:pPr>
      <w:r w:rsidRPr="00461675">
        <w:rPr>
          <w:rFonts w:ascii="Arial" w:hAnsi="Arial" w:cs="Arial"/>
          <w:sz w:val="24"/>
          <w:szCs w:val="24"/>
        </w:rPr>
        <w:t xml:space="preserve">3. Use VPN </w:t>
      </w:r>
    </w:p>
    <w:p w14:paraId="2C6FCC21" w14:textId="450CE9D8" w:rsidR="00461675" w:rsidRDefault="00461675" w:rsidP="00461675">
      <w:pPr>
        <w:ind w:left="720"/>
        <w:rPr>
          <w:rFonts w:ascii="Arial" w:hAnsi="Arial" w:cs="Arial"/>
          <w:sz w:val="24"/>
          <w:szCs w:val="24"/>
        </w:rPr>
      </w:pPr>
      <w:r w:rsidRPr="00461675">
        <w:rPr>
          <w:rFonts w:ascii="Arial" w:hAnsi="Arial" w:cs="Arial"/>
          <w:sz w:val="24"/>
          <w:szCs w:val="24"/>
        </w:rPr>
        <w:lastRenderedPageBreak/>
        <w:t xml:space="preserve">VPN encrypts your data on the </w:t>
      </w:r>
      <w:r w:rsidR="00B8483A">
        <w:rPr>
          <w:rFonts w:ascii="Arial" w:hAnsi="Arial" w:cs="Arial"/>
          <w:sz w:val="24"/>
          <w:szCs w:val="24"/>
        </w:rPr>
        <w:t>i</w:t>
      </w:r>
      <w:r w:rsidRPr="00461675">
        <w:rPr>
          <w:rFonts w:ascii="Arial" w:hAnsi="Arial" w:cs="Arial"/>
          <w:sz w:val="24"/>
          <w:szCs w:val="24"/>
        </w:rPr>
        <w:t>nternet. (Ensure to use secure VPN service with strong encryption protocols</w:t>
      </w:r>
    </w:p>
    <w:p w14:paraId="0267B06B" w14:textId="77209B6E" w:rsidR="00461675" w:rsidRDefault="00461675" w:rsidP="00461675">
      <w:pPr>
        <w:pStyle w:val="ListParagraph"/>
        <w:numPr>
          <w:ilvl w:val="0"/>
          <w:numId w:val="4"/>
        </w:numPr>
        <w:rPr>
          <w:rFonts w:ascii="Arial" w:hAnsi="Arial" w:cs="Arial"/>
          <w:sz w:val="24"/>
          <w:szCs w:val="24"/>
        </w:rPr>
      </w:pPr>
      <w:bookmarkStart w:id="6" w:name="Vulnerability_Encryption"/>
      <w:r>
        <w:rPr>
          <w:rFonts w:ascii="Arial" w:hAnsi="Arial" w:cs="Arial"/>
          <w:sz w:val="24"/>
          <w:szCs w:val="24"/>
        </w:rPr>
        <w:t>Encryption</w:t>
      </w:r>
    </w:p>
    <w:bookmarkEnd w:id="6"/>
    <w:p w14:paraId="38F7B73C" w14:textId="5A870019"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Description</w:t>
      </w:r>
    </w:p>
    <w:p w14:paraId="37F1D84A" w14:textId="54D4706C" w:rsidR="00461675" w:rsidRDefault="00461675" w:rsidP="00461675">
      <w:pPr>
        <w:ind w:left="720" w:firstLine="360"/>
        <w:rPr>
          <w:rFonts w:ascii="Arial" w:hAnsi="Arial" w:cs="Arial"/>
          <w:sz w:val="24"/>
          <w:szCs w:val="24"/>
        </w:rPr>
      </w:pPr>
      <w:r>
        <w:rPr>
          <w:rFonts w:ascii="Arial" w:hAnsi="Arial" w:cs="Arial"/>
          <w:sz w:val="24"/>
          <w:szCs w:val="24"/>
        </w:rPr>
        <w:t>Encryption is</w:t>
      </w:r>
      <w:r w:rsidRPr="00461675">
        <w:rPr>
          <w:rFonts w:ascii="Arial" w:hAnsi="Arial" w:cs="Arial"/>
          <w:sz w:val="24"/>
          <w:szCs w:val="24"/>
        </w:rPr>
        <w:t xml:space="preserve"> </w:t>
      </w:r>
      <w:r>
        <w:rPr>
          <w:rFonts w:ascii="Arial" w:hAnsi="Arial" w:cs="Arial"/>
          <w:sz w:val="24"/>
          <w:szCs w:val="24"/>
        </w:rPr>
        <w:t>t</w:t>
      </w:r>
      <w:r w:rsidRPr="00461675">
        <w:rPr>
          <w:rFonts w:ascii="Arial" w:hAnsi="Arial" w:cs="Arial"/>
          <w:sz w:val="24"/>
          <w:szCs w:val="24"/>
        </w:rPr>
        <w:t xml:space="preserve">he process of converting </w:t>
      </w:r>
      <w:r>
        <w:rPr>
          <w:rFonts w:ascii="Arial" w:hAnsi="Arial" w:cs="Arial"/>
          <w:sz w:val="24"/>
          <w:szCs w:val="24"/>
        </w:rPr>
        <w:t xml:space="preserve">traffic </w:t>
      </w:r>
      <w:r w:rsidRPr="00461675">
        <w:rPr>
          <w:rFonts w:ascii="Arial" w:hAnsi="Arial" w:cs="Arial"/>
          <w:sz w:val="24"/>
          <w:szCs w:val="24"/>
        </w:rPr>
        <w:t>using the cipher</w:t>
      </w:r>
      <w:r>
        <w:rPr>
          <w:rFonts w:ascii="Arial" w:hAnsi="Arial" w:cs="Arial"/>
          <w:sz w:val="24"/>
          <w:szCs w:val="24"/>
        </w:rPr>
        <w:t xml:space="preserve">. </w:t>
      </w:r>
    </w:p>
    <w:p w14:paraId="11BAB3F2" w14:textId="522A32F6" w:rsidR="00461675" w:rsidRPr="00461675" w:rsidRDefault="00461675" w:rsidP="00461675">
      <w:pPr>
        <w:ind w:left="720" w:firstLine="360"/>
        <w:rPr>
          <w:rFonts w:ascii="Arial" w:hAnsi="Arial" w:cs="Arial"/>
          <w:sz w:val="24"/>
          <w:szCs w:val="24"/>
        </w:rPr>
      </w:pPr>
      <w:r w:rsidRPr="00461675">
        <w:rPr>
          <w:rFonts w:ascii="Arial" w:hAnsi="Arial" w:cs="Arial"/>
          <w:sz w:val="24"/>
          <w:szCs w:val="24"/>
        </w:rPr>
        <w:t xml:space="preserve">There are no </w:t>
      </w:r>
      <w:r>
        <w:rPr>
          <w:rFonts w:ascii="Arial" w:hAnsi="Arial" w:cs="Arial"/>
          <w:sz w:val="24"/>
          <w:szCs w:val="24"/>
        </w:rPr>
        <w:t>apparent</w:t>
      </w:r>
      <w:r w:rsidRPr="00461675">
        <w:rPr>
          <w:rFonts w:ascii="Arial" w:hAnsi="Arial" w:cs="Arial"/>
          <w:sz w:val="24"/>
          <w:szCs w:val="24"/>
        </w:rPr>
        <w:t xml:space="preserve"> physical borders in WLANs because </w:t>
      </w:r>
      <w:r>
        <w:rPr>
          <w:rFonts w:ascii="Arial" w:hAnsi="Arial" w:cs="Arial"/>
          <w:sz w:val="24"/>
          <w:szCs w:val="24"/>
        </w:rPr>
        <w:t xml:space="preserve">it’s using </w:t>
      </w:r>
      <w:r w:rsidRPr="00461675">
        <w:rPr>
          <w:rFonts w:ascii="Arial" w:hAnsi="Arial" w:cs="Arial"/>
          <w:sz w:val="24"/>
          <w:szCs w:val="24"/>
        </w:rPr>
        <w:t xml:space="preserve">radio waves. </w:t>
      </w:r>
      <w:proofErr w:type="gramStart"/>
      <w:r>
        <w:rPr>
          <w:rFonts w:ascii="Arial" w:hAnsi="Arial" w:cs="Arial"/>
          <w:sz w:val="24"/>
          <w:szCs w:val="24"/>
        </w:rPr>
        <w:t>Therefore</w:t>
      </w:r>
      <w:proofErr w:type="gramEnd"/>
      <w:r>
        <w:rPr>
          <w:rFonts w:ascii="Arial" w:hAnsi="Arial" w:cs="Arial"/>
          <w:sz w:val="24"/>
          <w:szCs w:val="24"/>
        </w:rPr>
        <w:t xml:space="preserve"> WLAN can be listened to by anyone within the range and potentially connect to other traffics. The encryption for WLAN keeps data private, so only the appropriate parties can understand the data.</w:t>
      </w:r>
    </w:p>
    <w:p w14:paraId="0A6A71CC" w14:textId="66C1E6F0" w:rsidR="00461675" w:rsidRPr="006A09EF" w:rsidRDefault="00461675" w:rsidP="00461675">
      <w:pPr>
        <w:ind w:firstLine="720"/>
        <w:rPr>
          <w:rFonts w:ascii="Arial" w:hAnsi="Arial" w:cs="Arial"/>
          <w:i/>
          <w:iCs/>
          <w:sz w:val="24"/>
          <w:szCs w:val="24"/>
        </w:rPr>
      </w:pPr>
      <w:r w:rsidRPr="006A09EF">
        <w:rPr>
          <w:rFonts w:ascii="Arial" w:hAnsi="Arial" w:cs="Arial"/>
          <w:i/>
          <w:iCs/>
          <w:sz w:val="24"/>
          <w:szCs w:val="24"/>
        </w:rPr>
        <w:t>Risks</w:t>
      </w:r>
    </w:p>
    <w:p w14:paraId="7475EAB7" w14:textId="7C605ADA" w:rsidR="00461675" w:rsidRDefault="00461675" w:rsidP="00461675">
      <w:pPr>
        <w:ind w:left="720" w:firstLine="360"/>
        <w:rPr>
          <w:rFonts w:ascii="Arial" w:hAnsi="Arial" w:cs="Arial"/>
          <w:sz w:val="24"/>
          <w:szCs w:val="24"/>
        </w:rPr>
      </w:pPr>
      <w:r>
        <w:rPr>
          <w:rFonts w:ascii="Arial" w:hAnsi="Arial" w:cs="Arial"/>
          <w:sz w:val="24"/>
          <w:szCs w:val="24"/>
        </w:rPr>
        <w:t>Whenever encryption is cracked, the hacker could read the traffic that might contain the user’s credentials, PII, or even financial information and alter the traffic by performing a Man-in-the-</w:t>
      </w:r>
      <w:proofErr w:type="gramStart"/>
      <w:r>
        <w:rPr>
          <w:rFonts w:ascii="Arial" w:hAnsi="Arial" w:cs="Arial"/>
          <w:sz w:val="24"/>
          <w:szCs w:val="24"/>
        </w:rPr>
        <w:t>Middle(</w:t>
      </w:r>
      <w:proofErr w:type="gramEnd"/>
      <w:r>
        <w:rPr>
          <w:rFonts w:ascii="Arial" w:hAnsi="Arial" w:cs="Arial"/>
          <w:sz w:val="24"/>
          <w:szCs w:val="24"/>
        </w:rPr>
        <w:t xml:space="preserve">MITM) attack. </w:t>
      </w:r>
    </w:p>
    <w:p w14:paraId="310B90F1" w14:textId="37F3772B"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Possible Damage</w:t>
      </w:r>
    </w:p>
    <w:p w14:paraId="178A55D5" w14:textId="4E9AADBF" w:rsidR="00461675" w:rsidRPr="00461675" w:rsidRDefault="00461675" w:rsidP="00461675">
      <w:pPr>
        <w:ind w:left="720" w:firstLine="360"/>
        <w:rPr>
          <w:rFonts w:ascii="Arial" w:hAnsi="Arial" w:cs="Arial"/>
          <w:sz w:val="24"/>
          <w:szCs w:val="24"/>
        </w:rPr>
      </w:pPr>
      <w:r>
        <w:rPr>
          <w:rFonts w:ascii="Arial" w:hAnsi="Arial" w:cs="Arial"/>
          <w:sz w:val="24"/>
          <w:szCs w:val="24"/>
        </w:rPr>
        <w:t>There are indefinite damages that could happen to the user and/or the business. It could expose the user’s credentials for social media or email systems, leak sensitive information, or cause secondary damage such as uses for crimes like scams or fraud. Moreover, the hacker could perform a “Session Hijack” on your bank screen or PayPal and process financial transactions.</w:t>
      </w:r>
    </w:p>
    <w:p w14:paraId="73DD964C" w14:textId="77777777" w:rsidR="00461675" w:rsidRDefault="00461675" w:rsidP="00461675">
      <w:pPr>
        <w:pStyle w:val="ListParagraph"/>
        <w:rPr>
          <w:rFonts w:ascii="Arial" w:hAnsi="Arial" w:cs="Arial"/>
          <w:sz w:val="24"/>
          <w:szCs w:val="24"/>
        </w:rPr>
      </w:pPr>
    </w:p>
    <w:p w14:paraId="0666AA0A" w14:textId="6BE48B0D" w:rsidR="00461675" w:rsidRDefault="00461675" w:rsidP="00461675">
      <w:pPr>
        <w:pStyle w:val="ListParagraph"/>
        <w:numPr>
          <w:ilvl w:val="0"/>
          <w:numId w:val="5"/>
        </w:numPr>
        <w:ind w:left="1800" w:hanging="360"/>
        <w:rPr>
          <w:rFonts w:ascii="Arial" w:hAnsi="Arial" w:cs="Arial"/>
          <w:sz w:val="24"/>
          <w:szCs w:val="24"/>
        </w:rPr>
      </w:pPr>
      <w:r>
        <w:rPr>
          <w:rFonts w:ascii="Arial" w:hAnsi="Arial" w:cs="Arial"/>
          <w:sz w:val="24"/>
          <w:szCs w:val="24"/>
        </w:rPr>
        <w:t>OPEN</w:t>
      </w:r>
    </w:p>
    <w:p w14:paraId="3E31AE9C" w14:textId="44CD4876" w:rsidR="00461675" w:rsidRPr="006A09EF" w:rsidRDefault="00461675" w:rsidP="00461675">
      <w:pPr>
        <w:pStyle w:val="ListParagraph"/>
        <w:ind w:left="1440"/>
        <w:rPr>
          <w:rFonts w:ascii="Arial" w:hAnsi="Arial" w:cs="Arial"/>
          <w:i/>
          <w:iCs/>
          <w:sz w:val="24"/>
          <w:szCs w:val="24"/>
        </w:rPr>
      </w:pPr>
      <w:r w:rsidRPr="006A09EF">
        <w:rPr>
          <w:rFonts w:ascii="Arial" w:hAnsi="Arial" w:cs="Arial"/>
          <w:i/>
          <w:iCs/>
          <w:sz w:val="24"/>
          <w:szCs w:val="24"/>
        </w:rPr>
        <w:t xml:space="preserve">Description </w:t>
      </w:r>
    </w:p>
    <w:p w14:paraId="12B5BB26" w14:textId="77777777" w:rsidR="00461675" w:rsidRDefault="00461675" w:rsidP="00461675">
      <w:pPr>
        <w:pStyle w:val="ListParagraph"/>
        <w:ind w:left="1440"/>
        <w:rPr>
          <w:rFonts w:ascii="Arial" w:hAnsi="Arial" w:cs="Arial"/>
          <w:sz w:val="24"/>
          <w:szCs w:val="24"/>
        </w:rPr>
      </w:pPr>
    </w:p>
    <w:p w14:paraId="76E19284" w14:textId="3C73586B" w:rsidR="00461675" w:rsidRDefault="00461675" w:rsidP="00461675">
      <w:pPr>
        <w:pStyle w:val="ListParagraph"/>
        <w:ind w:left="1440" w:firstLine="360"/>
        <w:rPr>
          <w:rFonts w:ascii="Arial" w:hAnsi="Arial" w:cs="Arial"/>
          <w:sz w:val="24"/>
          <w:szCs w:val="24"/>
        </w:rPr>
      </w:pPr>
      <w:r>
        <w:rPr>
          <w:rFonts w:ascii="Arial" w:hAnsi="Arial" w:cs="Arial"/>
          <w:sz w:val="24"/>
          <w:szCs w:val="24"/>
        </w:rPr>
        <w:t>There is no encryption in the traffic.</w:t>
      </w:r>
    </w:p>
    <w:p w14:paraId="665AE695" w14:textId="77777777" w:rsidR="00461675" w:rsidRPr="00461675" w:rsidRDefault="00461675" w:rsidP="00461675">
      <w:pPr>
        <w:pStyle w:val="ListParagraph"/>
        <w:ind w:left="1440"/>
        <w:rPr>
          <w:rFonts w:ascii="Arial" w:hAnsi="Arial" w:cs="Arial"/>
          <w:sz w:val="24"/>
          <w:szCs w:val="24"/>
        </w:rPr>
      </w:pPr>
    </w:p>
    <w:p w14:paraId="68D0B4C8" w14:textId="69821960" w:rsidR="00461675" w:rsidRPr="006A09EF" w:rsidRDefault="00461675" w:rsidP="00461675">
      <w:pPr>
        <w:pStyle w:val="ListParagraph"/>
        <w:ind w:left="1440"/>
        <w:rPr>
          <w:rFonts w:ascii="Arial" w:hAnsi="Arial" w:cs="Arial"/>
          <w:i/>
          <w:iCs/>
          <w:sz w:val="24"/>
          <w:szCs w:val="24"/>
        </w:rPr>
      </w:pPr>
      <w:r w:rsidRPr="006A09EF">
        <w:rPr>
          <w:rFonts w:ascii="Arial" w:hAnsi="Arial" w:cs="Arial"/>
          <w:i/>
          <w:iCs/>
          <w:sz w:val="24"/>
          <w:szCs w:val="24"/>
        </w:rPr>
        <w:t>Suggestion</w:t>
      </w:r>
    </w:p>
    <w:p w14:paraId="0F68BE77" w14:textId="77777777" w:rsidR="00461675" w:rsidRPr="00461675" w:rsidRDefault="00461675" w:rsidP="00461675">
      <w:pPr>
        <w:pStyle w:val="ListParagraph"/>
        <w:ind w:left="1440"/>
        <w:rPr>
          <w:rFonts w:ascii="Arial" w:hAnsi="Arial" w:cs="Arial"/>
          <w:sz w:val="24"/>
          <w:szCs w:val="24"/>
        </w:rPr>
      </w:pPr>
    </w:p>
    <w:p w14:paraId="39B757C7" w14:textId="52B1455E" w:rsidR="00461675" w:rsidRDefault="00461675" w:rsidP="00461675">
      <w:pPr>
        <w:pStyle w:val="ListParagraph"/>
        <w:numPr>
          <w:ilvl w:val="0"/>
          <w:numId w:val="6"/>
        </w:numPr>
        <w:ind w:firstLine="0"/>
        <w:rPr>
          <w:rFonts w:ascii="Arial" w:hAnsi="Arial" w:cs="Arial"/>
          <w:sz w:val="24"/>
          <w:szCs w:val="24"/>
        </w:rPr>
      </w:pPr>
      <w:r w:rsidRPr="00461675">
        <w:rPr>
          <w:rFonts w:ascii="Arial" w:hAnsi="Arial" w:cs="Arial"/>
          <w:sz w:val="24"/>
          <w:szCs w:val="24"/>
        </w:rPr>
        <w:t>Utilize the Encryption.</w:t>
      </w:r>
    </w:p>
    <w:p w14:paraId="45F026F1" w14:textId="72A1AF5B" w:rsidR="00461675" w:rsidRDefault="00461675" w:rsidP="00461675">
      <w:pPr>
        <w:pStyle w:val="ListParagraph"/>
        <w:numPr>
          <w:ilvl w:val="0"/>
          <w:numId w:val="6"/>
        </w:numPr>
        <w:ind w:firstLine="0"/>
        <w:rPr>
          <w:rFonts w:ascii="Arial" w:hAnsi="Arial" w:cs="Arial"/>
          <w:sz w:val="24"/>
          <w:szCs w:val="24"/>
        </w:rPr>
      </w:pPr>
      <w:r w:rsidRPr="00461675">
        <w:rPr>
          <w:rFonts w:ascii="Arial" w:hAnsi="Arial" w:cs="Arial"/>
          <w:sz w:val="24"/>
          <w:szCs w:val="24"/>
        </w:rPr>
        <w:t>Avoid using Sensitive information (Personal Identifiable Information, Financial information, Protected Health Information, etc.)</w:t>
      </w:r>
      <w:r>
        <w:rPr>
          <w:rFonts w:ascii="Arial" w:hAnsi="Arial" w:cs="Arial"/>
          <w:sz w:val="24"/>
          <w:szCs w:val="24"/>
        </w:rPr>
        <w:t xml:space="preserve"> </w:t>
      </w:r>
    </w:p>
    <w:p w14:paraId="77C959DA" w14:textId="77777777" w:rsidR="00461675" w:rsidRPr="00461675" w:rsidRDefault="00461675" w:rsidP="00461675">
      <w:pPr>
        <w:pStyle w:val="ListParagraph"/>
        <w:ind w:left="1800"/>
        <w:rPr>
          <w:rFonts w:ascii="Arial" w:hAnsi="Arial" w:cs="Arial"/>
          <w:sz w:val="24"/>
          <w:szCs w:val="24"/>
        </w:rPr>
      </w:pPr>
    </w:p>
    <w:p w14:paraId="78AEE205" w14:textId="14D33A0C" w:rsidR="00461675" w:rsidRDefault="00461675" w:rsidP="00461675">
      <w:pPr>
        <w:pStyle w:val="ListParagraph"/>
        <w:numPr>
          <w:ilvl w:val="0"/>
          <w:numId w:val="5"/>
        </w:numPr>
        <w:ind w:firstLine="0"/>
        <w:rPr>
          <w:rFonts w:ascii="Arial" w:hAnsi="Arial" w:cs="Arial"/>
          <w:sz w:val="24"/>
          <w:szCs w:val="24"/>
        </w:rPr>
      </w:pPr>
      <w:r>
        <w:rPr>
          <w:rFonts w:ascii="Arial" w:hAnsi="Arial" w:cs="Arial"/>
          <w:sz w:val="24"/>
          <w:szCs w:val="24"/>
        </w:rPr>
        <w:t>WEP</w:t>
      </w:r>
    </w:p>
    <w:p w14:paraId="51C747AD" w14:textId="0BD45108"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 xml:space="preserve">Description </w:t>
      </w:r>
    </w:p>
    <w:p w14:paraId="1B58E2FD" w14:textId="1B818BB6" w:rsidR="00461675" w:rsidRDefault="00461675" w:rsidP="00461675">
      <w:pPr>
        <w:ind w:left="1440" w:firstLine="360"/>
        <w:rPr>
          <w:rFonts w:ascii="Arial" w:hAnsi="Arial" w:cs="Arial"/>
          <w:sz w:val="24"/>
          <w:szCs w:val="24"/>
        </w:rPr>
      </w:pPr>
      <w:r w:rsidRPr="00461675">
        <w:rPr>
          <w:rFonts w:ascii="Arial" w:hAnsi="Arial" w:cs="Arial"/>
          <w:sz w:val="24"/>
          <w:szCs w:val="24"/>
        </w:rPr>
        <w:t>In WEP authentication</w:t>
      </w:r>
      <w:r>
        <w:rPr>
          <w:rFonts w:ascii="Arial" w:hAnsi="Arial" w:cs="Arial"/>
          <w:sz w:val="24"/>
          <w:szCs w:val="24"/>
        </w:rPr>
        <w:t>,</w:t>
      </w:r>
      <w:r w:rsidRPr="00461675">
        <w:rPr>
          <w:rFonts w:ascii="Arial" w:hAnsi="Arial" w:cs="Arial"/>
          <w:sz w:val="24"/>
          <w:szCs w:val="24"/>
        </w:rPr>
        <w:t xml:space="preserve"> a wireless device sends an authentication request to the access point</w:t>
      </w:r>
      <w:r>
        <w:rPr>
          <w:rFonts w:ascii="Arial" w:hAnsi="Arial" w:cs="Arial"/>
          <w:sz w:val="24"/>
          <w:szCs w:val="24"/>
        </w:rPr>
        <w:t>,</w:t>
      </w:r>
      <w:r w:rsidRPr="00461675">
        <w:rPr>
          <w:rFonts w:ascii="Arial" w:hAnsi="Arial" w:cs="Arial"/>
          <w:sz w:val="24"/>
          <w:szCs w:val="24"/>
        </w:rPr>
        <w:t xml:space="preserve"> which will reply with a </w:t>
      </w:r>
      <w:r>
        <w:rPr>
          <w:rFonts w:ascii="Arial" w:hAnsi="Arial" w:cs="Arial"/>
          <w:sz w:val="24"/>
          <w:szCs w:val="24"/>
        </w:rPr>
        <w:t xml:space="preserve">64-bit or </w:t>
      </w:r>
      <w:r w:rsidRPr="00461675">
        <w:rPr>
          <w:rFonts w:ascii="Arial" w:hAnsi="Arial" w:cs="Arial"/>
          <w:sz w:val="24"/>
          <w:szCs w:val="24"/>
        </w:rPr>
        <w:t>128</w:t>
      </w:r>
      <w:r>
        <w:rPr>
          <w:rFonts w:ascii="Arial" w:hAnsi="Arial" w:cs="Arial"/>
          <w:sz w:val="24"/>
          <w:szCs w:val="24"/>
        </w:rPr>
        <w:t>-</w:t>
      </w:r>
      <w:r w:rsidRPr="00461675">
        <w:rPr>
          <w:rFonts w:ascii="Arial" w:hAnsi="Arial" w:cs="Arial"/>
          <w:sz w:val="24"/>
          <w:szCs w:val="24"/>
        </w:rPr>
        <w:t xml:space="preserve">bit challenge in cleartext. The client will sign that challenge with the shared secret key and send it back to the access point. The AP will decrypt the </w:t>
      </w:r>
      <w:r w:rsidRPr="00461675">
        <w:rPr>
          <w:rFonts w:ascii="Arial" w:hAnsi="Arial" w:cs="Arial"/>
          <w:sz w:val="24"/>
          <w:szCs w:val="24"/>
        </w:rPr>
        <w:lastRenderedPageBreak/>
        <w:t>signed</w:t>
      </w:r>
      <w:r>
        <w:rPr>
          <w:rFonts w:ascii="Arial" w:hAnsi="Arial" w:cs="Arial"/>
          <w:sz w:val="24"/>
          <w:szCs w:val="24"/>
        </w:rPr>
        <w:t xml:space="preserve"> </w:t>
      </w:r>
      <w:r w:rsidRPr="00461675">
        <w:rPr>
          <w:rFonts w:ascii="Arial" w:hAnsi="Arial" w:cs="Arial"/>
          <w:sz w:val="24"/>
          <w:szCs w:val="24"/>
        </w:rPr>
        <w:t>message</w:t>
      </w:r>
      <w:r>
        <w:rPr>
          <w:rFonts w:ascii="Arial" w:hAnsi="Arial" w:cs="Arial"/>
          <w:sz w:val="24"/>
          <w:szCs w:val="24"/>
        </w:rPr>
        <w:t xml:space="preserve"> using the same shared key as the client did and verify the challenge sent.</w:t>
      </w:r>
    </w:p>
    <w:p w14:paraId="53D98495" w14:textId="22BB4E5D" w:rsidR="00461675" w:rsidRDefault="00461675" w:rsidP="00461675">
      <w:pPr>
        <w:ind w:left="1440" w:firstLine="360"/>
        <w:rPr>
          <w:rFonts w:ascii="Arial" w:hAnsi="Arial" w:cs="Arial"/>
          <w:sz w:val="24"/>
          <w:szCs w:val="24"/>
        </w:rPr>
      </w:pPr>
      <w:r>
        <w:rPr>
          <w:rFonts w:ascii="Arial" w:hAnsi="Arial" w:cs="Arial"/>
          <w:sz w:val="24"/>
          <w:szCs w:val="24"/>
        </w:rPr>
        <w:t>Because WEP uses 64-bit or 128-bit challenge to grant access, the hacker only needs to know the challenge code, not the actual password.</w:t>
      </w:r>
    </w:p>
    <w:p w14:paraId="652F14E8" w14:textId="55A08EB6"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Strength</w:t>
      </w:r>
    </w:p>
    <w:p w14:paraId="7F5195DE" w14:textId="64B7201A" w:rsidR="00461675" w:rsidRDefault="00461675" w:rsidP="00461675">
      <w:pPr>
        <w:ind w:left="1440" w:firstLine="360"/>
        <w:rPr>
          <w:rFonts w:ascii="Arial" w:hAnsi="Arial" w:cs="Arial"/>
          <w:sz w:val="24"/>
          <w:szCs w:val="24"/>
        </w:rPr>
      </w:pPr>
      <w:r>
        <w:rPr>
          <w:rFonts w:ascii="Arial" w:hAnsi="Arial" w:cs="Arial"/>
          <w:sz w:val="24"/>
          <w:szCs w:val="24"/>
        </w:rPr>
        <w:t xml:space="preserve">According to </w:t>
      </w:r>
      <w:proofErr w:type="spellStart"/>
      <w:r>
        <w:rPr>
          <w:rFonts w:ascii="Arial" w:hAnsi="Arial" w:cs="Arial"/>
          <w:sz w:val="24"/>
          <w:szCs w:val="24"/>
        </w:rPr>
        <w:t>aircrack</w:t>
      </w:r>
      <w:proofErr w:type="spellEnd"/>
      <w:r>
        <w:rPr>
          <w:rFonts w:ascii="Arial" w:hAnsi="Arial" w:cs="Arial"/>
          <w:sz w:val="24"/>
          <w:szCs w:val="24"/>
        </w:rPr>
        <w:t xml:space="preserve">-ng documentation, 64-bit WEP </w:t>
      </w:r>
      <w:r w:rsidRPr="00461675">
        <w:rPr>
          <w:rFonts w:ascii="Arial" w:hAnsi="Arial" w:cs="Arial"/>
          <w:sz w:val="24"/>
          <w:szCs w:val="24"/>
        </w:rPr>
        <w:t>can usually be cracked in less th</w:t>
      </w:r>
      <w:r>
        <w:rPr>
          <w:rFonts w:ascii="Arial" w:hAnsi="Arial" w:cs="Arial"/>
          <w:sz w:val="24"/>
          <w:szCs w:val="24"/>
        </w:rPr>
        <w:t>a</w:t>
      </w:r>
      <w:r w:rsidRPr="00461675">
        <w:rPr>
          <w:rFonts w:ascii="Arial" w:hAnsi="Arial" w:cs="Arial"/>
          <w:sz w:val="24"/>
          <w:szCs w:val="24"/>
        </w:rPr>
        <w:t>n 5 minutes (generally less th</w:t>
      </w:r>
      <w:r>
        <w:rPr>
          <w:rFonts w:ascii="Arial" w:hAnsi="Arial" w:cs="Arial"/>
          <w:sz w:val="24"/>
          <w:szCs w:val="24"/>
        </w:rPr>
        <w:t>a</w:t>
      </w:r>
      <w:r w:rsidRPr="00461675">
        <w:rPr>
          <w:rFonts w:ascii="Arial" w:hAnsi="Arial" w:cs="Arial"/>
          <w:sz w:val="24"/>
          <w:szCs w:val="24"/>
        </w:rPr>
        <w:t>n 60 seconds)</w:t>
      </w:r>
      <w:r>
        <w:rPr>
          <w:rFonts w:ascii="Arial" w:hAnsi="Arial" w:cs="Arial"/>
          <w:sz w:val="24"/>
          <w:szCs w:val="24"/>
        </w:rPr>
        <w:t xml:space="preserve">, and 128-bit usually takes 30 minutes to an hour. </w:t>
      </w:r>
    </w:p>
    <w:p w14:paraId="32E75330" w14:textId="02C2DDB2" w:rsidR="00461675" w:rsidRDefault="00461675" w:rsidP="00461675">
      <w:pPr>
        <w:ind w:left="1440" w:firstLine="360"/>
        <w:rPr>
          <w:rFonts w:ascii="Arial" w:hAnsi="Arial" w:cs="Arial"/>
          <w:sz w:val="24"/>
          <w:szCs w:val="24"/>
        </w:rPr>
      </w:pPr>
      <w:r>
        <w:rPr>
          <w:rFonts w:ascii="Arial" w:hAnsi="Arial" w:cs="Arial"/>
          <w:sz w:val="24"/>
          <w:szCs w:val="24"/>
        </w:rPr>
        <w:t>Also, the result from the article, “</w:t>
      </w:r>
      <w:r w:rsidRPr="00461675">
        <w:rPr>
          <w:rFonts w:ascii="Arial" w:hAnsi="Arial" w:cs="Arial"/>
          <w:sz w:val="24"/>
          <w:szCs w:val="24"/>
        </w:rPr>
        <w:t>Vulnerability issues on research in WLAN encryption algorithms WEP WPA/WPA2 Personal</w:t>
      </w:r>
      <w:r>
        <w:rPr>
          <w:rFonts w:ascii="Arial" w:hAnsi="Arial" w:cs="Arial"/>
          <w:sz w:val="24"/>
          <w:szCs w:val="24"/>
        </w:rPr>
        <w:t xml:space="preserve">,” took around a minute or two for 64-bit WEP and three to four minutes for 128-bit WEP. </w:t>
      </w:r>
    </w:p>
    <w:p w14:paraId="651595E1" w14:textId="3C6995A0"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Suggestion</w:t>
      </w:r>
    </w:p>
    <w:p w14:paraId="6A93E055" w14:textId="3FA02EAF" w:rsidR="00461675" w:rsidRDefault="00461675" w:rsidP="00461675">
      <w:pPr>
        <w:pStyle w:val="ListParagraph"/>
        <w:numPr>
          <w:ilvl w:val="0"/>
          <w:numId w:val="7"/>
        </w:numPr>
        <w:ind w:firstLine="0"/>
        <w:rPr>
          <w:rFonts w:ascii="Arial" w:hAnsi="Arial" w:cs="Arial"/>
          <w:sz w:val="24"/>
          <w:szCs w:val="24"/>
        </w:rPr>
      </w:pPr>
      <w:r w:rsidRPr="00461675">
        <w:rPr>
          <w:rFonts w:ascii="Arial" w:hAnsi="Arial" w:cs="Arial"/>
          <w:sz w:val="24"/>
          <w:szCs w:val="24"/>
        </w:rPr>
        <w:t xml:space="preserve">Utilize </w:t>
      </w:r>
      <w:r>
        <w:rPr>
          <w:rFonts w:ascii="Arial" w:hAnsi="Arial" w:cs="Arial"/>
          <w:sz w:val="24"/>
          <w:szCs w:val="24"/>
        </w:rPr>
        <w:t>better</w:t>
      </w:r>
      <w:r w:rsidRPr="00461675">
        <w:rPr>
          <w:rFonts w:ascii="Arial" w:hAnsi="Arial" w:cs="Arial"/>
          <w:sz w:val="24"/>
          <w:szCs w:val="24"/>
        </w:rPr>
        <w:t xml:space="preserve"> Encryption</w:t>
      </w:r>
      <w:r>
        <w:rPr>
          <w:rFonts w:ascii="Arial" w:hAnsi="Arial" w:cs="Arial"/>
          <w:sz w:val="24"/>
          <w:szCs w:val="24"/>
        </w:rPr>
        <w:t xml:space="preserve"> with </w:t>
      </w:r>
      <w:proofErr w:type="spellStart"/>
      <w:r>
        <w:rPr>
          <w:rFonts w:ascii="Arial" w:hAnsi="Arial" w:cs="Arial"/>
          <w:sz w:val="24"/>
          <w:szCs w:val="24"/>
        </w:rPr>
        <w:t>Chipher</w:t>
      </w:r>
      <w:proofErr w:type="spellEnd"/>
      <w:r w:rsidRPr="00461675">
        <w:rPr>
          <w:rFonts w:ascii="Arial" w:hAnsi="Arial" w:cs="Arial"/>
          <w:sz w:val="24"/>
          <w:szCs w:val="24"/>
        </w:rPr>
        <w:t>.</w:t>
      </w:r>
    </w:p>
    <w:p w14:paraId="461211A7" w14:textId="77777777" w:rsidR="00461675" w:rsidRDefault="00461675" w:rsidP="00461675">
      <w:pPr>
        <w:pStyle w:val="ListParagraph"/>
        <w:numPr>
          <w:ilvl w:val="0"/>
          <w:numId w:val="7"/>
        </w:numPr>
        <w:ind w:firstLine="0"/>
        <w:rPr>
          <w:rFonts w:ascii="Arial" w:hAnsi="Arial" w:cs="Arial"/>
          <w:sz w:val="24"/>
          <w:szCs w:val="24"/>
        </w:rPr>
      </w:pPr>
      <w:r w:rsidRPr="00461675">
        <w:rPr>
          <w:rFonts w:ascii="Arial" w:hAnsi="Arial" w:cs="Arial"/>
          <w:sz w:val="24"/>
          <w:szCs w:val="24"/>
        </w:rPr>
        <w:t>Avoid using Sensitive information (Personal Identifiable Information, Financial information, Protected Health Information, etc.)</w:t>
      </w:r>
      <w:r>
        <w:rPr>
          <w:rFonts w:ascii="Arial" w:hAnsi="Arial" w:cs="Arial"/>
          <w:sz w:val="24"/>
          <w:szCs w:val="24"/>
        </w:rPr>
        <w:t xml:space="preserve"> </w:t>
      </w:r>
    </w:p>
    <w:p w14:paraId="5AB81B0A" w14:textId="46F8A637" w:rsidR="00461675" w:rsidRDefault="00461675" w:rsidP="00461675">
      <w:pPr>
        <w:pStyle w:val="ListParagraph"/>
        <w:ind w:left="1800"/>
        <w:rPr>
          <w:rFonts w:ascii="Arial" w:hAnsi="Arial" w:cs="Arial"/>
          <w:sz w:val="24"/>
          <w:szCs w:val="24"/>
        </w:rPr>
      </w:pPr>
    </w:p>
    <w:p w14:paraId="287F16A5" w14:textId="12861E5E" w:rsidR="00461675" w:rsidRDefault="00461675" w:rsidP="00BD1A95">
      <w:pPr>
        <w:pStyle w:val="ListParagraph"/>
        <w:numPr>
          <w:ilvl w:val="0"/>
          <w:numId w:val="5"/>
        </w:numPr>
        <w:ind w:firstLine="0"/>
        <w:rPr>
          <w:rFonts w:ascii="Arial" w:hAnsi="Arial" w:cs="Arial"/>
          <w:sz w:val="24"/>
          <w:szCs w:val="24"/>
        </w:rPr>
      </w:pPr>
      <w:r w:rsidRPr="00461675">
        <w:rPr>
          <w:rFonts w:ascii="Arial" w:hAnsi="Arial" w:cs="Arial"/>
          <w:sz w:val="24"/>
          <w:szCs w:val="24"/>
        </w:rPr>
        <w:t>WP</w:t>
      </w:r>
      <w:r>
        <w:rPr>
          <w:rFonts w:ascii="Arial" w:hAnsi="Arial" w:cs="Arial"/>
          <w:sz w:val="24"/>
          <w:szCs w:val="24"/>
        </w:rPr>
        <w:t>A</w:t>
      </w:r>
    </w:p>
    <w:p w14:paraId="782F569E" w14:textId="7C1ED5A6"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 xml:space="preserve">Description </w:t>
      </w:r>
    </w:p>
    <w:p w14:paraId="532BEE46" w14:textId="214AB676" w:rsidR="00461675" w:rsidRDefault="00461675" w:rsidP="00461675">
      <w:pPr>
        <w:pStyle w:val="ListParagraph"/>
        <w:ind w:left="1440" w:firstLine="360"/>
        <w:rPr>
          <w:rFonts w:ascii="Arial" w:hAnsi="Arial" w:cs="Arial"/>
          <w:sz w:val="24"/>
          <w:szCs w:val="24"/>
        </w:rPr>
      </w:pPr>
      <w:r w:rsidRPr="00461675">
        <w:rPr>
          <w:rFonts w:ascii="Arial" w:hAnsi="Arial" w:cs="Arial"/>
          <w:sz w:val="24"/>
          <w:szCs w:val="24"/>
        </w:rPr>
        <w:t xml:space="preserve">WPA </w:t>
      </w:r>
      <w:r>
        <w:rPr>
          <w:rFonts w:ascii="Arial" w:hAnsi="Arial" w:cs="Arial"/>
          <w:sz w:val="24"/>
          <w:szCs w:val="24"/>
        </w:rPr>
        <w:t xml:space="preserve">is the next version of encryption after WEP. It can provide security and ensure that only authorized users can access the WLAN. It uses improved RC4 data encryption that uses </w:t>
      </w:r>
      <w:r w:rsidR="00950781" w:rsidRPr="00950781">
        <w:rPr>
          <w:rFonts w:ascii="Arial" w:hAnsi="Arial" w:cs="Arial"/>
          <w:sz w:val="24"/>
          <w:szCs w:val="24"/>
        </w:rPr>
        <w:t xml:space="preserve">Temporary Key Integrity </w:t>
      </w:r>
      <w:proofErr w:type="gramStart"/>
      <w:r w:rsidR="00950781" w:rsidRPr="00950781">
        <w:rPr>
          <w:rFonts w:ascii="Arial" w:hAnsi="Arial" w:cs="Arial"/>
          <w:sz w:val="24"/>
          <w:szCs w:val="24"/>
        </w:rPr>
        <w:t>Protocol</w:t>
      </w:r>
      <w:r w:rsidR="00950781">
        <w:rPr>
          <w:rFonts w:ascii="Arial" w:hAnsi="Arial" w:cs="Arial"/>
          <w:sz w:val="24"/>
          <w:szCs w:val="24"/>
        </w:rPr>
        <w:t>(</w:t>
      </w:r>
      <w:proofErr w:type="gramEnd"/>
      <w:r>
        <w:rPr>
          <w:rFonts w:ascii="Arial" w:hAnsi="Arial" w:cs="Arial"/>
          <w:sz w:val="24"/>
          <w:szCs w:val="24"/>
        </w:rPr>
        <w:t>TKIP</w:t>
      </w:r>
      <w:r w:rsidR="00950781">
        <w:rPr>
          <w:rFonts w:ascii="Arial" w:hAnsi="Arial" w:cs="Arial"/>
          <w:sz w:val="24"/>
          <w:szCs w:val="24"/>
        </w:rPr>
        <w:t>)</w:t>
      </w:r>
      <w:r>
        <w:rPr>
          <w:rFonts w:ascii="Arial" w:hAnsi="Arial" w:cs="Arial"/>
          <w:sz w:val="24"/>
          <w:szCs w:val="24"/>
        </w:rPr>
        <w:t xml:space="preserve"> and 802.1x authentication</w:t>
      </w:r>
      <w:r w:rsidRPr="00461675">
        <w:rPr>
          <w:rFonts w:ascii="Arial" w:hAnsi="Arial" w:cs="Arial"/>
          <w:sz w:val="24"/>
          <w:szCs w:val="24"/>
        </w:rPr>
        <w:t xml:space="preserve">. </w:t>
      </w:r>
    </w:p>
    <w:p w14:paraId="32236EC9" w14:textId="41E5CB43" w:rsidR="00461675" w:rsidRDefault="00461675" w:rsidP="00461675">
      <w:pPr>
        <w:pStyle w:val="ListParagraph"/>
        <w:ind w:left="1440" w:firstLine="360"/>
        <w:rPr>
          <w:rFonts w:ascii="Arial" w:hAnsi="Arial" w:cs="Arial"/>
          <w:sz w:val="24"/>
          <w:szCs w:val="24"/>
        </w:rPr>
      </w:pPr>
      <w:r>
        <w:rPr>
          <w:rFonts w:ascii="Arial" w:hAnsi="Arial" w:cs="Arial"/>
          <w:sz w:val="24"/>
          <w:szCs w:val="24"/>
        </w:rPr>
        <w:t>WPA is stronger than WEP, but it uses TKIP cipher, which is depreciated by WPA2-AES and vulnerable to MIC key recovery attacks, Chop-Chop Attack, etc.</w:t>
      </w:r>
    </w:p>
    <w:p w14:paraId="7271BA93" w14:textId="54CC0D11" w:rsidR="00461675" w:rsidRDefault="00461675" w:rsidP="00461675">
      <w:pPr>
        <w:pStyle w:val="ListParagraph"/>
        <w:ind w:left="1440" w:firstLine="360"/>
        <w:rPr>
          <w:rFonts w:ascii="Arial" w:hAnsi="Arial" w:cs="Arial"/>
          <w:sz w:val="24"/>
          <w:szCs w:val="24"/>
        </w:rPr>
      </w:pPr>
      <w:r>
        <w:rPr>
          <w:rFonts w:ascii="Arial" w:hAnsi="Arial" w:cs="Arial"/>
          <w:sz w:val="24"/>
          <w:szCs w:val="24"/>
        </w:rPr>
        <w:t xml:space="preserve">However, WPA is compatible with the older software; users might require </w:t>
      </w:r>
      <w:proofErr w:type="gramStart"/>
      <w:r>
        <w:rPr>
          <w:rFonts w:ascii="Arial" w:hAnsi="Arial" w:cs="Arial"/>
          <w:sz w:val="24"/>
          <w:szCs w:val="24"/>
        </w:rPr>
        <w:t>to use</w:t>
      </w:r>
      <w:proofErr w:type="gramEnd"/>
      <w:r>
        <w:rPr>
          <w:rFonts w:ascii="Arial" w:hAnsi="Arial" w:cs="Arial"/>
          <w:sz w:val="24"/>
          <w:szCs w:val="24"/>
        </w:rPr>
        <w:t xml:space="preserve"> it.</w:t>
      </w:r>
    </w:p>
    <w:p w14:paraId="3D29E665" w14:textId="3A76D2CB"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Strength</w:t>
      </w:r>
    </w:p>
    <w:p w14:paraId="720D41B3" w14:textId="630BF20C" w:rsidR="00461675" w:rsidRDefault="00461675" w:rsidP="00461675">
      <w:pPr>
        <w:ind w:left="1440" w:firstLine="360"/>
        <w:rPr>
          <w:rFonts w:ascii="Arial" w:hAnsi="Arial" w:cs="Arial"/>
          <w:sz w:val="24"/>
          <w:szCs w:val="24"/>
        </w:rPr>
      </w:pPr>
      <w:r>
        <w:rPr>
          <w:rFonts w:ascii="Arial" w:hAnsi="Arial" w:cs="Arial"/>
          <w:sz w:val="24"/>
          <w:szCs w:val="24"/>
        </w:rPr>
        <w:t>WPA is way stronger than WEP, but there are multiple attacks for the TKIP cipher.</w:t>
      </w:r>
    </w:p>
    <w:p w14:paraId="0B788E5B" w14:textId="338E0941"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 xml:space="preserve">Suggestion </w:t>
      </w:r>
    </w:p>
    <w:p w14:paraId="23556AE4" w14:textId="1C7BFE09" w:rsidR="00461675" w:rsidRDefault="00461675" w:rsidP="00461675">
      <w:pPr>
        <w:pStyle w:val="ListParagraph"/>
        <w:numPr>
          <w:ilvl w:val="0"/>
          <w:numId w:val="9"/>
        </w:numPr>
        <w:rPr>
          <w:rFonts w:ascii="Arial" w:hAnsi="Arial" w:cs="Arial"/>
          <w:sz w:val="24"/>
          <w:szCs w:val="24"/>
        </w:rPr>
      </w:pPr>
      <w:r>
        <w:rPr>
          <w:rFonts w:ascii="Arial" w:hAnsi="Arial" w:cs="Arial"/>
          <w:sz w:val="24"/>
          <w:szCs w:val="24"/>
        </w:rPr>
        <w:t>Upgrade to WPA2 after confirming all devices and software supports WPA2.</w:t>
      </w:r>
    </w:p>
    <w:p w14:paraId="2EE1836F" w14:textId="4550AE05" w:rsidR="00461675" w:rsidRPr="00461675" w:rsidRDefault="00461675" w:rsidP="00461675">
      <w:pPr>
        <w:pStyle w:val="ListParagraph"/>
        <w:numPr>
          <w:ilvl w:val="0"/>
          <w:numId w:val="9"/>
        </w:numPr>
        <w:rPr>
          <w:rFonts w:ascii="Arial" w:hAnsi="Arial" w:cs="Arial"/>
          <w:sz w:val="24"/>
          <w:szCs w:val="24"/>
        </w:rPr>
      </w:pPr>
      <w:r w:rsidRPr="00461675">
        <w:rPr>
          <w:rFonts w:ascii="Arial" w:hAnsi="Arial" w:cs="Arial"/>
          <w:sz w:val="24"/>
          <w:szCs w:val="24"/>
        </w:rPr>
        <w:t>Avoid using Sensitive information (Personal Identifiable Information, Financial information, Protected Health Information, etc.)</w:t>
      </w:r>
      <w:r>
        <w:rPr>
          <w:rFonts w:ascii="Arial" w:hAnsi="Arial" w:cs="Arial"/>
          <w:sz w:val="24"/>
          <w:szCs w:val="24"/>
        </w:rPr>
        <w:t xml:space="preserve"> </w:t>
      </w:r>
    </w:p>
    <w:p w14:paraId="1E18DFE3" w14:textId="77777777" w:rsidR="00461675" w:rsidRDefault="00461675">
      <w:pPr>
        <w:rPr>
          <w:rFonts w:ascii="Arial" w:hAnsi="Arial" w:cs="Arial"/>
          <w:sz w:val="24"/>
          <w:szCs w:val="24"/>
        </w:rPr>
      </w:pPr>
      <w:r>
        <w:rPr>
          <w:rFonts w:ascii="Arial" w:hAnsi="Arial" w:cs="Arial"/>
          <w:sz w:val="24"/>
          <w:szCs w:val="24"/>
        </w:rPr>
        <w:br w:type="page"/>
      </w:r>
    </w:p>
    <w:p w14:paraId="1F374835" w14:textId="6B2C794F" w:rsidR="00461675" w:rsidRPr="00461675" w:rsidRDefault="00461675" w:rsidP="00461675">
      <w:pPr>
        <w:pStyle w:val="ListParagraph"/>
        <w:numPr>
          <w:ilvl w:val="0"/>
          <w:numId w:val="5"/>
        </w:numPr>
        <w:ind w:firstLine="0"/>
        <w:rPr>
          <w:rFonts w:ascii="Arial" w:hAnsi="Arial" w:cs="Arial"/>
          <w:sz w:val="24"/>
          <w:szCs w:val="24"/>
        </w:rPr>
      </w:pPr>
      <w:r w:rsidRPr="00461675">
        <w:rPr>
          <w:rFonts w:ascii="Arial" w:hAnsi="Arial" w:cs="Arial"/>
          <w:sz w:val="24"/>
          <w:szCs w:val="24"/>
        </w:rPr>
        <w:lastRenderedPageBreak/>
        <w:t>WPA2</w:t>
      </w:r>
    </w:p>
    <w:p w14:paraId="26D9D02E" w14:textId="5E9E4387" w:rsidR="00461675" w:rsidRPr="006A09EF" w:rsidRDefault="00461675" w:rsidP="00461675">
      <w:pPr>
        <w:pStyle w:val="ListParagraph"/>
        <w:ind w:left="1440"/>
        <w:rPr>
          <w:rFonts w:ascii="Arial" w:hAnsi="Arial" w:cs="Arial"/>
          <w:i/>
          <w:iCs/>
          <w:sz w:val="24"/>
          <w:szCs w:val="24"/>
        </w:rPr>
      </w:pPr>
      <w:r w:rsidRPr="006A09EF">
        <w:rPr>
          <w:rFonts w:ascii="Arial" w:hAnsi="Arial" w:cs="Arial"/>
          <w:i/>
          <w:iCs/>
          <w:sz w:val="24"/>
          <w:szCs w:val="24"/>
        </w:rPr>
        <w:t>Description</w:t>
      </w:r>
    </w:p>
    <w:p w14:paraId="1E5473C5" w14:textId="0CB375FB" w:rsidR="00461675" w:rsidRPr="00461675" w:rsidRDefault="00461675" w:rsidP="00461675">
      <w:pPr>
        <w:pStyle w:val="ListParagraph"/>
        <w:ind w:left="1440"/>
        <w:rPr>
          <w:rFonts w:ascii="Arial" w:hAnsi="Arial" w:cs="Arial"/>
          <w:sz w:val="24"/>
          <w:szCs w:val="24"/>
        </w:rPr>
      </w:pPr>
      <w:r>
        <w:rPr>
          <w:rFonts w:ascii="Arial" w:hAnsi="Arial" w:cs="Arial"/>
          <w:sz w:val="24"/>
          <w:szCs w:val="24"/>
        </w:rPr>
        <w:tab/>
        <w:t xml:space="preserve">WPA2 is an updated version of WPA using the </w:t>
      </w:r>
      <w:r w:rsidRPr="00461675">
        <w:rPr>
          <w:rFonts w:ascii="Arial" w:hAnsi="Arial" w:cs="Arial"/>
          <w:sz w:val="24"/>
          <w:szCs w:val="24"/>
        </w:rPr>
        <w:t>Advanced Encryption Standard (AES) instead of TKIP</w:t>
      </w:r>
      <w:r>
        <w:rPr>
          <w:rFonts w:ascii="Arial" w:hAnsi="Arial" w:cs="Arial"/>
          <w:sz w:val="24"/>
          <w:szCs w:val="24"/>
        </w:rPr>
        <w:t>. It requires significant amounts of processing power compared to WPA; older devices or software may be slow or not working at all.</w:t>
      </w:r>
    </w:p>
    <w:p w14:paraId="0D142DA9" w14:textId="6FB22F30" w:rsidR="00461675" w:rsidRPr="006A09EF" w:rsidRDefault="00461675" w:rsidP="00461675">
      <w:pPr>
        <w:ind w:left="1440"/>
        <w:rPr>
          <w:rFonts w:ascii="Arial" w:hAnsi="Arial" w:cs="Arial"/>
          <w:i/>
          <w:iCs/>
          <w:sz w:val="24"/>
          <w:szCs w:val="24"/>
        </w:rPr>
      </w:pPr>
      <w:r w:rsidRPr="006A09EF">
        <w:rPr>
          <w:rFonts w:ascii="Arial" w:hAnsi="Arial" w:cs="Arial"/>
          <w:i/>
          <w:iCs/>
          <w:sz w:val="24"/>
          <w:szCs w:val="24"/>
        </w:rPr>
        <w:t>Strength</w:t>
      </w:r>
    </w:p>
    <w:p w14:paraId="36C2E47D" w14:textId="1D44D996" w:rsidR="00461675" w:rsidRDefault="00461675" w:rsidP="00461675">
      <w:pPr>
        <w:ind w:left="1440"/>
        <w:rPr>
          <w:rFonts w:ascii="Arial" w:hAnsi="Arial" w:cs="Arial"/>
          <w:sz w:val="24"/>
          <w:szCs w:val="24"/>
        </w:rPr>
      </w:pPr>
      <w:r>
        <w:rPr>
          <w:rFonts w:ascii="Arial" w:hAnsi="Arial" w:cs="Arial"/>
          <w:sz w:val="24"/>
          <w:szCs w:val="24"/>
        </w:rPr>
        <w:tab/>
        <w:t xml:space="preserve">WPA2 is more secure than WEP and WPA and has only a few known vulnerability attacks. </w:t>
      </w:r>
    </w:p>
    <w:p w14:paraId="660A5457" w14:textId="4D6739FA" w:rsidR="00461675" w:rsidRPr="00950781" w:rsidRDefault="00461675" w:rsidP="00950781">
      <w:pPr>
        <w:pStyle w:val="ListParagraph"/>
        <w:numPr>
          <w:ilvl w:val="0"/>
          <w:numId w:val="9"/>
        </w:numPr>
        <w:ind w:left="1080"/>
        <w:rPr>
          <w:rFonts w:ascii="Arial" w:hAnsi="Arial" w:cs="Arial"/>
          <w:sz w:val="24"/>
          <w:szCs w:val="24"/>
        </w:rPr>
      </w:pPr>
      <w:bookmarkStart w:id="7" w:name="Vulnerability_Cipher"/>
      <w:r w:rsidRPr="00950781">
        <w:rPr>
          <w:rFonts w:ascii="Arial" w:hAnsi="Arial" w:cs="Arial"/>
          <w:sz w:val="24"/>
          <w:szCs w:val="24"/>
        </w:rPr>
        <w:t>Cipher</w:t>
      </w:r>
    </w:p>
    <w:bookmarkEnd w:id="7"/>
    <w:p w14:paraId="130BA772" w14:textId="713C8D27" w:rsidR="00461675" w:rsidRPr="006A09EF" w:rsidRDefault="00461675" w:rsidP="00461675">
      <w:pPr>
        <w:ind w:left="720"/>
        <w:rPr>
          <w:rFonts w:ascii="Arial" w:hAnsi="Arial" w:cs="Arial"/>
          <w:i/>
          <w:iCs/>
          <w:sz w:val="24"/>
          <w:szCs w:val="24"/>
        </w:rPr>
      </w:pPr>
      <w:r w:rsidRPr="006A09EF">
        <w:rPr>
          <w:rFonts w:ascii="Arial" w:hAnsi="Arial" w:cs="Arial"/>
          <w:i/>
          <w:iCs/>
          <w:sz w:val="24"/>
          <w:szCs w:val="24"/>
        </w:rPr>
        <w:t>Description</w:t>
      </w:r>
    </w:p>
    <w:p w14:paraId="3146E5E6" w14:textId="737659A9" w:rsidR="00950781" w:rsidRDefault="00950781" w:rsidP="00950781">
      <w:pPr>
        <w:ind w:left="720" w:firstLine="360"/>
        <w:rPr>
          <w:rFonts w:ascii="Arial" w:hAnsi="Arial" w:cs="Arial"/>
          <w:sz w:val="24"/>
          <w:szCs w:val="24"/>
        </w:rPr>
      </w:pPr>
      <w:r>
        <w:rPr>
          <w:rFonts w:ascii="Arial" w:hAnsi="Arial" w:cs="Arial"/>
          <w:sz w:val="24"/>
          <w:szCs w:val="24"/>
        </w:rPr>
        <w:t>Cipher is a method (algorithm) used for the encryption process.</w:t>
      </w:r>
    </w:p>
    <w:p w14:paraId="4771DA2B" w14:textId="12FB7493" w:rsidR="00461675" w:rsidRPr="006A09EF" w:rsidRDefault="00461675" w:rsidP="00461675">
      <w:pPr>
        <w:ind w:firstLine="720"/>
        <w:rPr>
          <w:rFonts w:ascii="Arial" w:hAnsi="Arial" w:cs="Arial"/>
          <w:i/>
          <w:iCs/>
          <w:sz w:val="24"/>
          <w:szCs w:val="24"/>
        </w:rPr>
      </w:pPr>
      <w:r w:rsidRPr="006A09EF">
        <w:rPr>
          <w:rFonts w:ascii="Arial" w:hAnsi="Arial" w:cs="Arial"/>
          <w:i/>
          <w:iCs/>
          <w:sz w:val="24"/>
          <w:szCs w:val="24"/>
        </w:rPr>
        <w:t>Risks</w:t>
      </w:r>
    </w:p>
    <w:p w14:paraId="3196D3C3" w14:textId="4DE36C81" w:rsidR="00950781" w:rsidRDefault="00950781" w:rsidP="00950781">
      <w:pPr>
        <w:ind w:left="720" w:firstLine="360"/>
        <w:rPr>
          <w:rFonts w:ascii="Arial" w:hAnsi="Arial" w:cs="Arial"/>
          <w:sz w:val="24"/>
          <w:szCs w:val="24"/>
        </w:rPr>
      </w:pPr>
      <w:r>
        <w:rPr>
          <w:rFonts w:ascii="Arial" w:hAnsi="Arial" w:cs="Arial"/>
          <w:sz w:val="24"/>
          <w:szCs w:val="24"/>
        </w:rPr>
        <w:t>If encryption is deciphered, the hacker can see all the traffic in cleartext. If there is SI in the traffic, a data leak could occur.</w:t>
      </w:r>
    </w:p>
    <w:p w14:paraId="2215A856" w14:textId="03F131C5" w:rsidR="00950781" w:rsidRPr="006A09EF" w:rsidRDefault="00950781" w:rsidP="00950781">
      <w:pPr>
        <w:ind w:left="720"/>
        <w:rPr>
          <w:rFonts w:ascii="Arial" w:hAnsi="Arial" w:cs="Arial"/>
          <w:i/>
          <w:iCs/>
          <w:sz w:val="24"/>
          <w:szCs w:val="24"/>
        </w:rPr>
      </w:pPr>
      <w:r w:rsidRPr="006A09EF">
        <w:rPr>
          <w:rFonts w:ascii="Arial" w:hAnsi="Arial" w:cs="Arial"/>
          <w:i/>
          <w:iCs/>
          <w:sz w:val="24"/>
          <w:szCs w:val="24"/>
        </w:rPr>
        <w:t>Possible Damage</w:t>
      </w:r>
    </w:p>
    <w:p w14:paraId="33E7A769" w14:textId="5F90A635" w:rsidR="00950781" w:rsidRDefault="00950781" w:rsidP="00950781">
      <w:pPr>
        <w:ind w:left="720" w:firstLine="360"/>
        <w:rPr>
          <w:rFonts w:ascii="Arial" w:hAnsi="Arial" w:cs="Arial"/>
          <w:sz w:val="24"/>
          <w:szCs w:val="24"/>
        </w:rPr>
      </w:pPr>
      <w:r>
        <w:rPr>
          <w:rFonts w:ascii="Arial" w:hAnsi="Arial" w:cs="Arial"/>
          <w:sz w:val="24"/>
          <w:szCs w:val="24"/>
        </w:rPr>
        <w:t xml:space="preserve">There are indefinite damages that could happen to the user and/or the business. It could expose the user’s credentials for social media or email systems, leak sensitive information, or cause secondary damage such as uses for crimes like scams or fraud. </w:t>
      </w:r>
    </w:p>
    <w:p w14:paraId="4B452468" w14:textId="63F6C3F6" w:rsidR="00950781" w:rsidRDefault="00950781" w:rsidP="00950781">
      <w:pPr>
        <w:pStyle w:val="ListParagraph"/>
        <w:numPr>
          <w:ilvl w:val="0"/>
          <w:numId w:val="10"/>
        </w:numPr>
        <w:ind w:hanging="360"/>
        <w:rPr>
          <w:rFonts w:ascii="Arial" w:hAnsi="Arial" w:cs="Arial"/>
          <w:sz w:val="24"/>
          <w:szCs w:val="24"/>
        </w:rPr>
      </w:pPr>
      <w:r>
        <w:rPr>
          <w:rFonts w:ascii="Arial" w:hAnsi="Arial" w:cs="Arial"/>
          <w:sz w:val="24"/>
          <w:szCs w:val="24"/>
        </w:rPr>
        <w:t>PSK</w:t>
      </w:r>
    </w:p>
    <w:p w14:paraId="0CC89F98" w14:textId="754552BA" w:rsidR="00950781" w:rsidRPr="006A09EF" w:rsidRDefault="00950781" w:rsidP="00950781">
      <w:pPr>
        <w:ind w:left="1440"/>
        <w:rPr>
          <w:rFonts w:ascii="Arial" w:hAnsi="Arial" w:cs="Arial"/>
          <w:i/>
          <w:iCs/>
          <w:sz w:val="24"/>
          <w:szCs w:val="24"/>
        </w:rPr>
      </w:pPr>
      <w:r w:rsidRPr="006A09EF">
        <w:rPr>
          <w:rFonts w:ascii="Arial" w:hAnsi="Arial" w:cs="Arial"/>
          <w:i/>
          <w:iCs/>
          <w:sz w:val="24"/>
          <w:szCs w:val="24"/>
        </w:rPr>
        <w:t>Description</w:t>
      </w:r>
    </w:p>
    <w:p w14:paraId="6346E923" w14:textId="1CFDEBFA" w:rsidR="00461675" w:rsidRDefault="00950781" w:rsidP="00950781">
      <w:pPr>
        <w:pStyle w:val="ListParagraph"/>
        <w:ind w:left="1440"/>
        <w:rPr>
          <w:rFonts w:ascii="Arial" w:hAnsi="Arial" w:cs="Arial"/>
          <w:sz w:val="24"/>
          <w:szCs w:val="24"/>
        </w:rPr>
      </w:pPr>
      <w:r>
        <w:rPr>
          <w:rFonts w:ascii="Arial" w:hAnsi="Arial" w:cs="Arial"/>
          <w:sz w:val="24"/>
          <w:szCs w:val="24"/>
        </w:rPr>
        <w:t>PSK uses both TKIP and AES. Because AES requires significant amounts of processing power compared to WPA, the older device may be slow or not working at all. PSK will primarily enable AES, but it will switch to TKIP when the connection is slow or not working.</w:t>
      </w:r>
    </w:p>
    <w:p w14:paraId="02B746EF" w14:textId="4C2902DC" w:rsidR="00950781" w:rsidRDefault="00950781" w:rsidP="00950781">
      <w:pPr>
        <w:pStyle w:val="ListParagraph"/>
        <w:ind w:left="1440"/>
        <w:rPr>
          <w:rFonts w:ascii="Arial" w:hAnsi="Arial" w:cs="Arial"/>
          <w:sz w:val="24"/>
          <w:szCs w:val="24"/>
        </w:rPr>
      </w:pPr>
    </w:p>
    <w:p w14:paraId="5C5F9490" w14:textId="2813C611" w:rsidR="00950781" w:rsidRDefault="00950781" w:rsidP="00950781">
      <w:pPr>
        <w:pStyle w:val="ListParagraph"/>
        <w:numPr>
          <w:ilvl w:val="0"/>
          <w:numId w:val="10"/>
        </w:numPr>
        <w:ind w:hanging="360"/>
        <w:rPr>
          <w:rFonts w:ascii="Arial" w:hAnsi="Arial" w:cs="Arial"/>
          <w:sz w:val="24"/>
          <w:szCs w:val="24"/>
        </w:rPr>
      </w:pPr>
      <w:r w:rsidRPr="00950781">
        <w:rPr>
          <w:rFonts w:ascii="Arial" w:hAnsi="Arial" w:cs="Arial"/>
          <w:sz w:val="24"/>
          <w:szCs w:val="24"/>
        </w:rPr>
        <w:t xml:space="preserve">Advanced Encryption </w:t>
      </w:r>
      <w:proofErr w:type="gramStart"/>
      <w:r w:rsidRPr="00950781">
        <w:rPr>
          <w:rFonts w:ascii="Arial" w:hAnsi="Arial" w:cs="Arial"/>
          <w:sz w:val="24"/>
          <w:szCs w:val="24"/>
        </w:rPr>
        <w:t>Standard</w:t>
      </w:r>
      <w:r>
        <w:rPr>
          <w:rFonts w:ascii="Arial" w:hAnsi="Arial" w:cs="Arial"/>
          <w:sz w:val="24"/>
          <w:szCs w:val="24"/>
        </w:rPr>
        <w:t>(</w:t>
      </w:r>
      <w:proofErr w:type="gramEnd"/>
      <w:r>
        <w:rPr>
          <w:rFonts w:ascii="Arial" w:hAnsi="Arial" w:cs="Arial"/>
          <w:sz w:val="24"/>
          <w:szCs w:val="24"/>
        </w:rPr>
        <w:t xml:space="preserve">AES) / </w:t>
      </w:r>
      <w:r w:rsidRPr="00950781">
        <w:rPr>
          <w:rFonts w:ascii="Arial" w:hAnsi="Arial" w:cs="Arial"/>
          <w:sz w:val="24"/>
          <w:szCs w:val="24"/>
        </w:rPr>
        <w:t>Chaining Message Authentication Code Protocol</w:t>
      </w:r>
      <w:r>
        <w:rPr>
          <w:rFonts w:ascii="Arial" w:hAnsi="Arial" w:cs="Arial"/>
          <w:sz w:val="24"/>
          <w:szCs w:val="24"/>
        </w:rPr>
        <w:t>(CCMP)</w:t>
      </w:r>
    </w:p>
    <w:p w14:paraId="7C00D3F7" w14:textId="78264D55" w:rsidR="00950781" w:rsidRPr="006A09EF" w:rsidRDefault="00950781" w:rsidP="00950781">
      <w:pPr>
        <w:ind w:left="1440"/>
        <w:rPr>
          <w:rFonts w:ascii="Arial" w:hAnsi="Arial" w:cs="Arial"/>
          <w:i/>
          <w:iCs/>
          <w:sz w:val="24"/>
          <w:szCs w:val="24"/>
        </w:rPr>
      </w:pPr>
      <w:r w:rsidRPr="006A09EF">
        <w:rPr>
          <w:rFonts w:ascii="Arial" w:hAnsi="Arial" w:cs="Arial"/>
          <w:i/>
          <w:iCs/>
          <w:sz w:val="24"/>
          <w:szCs w:val="24"/>
        </w:rPr>
        <w:t>Description</w:t>
      </w:r>
    </w:p>
    <w:p w14:paraId="37DDDD8A" w14:textId="6FCD6245" w:rsidR="00950781" w:rsidRDefault="00950781" w:rsidP="00950781">
      <w:pPr>
        <w:ind w:left="1440"/>
        <w:rPr>
          <w:rFonts w:ascii="Arial" w:hAnsi="Arial" w:cs="Arial"/>
          <w:sz w:val="24"/>
          <w:szCs w:val="24"/>
        </w:rPr>
      </w:pPr>
      <w:r>
        <w:rPr>
          <w:rFonts w:ascii="Arial" w:hAnsi="Arial" w:cs="Arial"/>
          <w:sz w:val="24"/>
          <w:szCs w:val="24"/>
        </w:rPr>
        <w:t xml:space="preserve">AES is a collection of ciphers that are available in 128-bit block size and key length in 128, 192, or 256-bit. AES standard comes with a more secure protocol than TKIP and is the </w:t>
      </w:r>
      <w:proofErr w:type="gramStart"/>
      <w:r>
        <w:rPr>
          <w:rFonts w:ascii="Arial" w:hAnsi="Arial" w:cs="Arial"/>
          <w:sz w:val="24"/>
          <w:szCs w:val="24"/>
        </w:rPr>
        <w:t>most commonly used</w:t>
      </w:r>
      <w:proofErr w:type="gramEnd"/>
      <w:r>
        <w:rPr>
          <w:rFonts w:ascii="Arial" w:hAnsi="Arial" w:cs="Arial"/>
          <w:sz w:val="24"/>
          <w:szCs w:val="24"/>
        </w:rPr>
        <w:t xml:space="preserve"> cipher. It is a publicly accessible cipher that was approved by NSA.</w:t>
      </w:r>
    </w:p>
    <w:p w14:paraId="57414487" w14:textId="4939E4D2" w:rsidR="00950781" w:rsidRDefault="00950781" w:rsidP="00950781">
      <w:pPr>
        <w:pStyle w:val="ListParagraph"/>
        <w:numPr>
          <w:ilvl w:val="0"/>
          <w:numId w:val="10"/>
        </w:numPr>
        <w:ind w:hanging="360"/>
        <w:rPr>
          <w:rFonts w:ascii="Arial" w:hAnsi="Arial" w:cs="Arial"/>
          <w:sz w:val="24"/>
          <w:szCs w:val="24"/>
        </w:rPr>
      </w:pPr>
      <w:r>
        <w:rPr>
          <w:rFonts w:ascii="Arial" w:hAnsi="Arial" w:cs="Arial"/>
          <w:sz w:val="24"/>
          <w:szCs w:val="24"/>
        </w:rPr>
        <w:t>(</w:t>
      </w:r>
      <w:r w:rsidRPr="00950781">
        <w:rPr>
          <w:rFonts w:ascii="Arial" w:hAnsi="Arial" w:cs="Arial"/>
          <w:sz w:val="24"/>
          <w:szCs w:val="24"/>
        </w:rPr>
        <w:t>Temporary Key Integrity Protocol</w:t>
      </w:r>
      <w:r>
        <w:rPr>
          <w:rFonts w:ascii="Arial" w:hAnsi="Arial" w:cs="Arial"/>
          <w:sz w:val="24"/>
          <w:szCs w:val="24"/>
        </w:rPr>
        <w:t>) TKIP</w:t>
      </w:r>
    </w:p>
    <w:p w14:paraId="4BF66B3B" w14:textId="75125BDD" w:rsidR="00950781" w:rsidRPr="00622C8F" w:rsidRDefault="00950781" w:rsidP="00950781">
      <w:pPr>
        <w:ind w:left="1440"/>
        <w:rPr>
          <w:rFonts w:ascii="Arial" w:hAnsi="Arial" w:cs="Arial"/>
          <w:i/>
          <w:iCs/>
          <w:sz w:val="24"/>
          <w:szCs w:val="24"/>
        </w:rPr>
      </w:pPr>
      <w:r w:rsidRPr="00622C8F">
        <w:rPr>
          <w:rFonts w:ascii="Arial" w:hAnsi="Arial" w:cs="Arial"/>
          <w:i/>
          <w:iCs/>
          <w:sz w:val="24"/>
          <w:szCs w:val="24"/>
        </w:rPr>
        <w:lastRenderedPageBreak/>
        <w:t>Description</w:t>
      </w:r>
    </w:p>
    <w:p w14:paraId="668CCCBE" w14:textId="353FE4FB" w:rsidR="00950781" w:rsidRDefault="00950781" w:rsidP="00950781">
      <w:pPr>
        <w:ind w:left="1440"/>
        <w:rPr>
          <w:rFonts w:ascii="Arial" w:hAnsi="Arial" w:cs="Arial"/>
          <w:sz w:val="24"/>
          <w:szCs w:val="24"/>
        </w:rPr>
      </w:pPr>
      <w:r>
        <w:rPr>
          <w:rFonts w:ascii="Arial" w:hAnsi="Arial" w:cs="Arial"/>
          <w:sz w:val="24"/>
          <w:szCs w:val="24"/>
        </w:rPr>
        <w:t xml:space="preserve">TKIP was developed to improve the security of WEP. TKIP wraps the WEP by adding extra code at the beginning and end of every data packet. It uses the same 4RC data encryption with new security characteristics such as per-packet key hashing, sequence counter, etc. </w:t>
      </w:r>
    </w:p>
    <w:p w14:paraId="6F404B05" w14:textId="2EA56056" w:rsidR="00950781" w:rsidRPr="00622C8F" w:rsidRDefault="00950781" w:rsidP="00950781">
      <w:pPr>
        <w:ind w:left="1440"/>
        <w:rPr>
          <w:rFonts w:ascii="Arial" w:hAnsi="Arial" w:cs="Arial"/>
          <w:i/>
          <w:iCs/>
          <w:sz w:val="24"/>
          <w:szCs w:val="24"/>
        </w:rPr>
      </w:pPr>
      <w:r w:rsidRPr="00622C8F">
        <w:rPr>
          <w:rFonts w:ascii="Arial" w:hAnsi="Arial" w:cs="Arial"/>
          <w:i/>
          <w:iCs/>
          <w:sz w:val="24"/>
          <w:szCs w:val="24"/>
        </w:rPr>
        <w:t>Suggestion</w:t>
      </w:r>
    </w:p>
    <w:p w14:paraId="60CF4E78" w14:textId="34B2DCAD" w:rsidR="00950781" w:rsidRDefault="00950781" w:rsidP="00950781">
      <w:pPr>
        <w:pStyle w:val="ListParagraph"/>
        <w:numPr>
          <w:ilvl w:val="0"/>
          <w:numId w:val="11"/>
        </w:numPr>
        <w:rPr>
          <w:rFonts w:ascii="Arial" w:hAnsi="Arial" w:cs="Arial"/>
          <w:sz w:val="24"/>
          <w:szCs w:val="24"/>
        </w:rPr>
      </w:pPr>
      <w:r>
        <w:rPr>
          <w:rFonts w:ascii="Arial" w:hAnsi="Arial" w:cs="Arial"/>
          <w:sz w:val="24"/>
          <w:szCs w:val="24"/>
        </w:rPr>
        <w:t>Use AES cipher after confirming the compatibility of all devices and software.</w:t>
      </w:r>
    </w:p>
    <w:p w14:paraId="01EA2C90" w14:textId="134CD823" w:rsidR="00950781" w:rsidRPr="00950781" w:rsidRDefault="00950781" w:rsidP="00950781">
      <w:pPr>
        <w:pStyle w:val="ListParagraph"/>
        <w:numPr>
          <w:ilvl w:val="0"/>
          <w:numId w:val="11"/>
        </w:numPr>
        <w:rPr>
          <w:rFonts w:ascii="Arial" w:hAnsi="Arial" w:cs="Arial"/>
          <w:sz w:val="24"/>
          <w:szCs w:val="24"/>
        </w:rPr>
      </w:pPr>
      <w:r w:rsidRPr="00461675">
        <w:rPr>
          <w:rFonts w:ascii="Arial" w:hAnsi="Arial" w:cs="Arial"/>
          <w:sz w:val="24"/>
          <w:szCs w:val="24"/>
        </w:rPr>
        <w:t>Avoid using Sensitive information (Personal Identifiable Information, Financial information, Protected Health Information, etc.)</w:t>
      </w:r>
      <w:r>
        <w:rPr>
          <w:rFonts w:ascii="Arial" w:hAnsi="Arial" w:cs="Arial"/>
          <w:sz w:val="24"/>
          <w:szCs w:val="24"/>
        </w:rPr>
        <w:t xml:space="preserve"> </w:t>
      </w:r>
    </w:p>
    <w:p w14:paraId="25CD18B2" w14:textId="77777777" w:rsidR="00950781" w:rsidRDefault="00950781" w:rsidP="00950781">
      <w:pPr>
        <w:ind w:left="1440"/>
        <w:rPr>
          <w:rFonts w:ascii="Arial" w:hAnsi="Arial" w:cs="Arial"/>
          <w:sz w:val="24"/>
          <w:szCs w:val="24"/>
        </w:rPr>
      </w:pPr>
    </w:p>
    <w:p w14:paraId="0EF5934A" w14:textId="77777777" w:rsidR="00950781" w:rsidRPr="00950781" w:rsidRDefault="00950781" w:rsidP="00950781">
      <w:pPr>
        <w:ind w:left="1440"/>
        <w:rPr>
          <w:rFonts w:ascii="Arial" w:hAnsi="Arial" w:cs="Arial"/>
          <w:sz w:val="24"/>
          <w:szCs w:val="24"/>
        </w:rPr>
      </w:pPr>
    </w:p>
    <w:p w14:paraId="437FA5E2" w14:textId="77777777" w:rsidR="00461675" w:rsidRPr="00461675" w:rsidRDefault="00461675" w:rsidP="00461675">
      <w:pPr>
        <w:rPr>
          <w:rFonts w:ascii="Arial" w:hAnsi="Arial" w:cs="Arial"/>
          <w:sz w:val="24"/>
          <w:szCs w:val="24"/>
        </w:rPr>
      </w:pPr>
    </w:p>
    <w:p w14:paraId="4CBD925F" w14:textId="77777777" w:rsidR="00461675" w:rsidRDefault="00461675" w:rsidP="00461675">
      <w:pPr>
        <w:ind w:left="1440"/>
        <w:rPr>
          <w:rFonts w:ascii="Arial" w:hAnsi="Arial" w:cs="Arial"/>
          <w:sz w:val="24"/>
          <w:szCs w:val="24"/>
        </w:rPr>
      </w:pPr>
    </w:p>
    <w:p w14:paraId="46A82F43" w14:textId="77777777" w:rsidR="00461675" w:rsidRPr="00461675" w:rsidRDefault="00461675" w:rsidP="00461675">
      <w:pPr>
        <w:pStyle w:val="ListParagraph"/>
        <w:ind w:left="1440"/>
        <w:rPr>
          <w:rFonts w:ascii="Arial" w:hAnsi="Arial" w:cs="Arial"/>
          <w:sz w:val="24"/>
          <w:szCs w:val="24"/>
        </w:rPr>
      </w:pPr>
    </w:p>
    <w:p w14:paraId="10CB460F" w14:textId="77777777" w:rsidR="00461675" w:rsidRPr="00461675" w:rsidRDefault="00461675" w:rsidP="00461675">
      <w:pPr>
        <w:ind w:left="2160" w:hanging="720"/>
        <w:rPr>
          <w:rFonts w:ascii="Arial" w:hAnsi="Arial" w:cs="Arial"/>
          <w:sz w:val="24"/>
          <w:szCs w:val="24"/>
        </w:rPr>
      </w:pPr>
    </w:p>
    <w:p w14:paraId="5FE733C7" w14:textId="7D996FEC" w:rsidR="00461675" w:rsidRPr="00461675" w:rsidRDefault="00461675" w:rsidP="00461675">
      <w:pPr>
        <w:ind w:left="360"/>
        <w:rPr>
          <w:rFonts w:ascii="Arial" w:hAnsi="Arial" w:cs="Arial"/>
          <w:sz w:val="24"/>
          <w:szCs w:val="24"/>
        </w:rPr>
      </w:pPr>
      <w:r w:rsidRPr="00461675">
        <w:rPr>
          <w:rFonts w:ascii="Arial" w:hAnsi="Arial" w:cs="Arial"/>
          <w:sz w:val="24"/>
          <w:szCs w:val="24"/>
        </w:rPr>
        <w:br w:type="page"/>
      </w:r>
    </w:p>
    <w:p w14:paraId="1BE95784" w14:textId="77777777" w:rsidR="00461675" w:rsidRPr="00461675" w:rsidRDefault="00461675" w:rsidP="00461675">
      <w:pPr>
        <w:ind w:left="360"/>
        <w:rPr>
          <w:rFonts w:ascii="Arial" w:hAnsi="Arial" w:cs="Arial"/>
          <w:sz w:val="24"/>
          <w:szCs w:val="24"/>
        </w:rPr>
      </w:pPr>
    </w:p>
    <w:p w14:paraId="3D806E01" w14:textId="70A65C67" w:rsidR="00EE7888" w:rsidRDefault="00EE7888">
      <w:pPr>
        <w:jc w:val="center"/>
        <w:rPr>
          <w:rFonts w:ascii="Arial" w:hAnsi="Arial" w:cs="Arial"/>
          <w:b/>
          <w:bCs/>
          <w:sz w:val="24"/>
          <w:szCs w:val="24"/>
        </w:rPr>
      </w:pPr>
      <w:bookmarkStart w:id="8" w:name="Process"/>
      <w:r>
        <w:rPr>
          <w:rFonts w:ascii="Arial" w:hAnsi="Arial" w:cs="Arial"/>
          <w:b/>
          <w:bCs/>
          <w:sz w:val="24"/>
          <w:szCs w:val="24"/>
        </w:rPr>
        <w:t>Process</w:t>
      </w:r>
    </w:p>
    <w:bookmarkEnd w:id="8"/>
    <w:p w14:paraId="4481D2DC" w14:textId="3E04266E" w:rsidR="00EE7888" w:rsidRDefault="00EE7888" w:rsidP="00EE7888">
      <w:pPr>
        <w:rPr>
          <w:rFonts w:ascii="Arial" w:hAnsi="Arial" w:cs="Arial"/>
          <w:sz w:val="24"/>
          <w:szCs w:val="24"/>
        </w:rPr>
      </w:pPr>
      <w:r>
        <w:rPr>
          <w:rFonts w:ascii="Arial" w:hAnsi="Arial" w:cs="Arial"/>
          <w:sz w:val="24"/>
          <w:szCs w:val="24"/>
        </w:rPr>
        <w:t xml:space="preserve">WAAT is consists of </w:t>
      </w:r>
      <w:r w:rsidR="009A76B9">
        <w:rPr>
          <w:rFonts w:ascii="Arial" w:hAnsi="Arial" w:cs="Arial"/>
          <w:sz w:val="24"/>
          <w:szCs w:val="24"/>
        </w:rPr>
        <w:t>5</w:t>
      </w:r>
      <w:r>
        <w:rPr>
          <w:rFonts w:ascii="Arial" w:hAnsi="Arial" w:cs="Arial"/>
          <w:sz w:val="24"/>
          <w:szCs w:val="24"/>
        </w:rPr>
        <w:t xml:space="preserve"> phases: </w:t>
      </w:r>
      <w:r w:rsidR="00B97947">
        <w:rPr>
          <w:rFonts w:ascii="Arial" w:hAnsi="Arial" w:cs="Arial"/>
          <w:sz w:val="24"/>
          <w:szCs w:val="24"/>
        </w:rPr>
        <w:t xml:space="preserve">Confirm the environment, </w:t>
      </w:r>
      <w:proofErr w:type="spellStart"/>
      <w:r w:rsidR="00B97947">
        <w:rPr>
          <w:rFonts w:ascii="Arial" w:hAnsi="Arial" w:cs="Arial"/>
          <w:sz w:val="24"/>
          <w:szCs w:val="24"/>
        </w:rPr>
        <w:t>Wlan</w:t>
      </w:r>
      <w:proofErr w:type="spellEnd"/>
      <w:r w:rsidR="00B97947">
        <w:rPr>
          <w:rFonts w:ascii="Arial" w:hAnsi="Arial" w:cs="Arial"/>
          <w:sz w:val="24"/>
          <w:szCs w:val="24"/>
        </w:rPr>
        <w:t xml:space="preserve"> to Scanning mode, Scan,</w:t>
      </w:r>
      <w:r w:rsidR="009A76B9">
        <w:rPr>
          <w:rFonts w:ascii="Arial" w:hAnsi="Arial" w:cs="Arial"/>
          <w:sz w:val="24"/>
          <w:szCs w:val="24"/>
        </w:rPr>
        <w:t xml:space="preserve"> Recover,</w:t>
      </w:r>
      <w:r w:rsidR="00B97947">
        <w:rPr>
          <w:rFonts w:ascii="Arial" w:hAnsi="Arial" w:cs="Arial"/>
          <w:sz w:val="24"/>
          <w:szCs w:val="24"/>
        </w:rPr>
        <w:t xml:space="preserve"> Result</w:t>
      </w:r>
    </w:p>
    <w:p w14:paraId="398A0B4B" w14:textId="570481F2" w:rsidR="00B97947" w:rsidRPr="00D937EA" w:rsidRDefault="00B97947" w:rsidP="00D937EA">
      <w:pPr>
        <w:pStyle w:val="ListParagraph"/>
        <w:numPr>
          <w:ilvl w:val="0"/>
          <w:numId w:val="14"/>
        </w:numPr>
        <w:rPr>
          <w:rFonts w:ascii="Arial" w:hAnsi="Arial" w:cs="Arial"/>
          <w:sz w:val="24"/>
          <w:szCs w:val="24"/>
        </w:rPr>
      </w:pPr>
      <w:bookmarkStart w:id="9" w:name="Process_Confirming"/>
      <w:r w:rsidRPr="00D937EA">
        <w:rPr>
          <w:rFonts w:ascii="Arial" w:hAnsi="Arial" w:cs="Arial"/>
          <w:sz w:val="24"/>
          <w:szCs w:val="24"/>
        </w:rPr>
        <w:t xml:space="preserve">Confirming the Environment </w:t>
      </w:r>
    </w:p>
    <w:bookmarkEnd w:id="9"/>
    <w:p w14:paraId="56F7ADCE" w14:textId="1FBF9B74" w:rsidR="004B5951" w:rsidRDefault="00D937EA" w:rsidP="00B97947">
      <w:pPr>
        <w:rPr>
          <w:rFonts w:ascii="Arial" w:hAnsi="Arial" w:cs="Arial"/>
          <w:sz w:val="24"/>
          <w:szCs w:val="24"/>
        </w:rPr>
      </w:pPr>
      <w:r w:rsidRPr="00D937EA">
        <w:rPr>
          <w:rFonts w:ascii="Arial" w:hAnsi="Arial" w:cs="Arial"/>
          <w:noProof/>
          <w:sz w:val="24"/>
          <w:szCs w:val="24"/>
        </w:rPr>
        <w:drawing>
          <wp:inline distT="0" distB="0" distL="0" distR="0" wp14:anchorId="14BB77CD" wp14:editId="46674406">
            <wp:extent cx="5943600" cy="44799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4479925"/>
                    </a:xfrm>
                    <a:prstGeom prst="rect">
                      <a:avLst/>
                    </a:prstGeom>
                  </pic:spPr>
                </pic:pic>
              </a:graphicData>
            </a:graphic>
          </wp:inline>
        </w:drawing>
      </w:r>
    </w:p>
    <w:p w14:paraId="55292DF0" w14:textId="474E9F83" w:rsidR="004B5951" w:rsidRPr="00D937EA" w:rsidRDefault="004B5951" w:rsidP="00D937EA">
      <w:pPr>
        <w:pStyle w:val="ListParagraph"/>
        <w:numPr>
          <w:ilvl w:val="0"/>
          <w:numId w:val="15"/>
        </w:numPr>
        <w:rPr>
          <w:rFonts w:ascii="Arial" w:hAnsi="Arial" w:cs="Arial"/>
          <w:sz w:val="24"/>
          <w:szCs w:val="24"/>
        </w:rPr>
      </w:pPr>
      <w:r w:rsidRPr="00D937EA">
        <w:rPr>
          <w:rFonts w:ascii="Arial" w:hAnsi="Arial" w:cs="Arial"/>
          <w:sz w:val="24"/>
          <w:szCs w:val="24"/>
        </w:rPr>
        <w:t xml:space="preserve"> Check if it runs as </w:t>
      </w:r>
      <w:proofErr w:type="spellStart"/>
      <w:r w:rsidRPr="00D937EA">
        <w:rPr>
          <w:rFonts w:ascii="Arial" w:hAnsi="Arial" w:cs="Arial"/>
          <w:sz w:val="24"/>
          <w:szCs w:val="24"/>
        </w:rPr>
        <w:t>Sudo</w:t>
      </w:r>
      <w:proofErr w:type="spellEnd"/>
    </w:p>
    <w:p w14:paraId="7D736979" w14:textId="35F296C0" w:rsidR="004B5951" w:rsidRDefault="004B5951" w:rsidP="004B5951">
      <w:pPr>
        <w:pStyle w:val="ListParagraph"/>
        <w:ind w:left="1440"/>
        <w:rPr>
          <w:rFonts w:ascii="Arial" w:hAnsi="Arial" w:cs="Arial"/>
          <w:sz w:val="24"/>
          <w:szCs w:val="24"/>
        </w:rPr>
      </w:pPr>
      <w:r>
        <w:rPr>
          <w:rFonts w:ascii="Arial" w:hAnsi="Arial" w:cs="Arial"/>
          <w:sz w:val="24"/>
          <w:szCs w:val="24"/>
        </w:rPr>
        <w:t xml:space="preserve">By checking SUDO_UID in </w:t>
      </w:r>
      <w:proofErr w:type="spellStart"/>
      <w:r>
        <w:rPr>
          <w:rFonts w:ascii="Arial" w:hAnsi="Arial" w:cs="Arial"/>
          <w:sz w:val="24"/>
          <w:szCs w:val="24"/>
        </w:rPr>
        <w:t>os.environ.key</w:t>
      </w:r>
      <w:proofErr w:type="spellEnd"/>
      <w:r>
        <w:rPr>
          <w:rFonts w:ascii="Arial" w:hAnsi="Arial" w:cs="Arial"/>
          <w:sz w:val="24"/>
          <w:szCs w:val="24"/>
        </w:rPr>
        <w:t xml:space="preserve"> variable.</w:t>
      </w:r>
    </w:p>
    <w:p w14:paraId="368E19EB" w14:textId="1FAB4CB9" w:rsidR="004B5951" w:rsidRDefault="004B5951" w:rsidP="004B5951">
      <w:pPr>
        <w:pStyle w:val="ListParagraph"/>
        <w:ind w:left="1440"/>
        <w:rPr>
          <w:rFonts w:ascii="Arial" w:hAnsi="Arial" w:cs="Arial"/>
          <w:sz w:val="24"/>
          <w:szCs w:val="24"/>
        </w:rPr>
      </w:pPr>
    </w:p>
    <w:p w14:paraId="527B4F12" w14:textId="084A45F2" w:rsidR="004B5951" w:rsidRPr="00D937EA" w:rsidRDefault="00DF3AD2" w:rsidP="00D937EA">
      <w:pPr>
        <w:pStyle w:val="ListParagraph"/>
        <w:numPr>
          <w:ilvl w:val="0"/>
          <w:numId w:val="15"/>
        </w:numPr>
        <w:rPr>
          <w:rFonts w:ascii="Arial" w:hAnsi="Arial" w:cs="Arial"/>
          <w:sz w:val="24"/>
          <w:szCs w:val="24"/>
        </w:rPr>
      </w:pPr>
      <w:r w:rsidRPr="00D937EA">
        <w:rPr>
          <w:rFonts w:ascii="Arial" w:hAnsi="Arial" w:cs="Arial"/>
          <w:sz w:val="24"/>
          <w:szCs w:val="24"/>
        </w:rPr>
        <w:t xml:space="preserve">Check if </w:t>
      </w:r>
      <w:r w:rsidR="00D937EA">
        <w:rPr>
          <w:rFonts w:ascii="Arial" w:hAnsi="Arial" w:cs="Arial"/>
          <w:sz w:val="24"/>
          <w:szCs w:val="24"/>
        </w:rPr>
        <w:t xml:space="preserve">an </w:t>
      </w:r>
      <w:proofErr w:type="spellStart"/>
      <w:r w:rsidRPr="00D937EA">
        <w:rPr>
          <w:rFonts w:ascii="Arial" w:hAnsi="Arial" w:cs="Arial"/>
          <w:sz w:val="24"/>
          <w:szCs w:val="24"/>
        </w:rPr>
        <w:t>aircrack</w:t>
      </w:r>
      <w:proofErr w:type="spellEnd"/>
      <w:r w:rsidRPr="00D937EA">
        <w:rPr>
          <w:rFonts w:ascii="Arial" w:hAnsi="Arial" w:cs="Arial"/>
          <w:sz w:val="24"/>
          <w:szCs w:val="24"/>
        </w:rPr>
        <w:t>-ng package is installed</w:t>
      </w:r>
    </w:p>
    <w:p w14:paraId="7BB7595F" w14:textId="246A0DB6" w:rsidR="00DF3AD2" w:rsidRDefault="00DF3AD2" w:rsidP="00DF3AD2">
      <w:pPr>
        <w:pStyle w:val="ListParagraph"/>
        <w:ind w:left="1440"/>
        <w:rPr>
          <w:rFonts w:ascii="Arial" w:hAnsi="Arial" w:cs="Arial"/>
          <w:sz w:val="24"/>
          <w:szCs w:val="24"/>
        </w:rPr>
      </w:pPr>
      <w:r>
        <w:rPr>
          <w:rFonts w:ascii="Arial" w:hAnsi="Arial" w:cs="Arial"/>
          <w:sz w:val="24"/>
          <w:szCs w:val="24"/>
        </w:rPr>
        <w:t xml:space="preserve">By using </w:t>
      </w:r>
      <w:r w:rsidR="00D937EA">
        <w:rPr>
          <w:rFonts w:ascii="Arial" w:hAnsi="Arial" w:cs="Arial"/>
          <w:sz w:val="24"/>
          <w:szCs w:val="24"/>
        </w:rPr>
        <w:t xml:space="preserve">the </w:t>
      </w:r>
      <w:r>
        <w:rPr>
          <w:rFonts w:ascii="Arial" w:hAnsi="Arial" w:cs="Arial"/>
          <w:sz w:val="24"/>
          <w:szCs w:val="24"/>
        </w:rPr>
        <w:t>command ‘</w:t>
      </w:r>
      <w:proofErr w:type="spellStart"/>
      <w:r>
        <w:rPr>
          <w:rFonts w:ascii="Arial" w:hAnsi="Arial" w:cs="Arial"/>
          <w:sz w:val="24"/>
          <w:szCs w:val="24"/>
        </w:rPr>
        <w:t>dpkg</w:t>
      </w:r>
      <w:proofErr w:type="spellEnd"/>
      <w:r>
        <w:rPr>
          <w:rFonts w:ascii="Arial" w:hAnsi="Arial" w:cs="Arial"/>
          <w:sz w:val="24"/>
          <w:szCs w:val="24"/>
        </w:rPr>
        <w:t>-query’</w:t>
      </w:r>
    </w:p>
    <w:p w14:paraId="08C00CD0" w14:textId="292B667D" w:rsidR="00DF3AD2" w:rsidRDefault="00DF3AD2" w:rsidP="00DF3AD2">
      <w:pPr>
        <w:pStyle w:val="ListParagraph"/>
        <w:ind w:left="1440"/>
        <w:rPr>
          <w:rFonts w:ascii="Arial" w:hAnsi="Arial" w:cs="Arial"/>
          <w:sz w:val="24"/>
          <w:szCs w:val="24"/>
        </w:rPr>
      </w:pPr>
      <w:r w:rsidRPr="00DF3AD2">
        <w:rPr>
          <w:rFonts w:ascii="Arial" w:hAnsi="Arial" w:cs="Arial"/>
          <w:noProof/>
          <w:sz w:val="24"/>
          <w:szCs w:val="24"/>
        </w:rPr>
        <w:drawing>
          <wp:inline distT="0" distB="0" distL="0" distR="0" wp14:anchorId="0279A627" wp14:editId="7E4E9EB4">
            <wp:extent cx="5324475" cy="1325999"/>
            <wp:effectExtent l="0" t="0" r="0"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335213" cy="1328673"/>
                    </a:xfrm>
                    <a:prstGeom prst="rect">
                      <a:avLst/>
                    </a:prstGeom>
                  </pic:spPr>
                </pic:pic>
              </a:graphicData>
            </a:graphic>
          </wp:inline>
        </w:drawing>
      </w:r>
    </w:p>
    <w:p w14:paraId="01079012" w14:textId="35A9421C" w:rsidR="00DF3AD2" w:rsidRDefault="00DF3AD2" w:rsidP="00DF3AD2">
      <w:pPr>
        <w:pStyle w:val="ListParagraph"/>
        <w:ind w:left="1440"/>
        <w:rPr>
          <w:rFonts w:ascii="Arial" w:hAnsi="Arial" w:cs="Arial"/>
          <w:sz w:val="24"/>
          <w:szCs w:val="24"/>
        </w:rPr>
      </w:pPr>
      <w:r>
        <w:rPr>
          <w:rFonts w:ascii="Arial" w:hAnsi="Arial" w:cs="Arial"/>
          <w:sz w:val="24"/>
          <w:szCs w:val="24"/>
        </w:rPr>
        <w:lastRenderedPageBreak/>
        <w:t xml:space="preserve">If </w:t>
      </w:r>
      <w:r w:rsidR="00D937EA">
        <w:rPr>
          <w:rFonts w:ascii="Arial" w:hAnsi="Arial" w:cs="Arial"/>
          <w:sz w:val="24"/>
          <w:szCs w:val="24"/>
        </w:rPr>
        <w:t xml:space="preserve">the </w:t>
      </w:r>
      <w:proofErr w:type="spellStart"/>
      <w:r>
        <w:rPr>
          <w:rFonts w:ascii="Arial" w:hAnsi="Arial" w:cs="Arial"/>
          <w:sz w:val="24"/>
          <w:szCs w:val="24"/>
        </w:rPr>
        <w:t>aircrac</w:t>
      </w:r>
      <w:r w:rsidR="00D937EA">
        <w:rPr>
          <w:rFonts w:ascii="Arial" w:hAnsi="Arial" w:cs="Arial"/>
          <w:sz w:val="24"/>
          <w:szCs w:val="24"/>
        </w:rPr>
        <w:t>k</w:t>
      </w:r>
      <w:proofErr w:type="spellEnd"/>
      <w:r w:rsidR="00D937EA">
        <w:rPr>
          <w:rFonts w:ascii="Arial" w:hAnsi="Arial" w:cs="Arial"/>
          <w:sz w:val="24"/>
          <w:szCs w:val="24"/>
        </w:rPr>
        <w:t>-ng</w:t>
      </w:r>
      <w:r>
        <w:rPr>
          <w:rFonts w:ascii="Arial" w:hAnsi="Arial" w:cs="Arial"/>
          <w:sz w:val="24"/>
          <w:szCs w:val="24"/>
        </w:rPr>
        <w:t xml:space="preserve"> is installed, it will return some value</w:t>
      </w:r>
      <w:r w:rsidR="00D937EA">
        <w:rPr>
          <w:rFonts w:ascii="Arial" w:hAnsi="Arial" w:cs="Arial"/>
          <w:sz w:val="24"/>
          <w:szCs w:val="24"/>
        </w:rPr>
        <w:t>;</w:t>
      </w:r>
      <w:r>
        <w:rPr>
          <w:rFonts w:ascii="Arial" w:hAnsi="Arial" w:cs="Arial"/>
          <w:sz w:val="24"/>
          <w:szCs w:val="24"/>
        </w:rPr>
        <w:t xml:space="preserve"> otherwise</w:t>
      </w:r>
      <w:r w:rsidR="00D937EA">
        <w:rPr>
          <w:rFonts w:ascii="Arial" w:hAnsi="Arial" w:cs="Arial"/>
          <w:sz w:val="24"/>
          <w:szCs w:val="24"/>
        </w:rPr>
        <w:t>,</w:t>
      </w:r>
      <w:r>
        <w:rPr>
          <w:rFonts w:ascii="Arial" w:hAnsi="Arial" w:cs="Arial"/>
          <w:sz w:val="24"/>
          <w:szCs w:val="24"/>
        </w:rPr>
        <w:t xml:space="preserve"> it will return 0.</w:t>
      </w:r>
    </w:p>
    <w:p w14:paraId="4043BCCA" w14:textId="77777777" w:rsidR="00D937EA" w:rsidRDefault="00D937EA" w:rsidP="00DF3AD2">
      <w:pPr>
        <w:pStyle w:val="ListParagraph"/>
        <w:ind w:left="1440"/>
        <w:rPr>
          <w:rFonts w:ascii="Arial" w:hAnsi="Arial" w:cs="Arial"/>
          <w:sz w:val="24"/>
          <w:szCs w:val="24"/>
        </w:rPr>
      </w:pPr>
    </w:p>
    <w:p w14:paraId="4138A2DA" w14:textId="4E5D6A7C" w:rsidR="00D937EA" w:rsidRDefault="00D937EA" w:rsidP="00D937EA">
      <w:pPr>
        <w:pStyle w:val="ListParagraph"/>
        <w:numPr>
          <w:ilvl w:val="0"/>
          <w:numId w:val="15"/>
        </w:numPr>
        <w:rPr>
          <w:rFonts w:ascii="Arial" w:hAnsi="Arial" w:cs="Arial"/>
          <w:sz w:val="24"/>
          <w:szCs w:val="24"/>
        </w:rPr>
      </w:pPr>
      <w:r>
        <w:rPr>
          <w:rFonts w:ascii="Arial" w:hAnsi="Arial" w:cs="Arial"/>
          <w:sz w:val="24"/>
          <w:szCs w:val="24"/>
        </w:rPr>
        <w:t xml:space="preserve">Check if the </w:t>
      </w:r>
      <w:proofErr w:type="spellStart"/>
      <w:r>
        <w:rPr>
          <w:rFonts w:ascii="Arial" w:hAnsi="Arial" w:cs="Arial"/>
          <w:sz w:val="24"/>
          <w:szCs w:val="24"/>
        </w:rPr>
        <w:t>wlan</w:t>
      </w:r>
      <w:proofErr w:type="spellEnd"/>
      <w:r>
        <w:rPr>
          <w:rFonts w:ascii="Arial" w:hAnsi="Arial" w:cs="Arial"/>
          <w:sz w:val="24"/>
          <w:szCs w:val="24"/>
        </w:rPr>
        <w:t xml:space="preserve"> interface is available</w:t>
      </w:r>
    </w:p>
    <w:p w14:paraId="189F7A8D" w14:textId="037F54BD" w:rsidR="00683F2D" w:rsidRDefault="00D937EA" w:rsidP="00D937EA">
      <w:pPr>
        <w:pStyle w:val="ListParagraph"/>
        <w:ind w:left="1800"/>
        <w:rPr>
          <w:rFonts w:ascii="Arial" w:hAnsi="Arial" w:cs="Arial"/>
          <w:sz w:val="24"/>
          <w:szCs w:val="24"/>
        </w:rPr>
      </w:pPr>
      <w:r>
        <w:rPr>
          <w:rFonts w:ascii="Arial" w:hAnsi="Arial" w:cs="Arial"/>
          <w:sz w:val="24"/>
          <w:szCs w:val="24"/>
        </w:rPr>
        <w:t>By Using the command ‘</w:t>
      </w:r>
      <w:proofErr w:type="spellStart"/>
      <w:r>
        <w:rPr>
          <w:rFonts w:ascii="Arial" w:hAnsi="Arial" w:cs="Arial"/>
          <w:sz w:val="24"/>
          <w:szCs w:val="24"/>
        </w:rPr>
        <w:t>iwconfig</w:t>
      </w:r>
      <w:proofErr w:type="spellEnd"/>
      <w:r>
        <w:rPr>
          <w:rFonts w:ascii="Arial" w:hAnsi="Arial" w:cs="Arial"/>
          <w:sz w:val="24"/>
          <w:szCs w:val="24"/>
        </w:rPr>
        <w:t xml:space="preserve">’ to check available </w:t>
      </w:r>
      <w:proofErr w:type="spellStart"/>
      <w:r>
        <w:rPr>
          <w:rFonts w:ascii="Arial" w:hAnsi="Arial" w:cs="Arial"/>
          <w:sz w:val="24"/>
          <w:szCs w:val="24"/>
        </w:rPr>
        <w:t>wlan</w:t>
      </w:r>
      <w:proofErr w:type="spellEnd"/>
      <w:r w:rsidR="00683F2D">
        <w:rPr>
          <w:rFonts w:ascii="Arial" w:hAnsi="Arial" w:cs="Arial"/>
          <w:sz w:val="24"/>
          <w:szCs w:val="24"/>
        </w:rPr>
        <w:t xml:space="preserve"> and save it as a list. If the length of the list is 0, return the error.</w:t>
      </w:r>
    </w:p>
    <w:p w14:paraId="46E29526" w14:textId="77777777" w:rsidR="00683F2D" w:rsidRDefault="00683F2D">
      <w:pPr>
        <w:rPr>
          <w:rFonts w:ascii="Arial" w:eastAsiaTheme="minorHAnsi" w:hAnsi="Arial" w:cs="Arial"/>
          <w:sz w:val="24"/>
          <w:szCs w:val="24"/>
          <w:lang w:eastAsia="en-US"/>
        </w:rPr>
      </w:pPr>
      <w:r>
        <w:rPr>
          <w:rFonts w:ascii="Arial" w:hAnsi="Arial" w:cs="Arial"/>
          <w:sz w:val="24"/>
          <w:szCs w:val="24"/>
        </w:rPr>
        <w:br w:type="page"/>
      </w:r>
    </w:p>
    <w:p w14:paraId="00D635C3" w14:textId="132418CA" w:rsidR="00B97947" w:rsidRDefault="00B97947" w:rsidP="00683F2D">
      <w:pPr>
        <w:pStyle w:val="ListParagraph"/>
        <w:numPr>
          <w:ilvl w:val="0"/>
          <w:numId w:val="14"/>
        </w:numPr>
        <w:rPr>
          <w:rFonts w:ascii="Arial" w:hAnsi="Arial" w:cs="Arial"/>
          <w:sz w:val="24"/>
          <w:szCs w:val="24"/>
        </w:rPr>
      </w:pPr>
      <w:bookmarkStart w:id="10" w:name="Process_WLAN"/>
      <w:r w:rsidRPr="00683F2D">
        <w:rPr>
          <w:rFonts w:ascii="Arial" w:hAnsi="Arial" w:cs="Arial"/>
          <w:sz w:val="24"/>
          <w:szCs w:val="24"/>
        </w:rPr>
        <w:lastRenderedPageBreak/>
        <w:t>W</w:t>
      </w:r>
      <w:r w:rsidR="00950781" w:rsidRPr="00683F2D">
        <w:rPr>
          <w:rFonts w:ascii="Arial" w:hAnsi="Arial" w:cs="Arial"/>
          <w:sz w:val="24"/>
          <w:szCs w:val="24"/>
        </w:rPr>
        <w:t>LAN</w:t>
      </w:r>
      <w:r w:rsidRPr="00683F2D">
        <w:rPr>
          <w:rFonts w:ascii="Arial" w:hAnsi="Arial" w:cs="Arial"/>
          <w:sz w:val="24"/>
          <w:szCs w:val="24"/>
        </w:rPr>
        <w:t xml:space="preserve"> to Scanning Mode </w:t>
      </w:r>
    </w:p>
    <w:bookmarkEnd w:id="10"/>
    <w:p w14:paraId="6AD7C2D7" w14:textId="05C6BF9E" w:rsidR="00683F2D" w:rsidRDefault="00683F2D" w:rsidP="00683F2D">
      <w:pPr>
        <w:pStyle w:val="ListParagraph"/>
        <w:rPr>
          <w:rFonts w:ascii="Arial" w:hAnsi="Arial" w:cs="Arial"/>
          <w:sz w:val="24"/>
          <w:szCs w:val="24"/>
        </w:rPr>
      </w:pPr>
      <w:r w:rsidRPr="00683F2D">
        <w:rPr>
          <w:rFonts w:ascii="Arial" w:hAnsi="Arial" w:cs="Arial"/>
          <w:noProof/>
          <w:sz w:val="24"/>
          <w:szCs w:val="24"/>
        </w:rPr>
        <w:drawing>
          <wp:inline distT="0" distB="0" distL="0" distR="0" wp14:anchorId="34B1D64F" wp14:editId="75D34D7E">
            <wp:extent cx="5943600" cy="390080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943600" cy="3900805"/>
                    </a:xfrm>
                    <a:prstGeom prst="rect">
                      <a:avLst/>
                    </a:prstGeom>
                  </pic:spPr>
                </pic:pic>
              </a:graphicData>
            </a:graphic>
          </wp:inline>
        </w:drawing>
      </w:r>
    </w:p>
    <w:p w14:paraId="38759D66" w14:textId="23FCBF71" w:rsidR="00683F2D" w:rsidRDefault="00683F2D" w:rsidP="00683F2D">
      <w:pPr>
        <w:pStyle w:val="ListParagraph"/>
        <w:numPr>
          <w:ilvl w:val="1"/>
          <w:numId w:val="14"/>
        </w:numPr>
        <w:rPr>
          <w:rFonts w:ascii="Arial" w:hAnsi="Arial" w:cs="Arial"/>
          <w:sz w:val="24"/>
          <w:szCs w:val="24"/>
        </w:rPr>
      </w:pPr>
      <w:r>
        <w:rPr>
          <w:rFonts w:ascii="Arial" w:hAnsi="Arial" w:cs="Arial"/>
          <w:sz w:val="24"/>
          <w:szCs w:val="24"/>
        </w:rPr>
        <w:t>Ask for Selection</w:t>
      </w:r>
    </w:p>
    <w:p w14:paraId="32492047" w14:textId="5B4EE526" w:rsidR="00683F2D" w:rsidRDefault="00683F2D" w:rsidP="00683F2D">
      <w:pPr>
        <w:pStyle w:val="ListParagraph"/>
        <w:numPr>
          <w:ilvl w:val="1"/>
          <w:numId w:val="14"/>
        </w:numPr>
        <w:rPr>
          <w:rFonts w:ascii="Arial" w:hAnsi="Arial" w:cs="Arial"/>
          <w:sz w:val="24"/>
          <w:szCs w:val="24"/>
        </w:rPr>
      </w:pPr>
      <w:r>
        <w:rPr>
          <w:rFonts w:ascii="Arial" w:hAnsi="Arial" w:cs="Arial"/>
          <w:sz w:val="24"/>
          <w:szCs w:val="24"/>
        </w:rPr>
        <w:t xml:space="preserve">Save selected </w:t>
      </w:r>
      <w:proofErr w:type="spellStart"/>
      <w:r>
        <w:rPr>
          <w:rFonts w:ascii="Arial" w:hAnsi="Arial" w:cs="Arial"/>
          <w:sz w:val="24"/>
          <w:szCs w:val="24"/>
        </w:rPr>
        <w:t>wlan</w:t>
      </w:r>
      <w:proofErr w:type="spellEnd"/>
      <w:r>
        <w:rPr>
          <w:rFonts w:ascii="Arial" w:hAnsi="Arial" w:cs="Arial"/>
          <w:sz w:val="24"/>
          <w:szCs w:val="24"/>
        </w:rPr>
        <w:t xml:space="preserve"> to variable </w:t>
      </w:r>
      <w:proofErr w:type="spellStart"/>
      <w:r>
        <w:rPr>
          <w:rFonts w:ascii="Arial" w:hAnsi="Arial" w:cs="Arial"/>
          <w:sz w:val="24"/>
          <w:szCs w:val="24"/>
        </w:rPr>
        <w:t>wlan_using</w:t>
      </w:r>
      <w:proofErr w:type="spellEnd"/>
    </w:p>
    <w:p w14:paraId="7CB9D91D" w14:textId="6A1D3114" w:rsidR="00683F2D" w:rsidRDefault="00683F2D" w:rsidP="00683F2D">
      <w:pPr>
        <w:pStyle w:val="ListParagraph"/>
        <w:numPr>
          <w:ilvl w:val="1"/>
          <w:numId w:val="14"/>
        </w:numPr>
        <w:rPr>
          <w:rFonts w:ascii="Arial" w:hAnsi="Arial" w:cs="Arial"/>
          <w:sz w:val="24"/>
          <w:szCs w:val="24"/>
        </w:rPr>
      </w:pPr>
      <w:r>
        <w:rPr>
          <w:rFonts w:ascii="Arial" w:hAnsi="Arial" w:cs="Arial"/>
          <w:sz w:val="24"/>
          <w:szCs w:val="24"/>
        </w:rPr>
        <w:t>Kill all the conflict processes to switch to monitoring mode</w:t>
      </w:r>
    </w:p>
    <w:p w14:paraId="3375253B" w14:textId="7CF0C7AB" w:rsidR="00683F2D" w:rsidRDefault="00683F2D" w:rsidP="00683F2D">
      <w:pPr>
        <w:pStyle w:val="ListParagraph"/>
        <w:ind w:left="2160"/>
        <w:rPr>
          <w:rFonts w:ascii="Arial" w:hAnsi="Arial" w:cs="Arial"/>
          <w:sz w:val="24"/>
          <w:szCs w:val="24"/>
        </w:rPr>
      </w:pPr>
      <w:r>
        <w:rPr>
          <w:rFonts w:ascii="Arial" w:hAnsi="Arial" w:cs="Arial"/>
          <w:sz w:val="24"/>
          <w:szCs w:val="24"/>
        </w:rPr>
        <w:t>By using the command ‘</w:t>
      </w:r>
      <w:proofErr w:type="spellStart"/>
      <w:r>
        <w:rPr>
          <w:rFonts w:ascii="Arial" w:hAnsi="Arial" w:cs="Arial"/>
          <w:sz w:val="24"/>
          <w:szCs w:val="24"/>
        </w:rPr>
        <w:t>airmon</w:t>
      </w:r>
      <w:proofErr w:type="spellEnd"/>
      <w:r>
        <w:rPr>
          <w:rFonts w:ascii="Arial" w:hAnsi="Arial" w:cs="Arial"/>
          <w:sz w:val="24"/>
          <w:szCs w:val="24"/>
        </w:rPr>
        <w:t>-ng check kill’</w:t>
      </w:r>
    </w:p>
    <w:p w14:paraId="517DF67E" w14:textId="56D79F77" w:rsidR="00683F2D" w:rsidRDefault="00683F2D" w:rsidP="00683F2D">
      <w:pPr>
        <w:pStyle w:val="ListParagraph"/>
        <w:numPr>
          <w:ilvl w:val="1"/>
          <w:numId w:val="14"/>
        </w:numPr>
        <w:rPr>
          <w:rFonts w:ascii="Arial" w:hAnsi="Arial" w:cs="Arial"/>
          <w:sz w:val="24"/>
          <w:szCs w:val="24"/>
        </w:rPr>
      </w:pPr>
      <w:r>
        <w:rPr>
          <w:rFonts w:ascii="Arial" w:hAnsi="Arial" w:cs="Arial"/>
          <w:sz w:val="24"/>
          <w:szCs w:val="24"/>
        </w:rPr>
        <w:t xml:space="preserve">Switch </w:t>
      </w:r>
      <w:proofErr w:type="spellStart"/>
      <w:r>
        <w:rPr>
          <w:rFonts w:ascii="Arial" w:hAnsi="Arial" w:cs="Arial"/>
          <w:sz w:val="24"/>
          <w:szCs w:val="24"/>
        </w:rPr>
        <w:t>wlan</w:t>
      </w:r>
      <w:proofErr w:type="spellEnd"/>
      <w:r>
        <w:rPr>
          <w:rFonts w:ascii="Arial" w:hAnsi="Arial" w:cs="Arial"/>
          <w:sz w:val="24"/>
          <w:szCs w:val="24"/>
        </w:rPr>
        <w:t xml:space="preserve"> to monitoring mode</w:t>
      </w:r>
    </w:p>
    <w:p w14:paraId="290D7764" w14:textId="3B422819" w:rsidR="00683F2D" w:rsidRDefault="00683F2D" w:rsidP="00683F2D">
      <w:pPr>
        <w:pStyle w:val="ListParagraph"/>
        <w:ind w:left="2160"/>
        <w:rPr>
          <w:rFonts w:ascii="Arial" w:hAnsi="Arial" w:cs="Arial"/>
          <w:sz w:val="24"/>
          <w:szCs w:val="24"/>
        </w:rPr>
      </w:pPr>
      <w:r>
        <w:rPr>
          <w:rFonts w:ascii="Arial" w:hAnsi="Arial" w:cs="Arial"/>
          <w:sz w:val="24"/>
          <w:szCs w:val="24"/>
        </w:rPr>
        <w:t>By using the command ‘</w:t>
      </w:r>
      <w:proofErr w:type="spellStart"/>
      <w:r>
        <w:rPr>
          <w:rFonts w:ascii="Arial" w:hAnsi="Arial" w:cs="Arial"/>
          <w:sz w:val="24"/>
          <w:szCs w:val="24"/>
        </w:rPr>
        <w:t>airmon</w:t>
      </w:r>
      <w:proofErr w:type="spellEnd"/>
      <w:r>
        <w:rPr>
          <w:rFonts w:ascii="Arial" w:hAnsi="Arial" w:cs="Arial"/>
          <w:sz w:val="24"/>
          <w:szCs w:val="24"/>
        </w:rPr>
        <w:t>-ng start [</w:t>
      </w:r>
      <w:proofErr w:type="spellStart"/>
      <w:r>
        <w:rPr>
          <w:rFonts w:ascii="Arial" w:hAnsi="Arial" w:cs="Arial"/>
          <w:sz w:val="24"/>
          <w:szCs w:val="24"/>
        </w:rPr>
        <w:t>wlan_using</w:t>
      </w:r>
      <w:proofErr w:type="spellEnd"/>
      <w:r>
        <w:rPr>
          <w:rFonts w:ascii="Arial" w:hAnsi="Arial" w:cs="Arial"/>
          <w:sz w:val="24"/>
          <w:szCs w:val="24"/>
        </w:rPr>
        <w:t>]’</w:t>
      </w:r>
    </w:p>
    <w:p w14:paraId="20E6C324" w14:textId="1AE87AFF" w:rsidR="00683F2D" w:rsidRPr="00683F2D" w:rsidRDefault="00683F2D" w:rsidP="00683F2D">
      <w:pPr>
        <w:rPr>
          <w:rFonts w:ascii="Arial" w:hAnsi="Arial" w:cs="Arial"/>
          <w:sz w:val="24"/>
          <w:szCs w:val="24"/>
        </w:rPr>
      </w:pPr>
    </w:p>
    <w:p w14:paraId="1116D585" w14:textId="77777777" w:rsidR="00683F2D" w:rsidRDefault="00683F2D">
      <w:pPr>
        <w:rPr>
          <w:rFonts w:ascii="Arial" w:eastAsiaTheme="minorHAnsi" w:hAnsi="Arial" w:cs="Arial"/>
          <w:sz w:val="24"/>
          <w:szCs w:val="24"/>
          <w:lang w:eastAsia="en-US"/>
        </w:rPr>
      </w:pPr>
      <w:r>
        <w:rPr>
          <w:rFonts w:ascii="Arial" w:hAnsi="Arial" w:cs="Arial"/>
          <w:sz w:val="24"/>
          <w:szCs w:val="24"/>
        </w:rPr>
        <w:br w:type="page"/>
      </w:r>
    </w:p>
    <w:p w14:paraId="09F39FC9" w14:textId="18305418" w:rsidR="00B97947" w:rsidRDefault="00B97947" w:rsidP="00683F2D">
      <w:pPr>
        <w:pStyle w:val="ListParagraph"/>
        <w:numPr>
          <w:ilvl w:val="0"/>
          <w:numId w:val="14"/>
        </w:numPr>
        <w:rPr>
          <w:rFonts w:ascii="Arial" w:hAnsi="Arial" w:cs="Arial"/>
          <w:sz w:val="24"/>
          <w:szCs w:val="24"/>
        </w:rPr>
      </w:pPr>
      <w:bookmarkStart w:id="11" w:name="Process_Scanning"/>
      <w:r w:rsidRPr="00683F2D">
        <w:rPr>
          <w:rFonts w:ascii="Arial" w:hAnsi="Arial" w:cs="Arial"/>
          <w:sz w:val="24"/>
          <w:szCs w:val="24"/>
        </w:rPr>
        <w:lastRenderedPageBreak/>
        <w:t>Scan</w:t>
      </w:r>
      <w:r w:rsidR="00683F2D">
        <w:rPr>
          <w:rFonts w:ascii="Arial" w:hAnsi="Arial" w:cs="Arial"/>
          <w:sz w:val="24"/>
          <w:szCs w:val="24"/>
        </w:rPr>
        <w:t xml:space="preserve">ning Wireless Access point and </w:t>
      </w:r>
      <w:proofErr w:type="gramStart"/>
      <w:r w:rsidR="00683F2D">
        <w:rPr>
          <w:rFonts w:ascii="Arial" w:hAnsi="Arial" w:cs="Arial"/>
          <w:sz w:val="24"/>
          <w:szCs w:val="24"/>
        </w:rPr>
        <w:t>Dump</w:t>
      </w:r>
      <w:proofErr w:type="gramEnd"/>
      <w:r w:rsidR="00683F2D">
        <w:rPr>
          <w:rFonts w:ascii="Arial" w:hAnsi="Arial" w:cs="Arial"/>
          <w:sz w:val="24"/>
          <w:szCs w:val="24"/>
        </w:rPr>
        <w:t xml:space="preserve"> the list to csv file</w:t>
      </w:r>
    </w:p>
    <w:bookmarkEnd w:id="11"/>
    <w:p w14:paraId="1337C83E" w14:textId="61E5A65F" w:rsidR="00683F2D" w:rsidRDefault="00683F2D" w:rsidP="00683F2D">
      <w:pPr>
        <w:pStyle w:val="ListParagraph"/>
        <w:rPr>
          <w:rFonts w:ascii="Arial" w:hAnsi="Arial" w:cs="Arial"/>
          <w:sz w:val="24"/>
          <w:szCs w:val="24"/>
        </w:rPr>
      </w:pPr>
    </w:p>
    <w:p w14:paraId="0B0D231C" w14:textId="3409F6A8" w:rsidR="00683F2D" w:rsidRDefault="00683F2D" w:rsidP="00683F2D">
      <w:pPr>
        <w:pStyle w:val="ListParagraph"/>
        <w:numPr>
          <w:ilvl w:val="1"/>
          <w:numId w:val="14"/>
        </w:numPr>
        <w:rPr>
          <w:rFonts w:ascii="Arial" w:hAnsi="Arial" w:cs="Arial"/>
          <w:sz w:val="24"/>
          <w:szCs w:val="24"/>
        </w:rPr>
      </w:pPr>
      <w:r>
        <w:rPr>
          <w:rFonts w:ascii="Arial" w:hAnsi="Arial" w:cs="Arial"/>
          <w:sz w:val="24"/>
          <w:szCs w:val="24"/>
        </w:rPr>
        <w:t>Backup old csv files</w:t>
      </w:r>
      <w:r w:rsidRPr="00683F2D">
        <w:rPr>
          <w:rFonts w:ascii="Arial" w:hAnsi="Arial" w:cs="Arial"/>
          <w:noProof/>
          <w:sz w:val="24"/>
          <w:szCs w:val="24"/>
        </w:rPr>
        <w:drawing>
          <wp:inline distT="0" distB="0" distL="0" distR="0" wp14:anchorId="69E8275E" wp14:editId="0A3B307F">
            <wp:extent cx="5162550" cy="192437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5172314" cy="1928014"/>
                    </a:xfrm>
                    <a:prstGeom prst="rect">
                      <a:avLst/>
                    </a:prstGeom>
                  </pic:spPr>
                </pic:pic>
              </a:graphicData>
            </a:graphic>
          </wp:inline>
        </w:drawing>
      </w:r>
    </w:p>
    <w:p w14:paraId="7D484C5E" w14:textId="7277FA95" w:rsidR="00683F2D" w:rsidRDefault="00683F2D" w:rsidP="00683F2D">
      <w:pPr>
        <w:pStyle w:val="ListParagraph"/>
        <w:numPr>
          <w:ilvl w:val="2"/>
          <w:numId w:val="14"/>
        </w:numPr>
        <w:rPr>
          <w:rFonts w:ascii="Arial" w:hAnsi="Arial" w:cs="Arial"/>
          <w:sz w:val="24"/>
          <w:szCs w:val="24"/>
        </w:rPr>
      </w:pPr>
      <w:r>
        <w:rPr>
          <w:rFonts w:ascii="Arial" w:hAnsi="Arial" w:cs="Arial"/>
          <w:sz w:val="24"/>
          <w:szCs w:val="24"/>
        </w:rPr>
        <w:t>This occurs only when .csv file is found from the folder.</w:t>
      </w:r>
    </w:p>
    <w:p w14:paraId="7FD52308" w14:textId="7D47BAD9" w:rsidR="00683F2D" w:rsidRDefault="00683F2D" w:rsidP="00683F2D">
      <w:pPr>
        <w:pStyle w:val="ListParagraph"/>
        <w:ind w:left="2160"/>
        <w:rPr>
          <w:rFonts w:ascii="Arial" w:hAnsi="Arial" w:cs="Arial"/>
          <w:sz w:val="24"/>
          <w:szCs w:val="24"/>
        </w:rPr>
      </w:pPr>
      <w:r>
        <w:rPr>
          <w:rFonts w:ascii="Arial" w:hAnsi="Arial" w:cs="Arial"/>
          <w:sz w:val="24"/>
          <w:szCs w:val="24"/>
        </w:rPr>
        <w:t xml:space="preserve">Checking by using </w:t>
      </w:r>
      <w:proofErr w:type="spellStart"/>
      <w:r>
        <w:rPr>
          <w:rFonts w:ascii="Arial" w:hAnsi="Arial" w:cs="Arial"/>
          <w:sz w:val="24"/>
          <w:szCs w:val="24"/>
        </w:rPr>
        <w:t>file_name</w:t>
      </w:r>
      <w:proofErr w:type="spellEnd"/>
      <w:r>
        <w:rPr>
          <w:rFonts w:ascii="Arial" w:hAnsi="Arial" w:cs="Arial"/>
          <w:sz w:val="24"/>
          <w:szCs w:val="24"/>
        </w:rPr>
        <w:t xml:space="preserve"> variable in </w:t>
      </w:r>
      <w:proofErr w:type="spellStart"/>
      <w:proofErr w:type="gramStart"/>
      <w:r>
        <w:rPr>
          <w:rFonts w:ascii="Arial" w:hAnsi="Arial" w:cs="Arial"/>
          <w:sz w:val="24"/>
          <w:szCs w:val="24"/>
        </w:rPr>
        <w:t>os.listdir</w:t>
      </w:r>
      <w:proofErr w:type="spellEnd"/>
      <w:proofErr w:type="gramEnd"/>
      <w:r>
        <w:rPr>
          <w:rFonts w:ascii="Arial" w:hAnsi="Arial" w:cs="Arial"/>
          <w:sz w:val="24"/>
          <w:szCs w:val="24"/>
        </w:rPr>
        <w:t>().</w:t>
      </w:r>
    </w:p>
    <w:p w14:paraId="45CF6E49" w14:textId="1BCA8E8E" w:rsidR="00683F2D" w:rsidRPr="00683F2D" w:rsidRDefault="00683F2D" w:rsidP="00683F2D">
      <w:pPr>
        <w:pStyle w:val="ListParagraph"/>
        <w:numPr>
          <w:ilvl w:val="2"/>
          <w:numId w:val="14"/>
        </w:numPr>
        <w:rPr>
          <w:rFonts w:ascii="Arial" w:hAnsi="Arial" w:cs="Arial"/>
          <w:sz w:val="24"/>
          <w:szCs w:val="24"/>
        </w:rPr>
      </w:pPr>
      <w:r>
        <w:rPr>
          <w:rFonts w:ascii="Arial" w:hAnsi="Arial" w:cs="Arial"/>
          <w:sz w:val="24"/>
          <w:szCs w:val="24"/>
        </w:rPr>
        <w:t>If an old csv file is found, create a folder and back up it with a timestamp</w:t>
      </w:r>
    </w:p>
    <w:p w14:paraId="5CA7488A" w14:textId="36741807" w:rsidR="00683F2D" w:rsidRDefault="00683F2D" w:rsidP="00683F2D">
      <w:pPr>
        <w:pStyle w:val="ListParagraph"/>
        <w:ind w:left="1440"/>
        <w:rPr>
          <w:rFonts w:ascii="Arial" w:hAnsi="Arial" w:cs="Arial"/>
          <w:sz w:val="24"/>
          <w:szCs w:val="24"/>
        </w:rPr>
      </w:pPr>
    </w:p>
    <w:p w14:paraId="0C806E96" w14:textId="469CDE68" w:rsidR="00683F2D" w:rsidRDefault="00683F2D" w:rsidP="00683F2D">
      <w:pPr>
        <w:pStyle w:val="ListParagraph"/>
        <w:numPr>
          <w:ilvl w:val="1"/>
          <w:numId w:val="14"/>
        </w:numPr>
        <w:rPr>
          <w:rFonts w:ascii="Arial" w:hAnsi="Arial" w:cs="Arial"/>
          <w:sz w:val="24"/>
          <w:szCs w:val="24"/>
        </w:rPr>
      </w:pPr>
      <w:r>
        <w:rPr>
          <w:rFonts w:ascii="Arial" w:hAnsi="Arial" w:cs="Arial"/>
          <w:sz w:val="24"/>
          <w:szCs w:val="24"/>
        </w:rPr>
        <w:t xml:space="preserve">Scanning with the output of csv </w:t>
      </w:r>
    </w:p>
    <w:p w14:paraId="77B180D2" w14:textId="7A36652E" w:rsidR="00683F2D" w:rsidRDefault="00683F2D" w:rsidP="00683F2D">
      <w:pPr>
        <w:pStyle w:val="ListParagraph"/>
        <w:ind w:left="2160"/>
        <w:rPr>
          <w:rFonts w:ascii="Arial" w:hAnsi="Arial" w:cs="Arial"/>
          <w:sz w:val="24"/>
          <w:szCs w:val="24"/>
        </w:rPr>
      </w:pPr>
      <w:r w:rsidRPr="00683F2D">
        <w:rPr>
          <w:rFonts w:ascii="Arial" w:hAnsi="Arial" w:cs="Arial"/>
          <w:noProof/>
          <w:sz w:val="24"/>
          <w:szCs w:val="24"/>
        </w:rPr>
        <w:drawing>
          <wp:anchor distT="0" distB="0" distL="114300" distR="114300" simplePos="0" relativeHeight="251663360" behindDoc="0" locked="0" layoutInCell="1" allowOverlap="1" wp14:anchorId="795D6435" wp14:editId="77A59167">
            <wp:simplePos x="0" y="0"/>
            <wp:positionH relativeFrom="column">
              <wp:posOffset>-857003</wp:posOffset>
            </wp:positionH>
            <wp:positionV relativeFrom="paragraph">
              <wp:posOffset>467360</wp:posOffset>
            </wp:positionV>
            <wp:extent cx="7617460" cy="23241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17460" cy="2324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By using the command ‘</w:t>
      </w:r>
      <w:proofErr w:type="spellStart"/>
      <w:r>
        <w:rPr>
          <w:rFonts w:ascii="Arial" w:hAnsi="Arial" w:cs="Arial"/>
          <w:sz w:val="24"/>
          <w:szCs w:val="24"/>
        </w:rPr>
        <w:t>sudo</w:t>
      </w:r>
      <w:proofErr w:type="spellEnd"/>
      <w:r>
        <w:rPr>
          <w:rFonts w:ascii="Arial" w:hAnsi="Arial" w:cs="Arial"/>
          <w:sz w:val="24"/>
          <w:szCs w:val="24"/>
        </w:rPr>
        <w:t xml:space="preserve"> </w:t>
      </w:r>
      <w:proofErr w:type="spellStart"/>
      <w:r>
        <w:rPr>
          <w:rFonts w:ascii="Arial" w:hAnsi="Arial" w:cs="Arial"/>
          <w:sz w:val="24"/>
          <w:szCs w:val="24"/>
        </w:rPr>
        <w:t>airodump</w:t>
      </w:r>
      <w:proofErr w:type="spellEnd"/>
      <w:r>
        <w:rPr>
          <w:rFonts w:ascii="Arial" w:hAnsi="Arial" w:cs="Arial"/>
          <w:sz w:val="24"/>
          <w:szCs w:val="24"/>
        </w:rPr>
        <w:t xml:space="preserve">-ng -w </w:t>
      </w:r>
      <w:proofErr w:type="spellStart"/>
      <w:r>
        <w:rPr>
          <w:rFonts w:ascii="Arial" w:hAnsi="Arial" w:cs="Arial"/>
          <w:sz w:val="24"/>
          <w:szCs w:val="24"/>
        </w:rPr>
        <w:t>WAP_list</w:t>
      </w:r>
      <w:proofErr w:type="spellEnd"/>
      <w:r>
        <w:rPr>
          <w:rFonts w:ascii="Arial" w:hAnsi="Arial" w:cs="Arial"/>
          <w:sz w:val="24"/>
          <w:szCs w:val="24"/>
        </w:rPr>
        <w:t xml:space="preserve"> –write-internal 1 –output-format csv [</w:t>
      </w:r>
      <w:proofErr w:type="spellStart"/>
      <w:r>
        <w:rPr>
          <w:rFonts w:ascii="Arial" w:hAnsi="Arial" w:cs="Arial"/>
          <w:sz w:val="24"/>
          <w:szCs w:val="24"/>
        </w:rPr>
        <w:t>wlan_</w:t>
      </w:r>
      <w:proofErr w:type="gramStart"/>
      <w:r>
        <w:rPr>
          <w:rFonts w:ascii="Arial" w:hAnsi="Arial" w:cs="Arial"/>
          <w:sz w:val="24"/>
          <w:szCs w:val="24"/>
        </w:rPr>
        <w:t>using</w:t>
      </w:r>
      <w:proofErr w:type="spellEnd"/>
      <w:r>
        <w:rPr>
          <w:rFonts w:ascii="Arial" w:hAnsi="Arial" w:cs="Arial"/>
          <w:sz w:val="24"/>
          <w:szCs w:val="24"/>
        </w:rPr>
        <w:t>]</w:t>
      </w:r>
      <w:proofErr w:type="spellStart"/>
      <w:r>
        <w:rPr>
          <w:rFonts w:ascii="Arial" w:hAnsi="Arial" w:cs="Arial"/>
          <w:sz w:val="24"/>
          <w:szCs w:val="24"/>
        </w:rPr>
        <w:t>mon</w:t>
      </w:r>
      <w:proofErr w:type="spellEnd"/>
      <w:proofErr w:type="gramEnd"/>
      <w:r>
        <w:rPr>
          <w:rFonts w:ascii="Arial" w:hAnsi="Arial" w:cs="Arial"/>
          <w:sz w:val="24"/>
          <w:szCs w:val="24"/>
        </w:rPr>
        <w:t>’</w:t>
      </w:r>
    </w:p>
    <w:p w14:paraId="3C90E4DA" w14:textId="1C022DE2" w:rsidR="00683F2D" w:rsidRDefault="00683F2D" w:rsidP="00683F2D">
      <w:pPr>
        <w:pStyle w:val="ListParagraph"/>
        <w:numPr>
          <w:ilvl w:val="1"/>
          <w:numId w:val="14"/>
        </w:numPr>
        <w:rPr>
          <w:rFonts w:ascii="Arial" w:hAnsi="Arial" w:cs="Arial"/>
          <w:sz w:val="24"/>
          <w:szCs w:val="24"/>
        </w:rPr>
      </w:pPr>
      <w:r w:rsidRPr="00683F2D">
        <w:rPr>
          <w:rFonts w:ascii="Arial" w:hAnsi="Arial" w:cs="Arial"/>
          <w:noProof/>
          <w:sz w:val="24"/>
          <w:szCs w:val="24"/>
        </w:rPr>
        <w:drawing>
          <wp:anchor distT="0" distB="0" distL="114300" distR="114300" simplePos="0" relativeHeight="251664384" behindDoc="0" locked="0" layoutInCell="1" allowOverlap="1" wp14:anchorId="458011FA" wp14:editId="52EB1501">
            <wp:simplePos x="0" y="0"/>
            <wp:positionH relativeFrom="column">
              <wp:posOffset>-762635</wp:posOffset>
            </wp:positionH>
            <wp:positionV relativeFrom="paragraph">
              <wp:posOffset>506095</wp:posOffset>
            </wp:positionV>
            <wp:extent cx="7477125" cy="3324225"/>
            <wp:effectExtent l="0" t="0" r="9525" b="9525"/>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477125" cy="33242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Load csv file from the step b and dump it into the </w:t>
      </w:r>
      <w:proofErr w:type="spellStart"/>
      <w:r>
        <w:rPr>
          <w:rFonts w:ascii="Arial" w:hAnsi="Arial" w:cs="Arial"/>
          <w:sz w:val="24"/>
          <w:szCs w:val="24"/>
        </w:rPr>
        <w:t>Hashtable</w:t>
      </w:r>
      <w:proofErr w:type="spellEnd"/>
    </w:p>
    <w:p w14:paraId="5429F239" w14:textId="25D5ECE9" w:rsidR="00683F2D" w:rsidRDefault="00683F2D" w:rsidP="00683F2D">
      <w:pPr>
        <w:pStyle w:val="ListParagraph"/>
        <w:numPr>
          <w:ilvl w:val="2"/>
          <w:numId w:val="14"/>
        </w:numPr>
        <w:rPr>
          <w:rFonts w:ascii="Arial" w:hAnsi="Arial" w:cs="Arial"/>
          <w:sz w:val="24"/>
          <w:szCs w:val="24"/>
        </w:rPr>
      </w:pPr>
      <w:r>
        <w:rPr>
          <w:rFonts w:ascii="Arial" w:hAnsi="Arial" w:cs="Arial"/>
          <w:sz w:val="24"/>
          <w:szCs w:val="24"/>
        </w:rPr>
        <w:t xml:space="preserve">Define the field name </w:t>
      </w:r>
    </w:p>
    <w:p w14:paraId="5EF50625" w14:textId="09D68EA3" w:rsidR="00683F2D" w:rsidRDefault="00683F2D" w:rsidP="00683F2D">
      <w:pPr>
        <w:pStyle w:val="ListParagraph"/>
        <w:numPr>
          <w:ilvl w:val="2"/>
          <w:numId w:val="14"/>
        </w:numPr>
        <w:rPr>
          <w:rFonts w:ascii="Arial" w:hAnsi="Arial" w:cs="Arial"/>
          <w:sz w:val="24"/>
          <w:szCs w:val="24"/>
        </w:rPr>
      </w:pPr>
      <w:r>
        <w:rPr>
          <w:rFonts w:ascii="Arial" w:hAnsi="Arial" w:cs="Arial"/>
          <w:sz w:val="24"/>
          <w:szCs w:val="24"/>
        </w:rPr>
        <w:t>Create a Dictionary with field names and indicator</w:t>
      </w:r>
    </w:p>
    <w:p w14:paraId="072AB9FE" w14:textId="1D5A1D69" w:rsidR="00683F2D" w:rsidRDefault="00683F2D" w:rsidP="00683F2D">
      <w:pPr>
        <w:pStyle w:val="ListParagraph"/>
        <w:numPr>
          <w:ilvl w:val="2"/>
          <w:numId w:val="14"/>
        </w:numPr>
        <w:rPr>
          <w:rFonts w:ascii="Arial" w:hAnsi="Arial" w:cs="Arial"/>
          <w:sz w:val="24"/>
          <w:szCs w:val="24"/>
        </w:rPr>
      </w:pPr>
      <w:r>
        <w:rPr>
          <w:rFonts w:ascii="Arial" w:hAnsi="Arial" w:cs="Arial"/>
          <w:sz w:val="24"/>
          <w:szCs w:val="24"/>
        </w:rPr>
        <w:lastRenderedPageBreak/>
        <w:t>Using Loop to dump data into the Dictionary. (While dumping, all indicator is set to Green)</w:t>
      </w:r>
    </w:p>
    <w:p w14:paraId="6C207A26" w14:textId="06B60FCA" w:rsidR="00683F2D" w:rsidRDefault="00683F2D" w:rsidP="00683F2D">
      <w:pPr>
        <w:pStyle w:val="ListParagraph"/>
        <w:numPr>
          <w:ilvl w:val="2"/>
          <w:numId w:val="14"/>
        </w:numPr>
        <w:rPr>
          <w:rFonts w:ascii="Arial" w:hAnsi="Arial" w:cs="Arial"/>
          <w:sz w:val="24"/>
          <w:szCs w:val="24"/>
        </w:rPr>
      </w:pPr>
      <w:r>
        <w:rPr>
          <w:rFonts w:ascii="Arial" w:hAnsi="Arial" w:cs="Arial"/>
          <w:sz w:val="24"/>
          <w:szCs w:val="24"/>
        </w:rPr>
        <w:t>Clear the screen and show data from the Dictionary</w:t>
      </w:r>
      <w:r w:rsidR="004B361C">
        <w:rPr>
          <w:rFonts w:ascii="Arial" w:hAnsi="Arial" w:cs="Arial"/>
          <w:sz w:val="24"/>
          <w:szCs w:val="24"/>
        </w:rPr>
        <w:t xml:space="preserve"> until </w:t>
      </w:r>
      <w:r w:rsidR="009C49E5">
        <w:rPr>
          <w:rFonts w:ascii="Arial" w:hAnsi="Arial" w:cs="Arial"/>
          <w:sz w:val="24"/>
          <w:szCs w:val="24"/>
        </w:rPr>
        <w:t xml:space="preserve">the </w:t>
      </w:r>
      <w:r w:rsidR="004B361C">
        <w:rPr>
          <w:rFonts w:ascii="Arial" w:hAnsi="Arial" w:cs="Arial"/>
          <w:sz w:val="24"/>
          <w:szCs w:val="24"/>
        </w:rPr>
        <w:t xml:space="preserve">User </w:t>
      </w:r>
      <w:r w:rsidR="009C49E5">
        <w:rPr>
          <w:rFonts w:ascii="Arial" w:hAnsi="Arial" w:cs="Arial"/>
          <w:sz w:val="24"/>
          <w:szCs w:val="24"/>
        </w:rPr>
        <w:t>inputs</w:t>
      </w:r>
      <w:r w:rsidR="004B361C">
        <w:rPr>
          <w:rFonts w:ascii="Arial" w:hAnsi="Arial" w:cs="Arial"/>
          <w:sz w:val="24"/>
          <w:szCs w:val="24"/>
        </w:rPr>
        <w:t xml:space="preserve"> </w:t>
      </w:r>
      <w:r w:rsidR="009C49E5">
        <w:rPr>
          <w:rFonts w:ascii="Arial" w:hAnsi="Arial" w:cs="Arial"/>
          <w:sz w:val="24"/>
          <w:szCs w:val="24"/>
        </w:rPr>
        <w:t>‘</w:t>
      </w:r>
      <w:r w:rsidR="004B361C">
        <w:rPr>
          <w:rFonts w:ascii="Arial" w:hAnsi="Arial" w:cs="Arial"/>
          <w:sz w:val="24"/>
          <w:szCs w:val="24"/>
        </w:rPr>
        <w:t>Ctrl + C</w:t>
      </w:r>
      <w:r w:rsidR="009C49E5">
        <w:rPr>
          <w:rFonts w:ascii="Arial" w:hAnsi="Arial" w:cs="Arial"/>
          <w:sz w:val="24"/>
          <w:szCs w:val="24"/>
        </w:rPr>
        <w:t>’</w:t>
      </w:r>
      <w:r>
        <w:rPr>
          <w:rFonts w:ascii="Arial" w:hAnsi="Arial" w:cs="Arial"/>
          <w:sz w:val="24"/>
          <w:szCs w:val="24"/>
        </w:rPr>
        <w:t>.</w:t>
      </w:r>
    </w:p>
    <w:p w14:paraId="591A544E" w14:textId="77777777" w:rsidR="004B361C" w:rsidRDefault="004B361C" w:rsidP="004B361C">
      <w:pPr>
        <w:pStyle w:val="ListParagraph"/>
        <w:ind w:left="2160"/>
        <w:rPr>
          <w:rFonts w:ascii="Arial" w:hAnsi="Arial" w:cs="Arial"/>
          <w:sz w:val="24"/>
          <w:szCs w:val="24"/>
        </w:rPr>
      </w:pPr>
    </w:p>
    <w:p w14:paraId="2C8B8526" w14:textId="6221070E" w:rsidR="00461675" w:rsidRDefault="004B361C" w:rsidP="004B361C">
      <w:pPr>
        <w:pStyle w:val="ListParagraph"/>
        <w:numPr>
          <w:ilvl w:val="0"/>
          <w:numId w:val="14"/>
        </w:numPr>
        <w:rPr>
          <w:rFonts w:ascii="Arial" w:hAnsi="Arial" w:cs="Arial"/>
          <w:sz w:val="24"/>
          <w:szCs w:val="24"/>
        </w:rPr>
      </w:pPr>
      <w:bookmarkStart w:id="12" w:name="Process_Recover"/>
      <w:r w:rsidRPr="004B361C">
        <w:rPr>
          <w:rFonts w:ascii="Arial" w:hAnsi="Arial" w:cs="Arial"/>
          <w:sz w:val="24"/>
          <w:szCs w:val="24"/>
        </w:rPr>
        <w:t xml:space="preserve">Recover </w:t>
      </w:r>
    </w:p>
    <w:bookmarkEnd w:id="12"/>
    <w:p w14:paraId="2818924F" w14:textId="6F708860" w:rsidR="004B361C" w:rsidRDefault="004B361C" w:rsidP="004B361C">
      <w:pPr>
        <w:pStyle w:val="ListParagraph"/>
        <w:ind w:left="1440"/>
        <w:rPr>
          <w:rFonts w:ascii="Arial" w:hAnsi="Arial" w:cs="Arial"/>
          <w:sz w:val="24"/>
          <w:szCs w:val="24"/>
        </w:rPr>
      </w:pPr>
      <w:r>
        <w:rPr>
          <w:rFonts w:ascii="Arial" w:hAnsi="Arial" w:cs="Arial"/>
          <w:sz w:val="24"/>
          <w:szCs w:val="24"/>
        </w:rPr>
        <w:t>Recovering process in 2 steps: Stop the monitoring mode, start network manager.</w:t>
      </w:r>
    </w:p>
    <w:p w14:paraId="4B2CB413" w14:textId="757F2343" w:rsidR="004B361C" w:rsidRDefault="004B361C" w:rsidP="004B361C">
      <w:pPr>
        <w:pStyle w:val="ListParagraph"/>
        <w:ind w:left="1440"/>
        <w:rPr>
          <w:rFonts w:ascii="Arial" w:hAnsi="Arial" w:cs="Arial"/>
          <w:sz w:val="24"/>
          <w:szCs w:val="24"/>
        </w:rPr>
      </w:pPr>
      <w:r w:rsidRPr="004B361C">
        <w:rPr>
          <w:rFonts w:ascii="Arial" w:hAnsi="Arial" w:cs="Arial"/>
          <w:noProof/>
          <w:sz w:val="24"/>
          <w:szCs w:val="24"/>
        </w:rPr>
        <w:drawing>
          <wp:inline distT="0" distB="0" distL="0" distR="0" wp14:anchorId="1412D528" wp14:editId="76BA7324">
            <wp:extent cx="5782666" cy="35400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896" cy="356956"/>
                    </a:xfrm>
                    <a:prstGeom prst="rect">
                      <a:avLst/>
                    </a:prstGeom>
                  </pic:spPr>
                </pic:pic>
              </a:graphicData>
            </a:graphic>
          </wp:inline>
        </w:drawing>
      </w:r>
    </w:p>
    <w:p w14:paraId="2978B974" w14:textId="77777777" w:rsidR="004B361C" w:rsidRDefault="004B361C" w:rsidP="004B361C">
      <w:pPr>
        <w:pStyle w:val="ListParagraph"/>
        <w:ind w:left="1440"/>
        <w:rPr>
          <w:rFonts w:ascii="Arial" w:hAnsi="Arial" w:cs="Arial"/>
          <w:sz w:val="24"/>
          <w:szCs w:val="24"/>
        </w:rPr>
      </w:pPr>
    </w:p>
    <w:p w14:paraId="76D47AF4" w14:textId="1504749E" w:rsidR="004B361C" w:rsidRDefault="004B361C" w:rsidP="004B361C">
      <w:pPr>
        <w:pStyle w:val="ListParagraph"/>
        <w:numPr>
          <w:ilvl w:val="0"/>
          <w:numId w:val="14"/>
        </w:numPr>
        <w:rPr>
          <w:rFonts w:ascii="Arial" w:hAnsi="Arial" w:cs="Arial"/>
          <w:sz w:val="24"/>
          <w:szCs w:val="24"/>
        </w:rPr>
      </w:pPr>
      <w:bookmarkStart w:id="13" w:name="Process_Result"/>
      <w:r>
        <w:rPr>
          <w:rFonts w:ascii="Arial" w:hAnsi="Arial" w:cs="Arial"/>
          <w:sz w:val="24"/>
          <w:szCs w:val="24"/>
        </w:rPr>
        <w:t>Result</w:t>
      </w:r>
    </w:p>
    <w:bookmarkEnd w:id="13"/>
    <w:p w14:paraId="66FA985A" w14:textId="1B302CD0" w:rsidR="004B361C" w:rsidRDefault="004B361C" w:rsidP="004B361C">
      <w:pPr>
        <w:pStyle w:val="ListParagraph"/>
        <w:numPr>
          <w:ilvl w:val="1"/>
          <w:numId w:val="14"/>
        </w:numPr>
        <w:rPr>
          <w:rFonts w:ascii="Arial" w:hAnsi="Arial" w:cs="Arial"/>
          <w:sz w:val="24"/>
          <w:szCs w:val="24"/>
        </w:rPr>
      </w:pPr>
      <w:r>
        <w:rPr>
          <w:rFonts w:ascii="Arial" w:hAnsi="Arial" w:cs="Arial"/>
          <w:sz w:val="24"/>
          <w:szCs w:val="24"/>
        </w:rPr>
        <w:t>Checking Evil Twins</w:t>
      </w:r>
    </w:p>
    <w:p w14:paraId="39D5A1D8" w14:textId="2831D0A0" w:rsidR="004B361C" w:rsidRPr="004B361C" w:rsidRDefault="004B361C" w:rsidP="004B361C">
      <w:pPr>
        <w:pStyle w:val="ListParagraph"/>
        <w:ind w:left="1440"/>
        <w:rPr>
          <w:rFonts w:ascii="Arial" w:hAnsi="Arial" w:cs="Arial"/>
          <w:sz w:val="24"/>
          <w:szCs w:val="24"/>
        </w:rPr>
      </w:pPr>
      <w:r w:rsidRPr="004B361C">
        <w:rPr>
          <w:rFonts w:ascii="Arial" w:hAnsi="Arial" w:cs="Arial"/>
          <w:noProof/>
          <w:sz w:val="24"/>
          <w:szCs w:val="24"/>
        </w:rPr>
        <w:drawing>
          <wp:inline distT="0" distB="0" distL="0" distR="0" wp14:anchorId="58DBBAFB" wp14:editId="77884783">
            <wp:extent cx="5124298" cy="2064501"/>
            <wp:effectExtent l="0" t="0" r="63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135941" cy="2069192"/>
                    </a:xfrm>
                    <a:prstGeom prst="rect">
                      <a:avLst/>
                    </a:prstGeom>
                  </pic:spPr>
                </pic:pic>
              </a:graphicData>
            </a:graphic>
          </wp:inline>
        </w:drawing>
      </w:r>
    </w:p>
    <w:p w14:paraId="22C74D7C" w14:textId="3A791EC4" w:rsidR="004B361C" w:rsidRDefault="004B361C" w:rsidP="004B361C">
      <w:pPr>
        <w:pStyle w:val="ListParagraph"/>
        <w:numPr>
          <w:ilvl w:val="2"/>
          <w:numId w:val="14"/>
        </w:numPr>
        <w:rPr>
          <w:rFonts w:ascii="Arial" w:hAnsi="Arial" w:cs="Arial"/>
          <w:sz w:val="24"/>
          <w:szCs w:val="24"/>
        </w:rPr>
      </w:pPr>
      <w:r>
        <w:rPr>
          <w:rFonts w:ascii="Arial" w:hAnsi="Arial" w:cs="Arial"/>
          <w:sz w:val="24"/>
          <w:szCs w:val="24"/>
        </w:rPr>
        <w:t>Checking Evil Twins by check</w:t>
      </w:r>
      <w:r w:rsidR="009C49E5">
        <w:rPr>
          <w:rFonts w:ascii="Arial" w:hAnsi="Arial" w:cs="Arial"/>
          <w:sz w:val="24"/>
          <w:szCs w:val="24"/>
        </w:rPr>
        <w:t>ing</w:t>
      </w:r>
      <w:r>
        <w:rPr>
          <w:rFonts w:ascii="Arial" w:hAnsi="Arial" w:cs="Arial"/>
          <w:sz w:val="24"/>
          <w:szCs w:val="24"/>
        </w:rPr>
        <w:t xml:space="preserve"> if there’s </w:t>
      </w:r>
      <w:r w:rsidR="009C49E5">
        <w:rPr>
          <w:rFonts w:ascii="Arial" w:hAnsi="Arial" w:cs="Arial"/>
          <w:sz w:val="24"/>
          <w:szCs w:val="24"/>
        </w:rPr>
        <w:t xml:space="preserve">a </w:t>
      </w:r>
      <w:r>
        <w:rPr>
          <w:rFonts w:ascii="Arial" w:hAnsi="Arial" w:cs="Arial"/>
          <w:sz w:val="24"/>
          <w:szCs w:val="24"/>
        </w:rPr>
        <w:t>duplicate SSID</w:t>
      </w:r>
    </w:p>
    <w:p w14:paraId="05C324F5" w14:textId="0476E797" w:rsidR="004B361C" w:rsidRDefault="004B361C" w:rsidP="004B361C">
      <w:pPr>
        <w:pStyle w:val="ListParagraph"/>
        <w:ind w:left="2880"/>
        <w:rPr>
          <w:rFonts w:ascii="Arial" w:hAnsi="Arial" w:cs="Arial"/>
          <w:sz w:val="24"/>
          <w:szCs w:val="24"/>
        </w:rPr>
      </w:pPr>
      <w:r>
        <w:rPr>
          <w:rFonts w:ascii="Arial" w:hAnsi="Arial" w:cs="Arial"/>
          <w:sz w:val="24"/>
          <w:szCs w:val="24"/>
        </w:rPr>
        <w:t xml:space="preserve">By using List to </w:t>
      </w:r>
      <w:r w:rsidR="00351C96">
        <w:rPr>
          <w:rFonts w:ascii="Arial" w:hAnsi="Arial" w:cs="Arial"/>
          <w:sz w:val="24"/>
          <w:szCs w:val="24"/>
        </w:rPr>
        <w:t>compare ESSID</w:t>
      </w:r>
    </w:p>
    <w:p w14:paraId="7317064E" w14:textId="518E5AA4"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Update Indicator if Evil Twin Found.</w:t>
      </w:r>
    </w:p>
    <w:p w14:paraId="6827AE7E" w14:textId="2ECAAB13"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Clear the list.</w:t>
      </w:r>
    </w:p>
    <w:p w14:paraId="3C0DB140" w14:textId="1003C189" w:rsidR="009C49E5" w:rsidRDefault="009C49E5" w:rsidP="009C49E5">
      <w:pPr>
        <w:pStyle w:val="ListParagraph"/>
        <w:ind w:left="2160"/>
        <w:rPr>
          <w:rFonts w:ascii="Arial" w:hAnsi="Arial" w:cs="Arial"/>
          <w:sz w:val="24"/>
          <w:szCs w:val="24"/>
        </w:rPr>
      </w:pPr>
    </w:p>
    <w:p w14:paraId="29C599FA" w14:textId="7B2463EF" w:rsidR="009C49E5" w:rsidRDefault="009C49E5" w:rsidP="009C49E5">
      <w:pPr>
        <w:pStyle w:val="ListParagraph"/>
        <w:numPr>
          <w:ilvl w:val="1"/>
          <w:numId w:val="14"/>
        </w:numPr>
        <w:rPr>
          <w:rFonts w:ascii="Arial" w:hAnsi="Arial" w:cs="Arial"/>
          <w:sz w:val="24"/>
          <w:szCs w:val="24"/>
        </w:rPr>
      </w:pPr>
      <w:r w:rsidRPr="009C49E5">
        <w:rPr>
          <w:rFonts w:ascii="Arial" w:hAnsi="Arial" w:cs="Arial"/>
          <w:noProof/>
          <w:sz w:val="24"/>
          <w:szCs w:val="24"/>
        </w:rPr>
        <w:drawing>
          <wp:anchor distT="0" distB="0" distL="114300" distR="114300" simplePos="0" relativeHeight="251665408" behindDoc="0" locked="0" layoutInCell="1" allowOverlap="1" wp14:anchorId="42F34CE6" wp14:editId="6C167D77">
            <wp:simplePos x="0" y="0"/>
            <wp:positionH relativeFrom="column">
              <wp:posOffset>695325</wp:posOffset>
            </wp:positionH>
            <wp:positionV relativeFrom="paragraph">
              <wp:posOffset>193675</wp:posOffset>
            </wp:positionV>
            <wp:extent cx="5113582" cy="2552700"/>
            <wp:effectExtent l="0" t="0" r="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14706" cy="255326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Update indicator</w:t>
      </w:r>
    </w:p>
    <w:p w14:paraId="439AFD2D" w14:textId="77777777" w:rsidR="009C49E5" w:rsidRDefault="009C49E5">
      <w:pPr>
        <w:rPr>
          <w:rFonts w:ascii="Arial" w:hAnsi="Arial" w:cs="Arial"/>
          <w:sz w:val="24"/>
          <w:szCs w:val="24"/>
        </w:rPr>
      </w:pPr>
    </w:p>
    <w:p w14:paraId="0AED5770" w14:textId="77777777"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Update Indicator for each category</w:t>
      </w:r>
    </w:p>
    <w:p w14:paraId="3607F3A2" w14:textId="4FE12B60"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Update Alert Indicator</w:t>
      </w:r>
    </w:p>
    <w:p w14:paraId="0C49E8C1" w14:textId="77777777" w:rsidR="009C49E5" w:rsidRDefault="009C49E5" w:rsidP="009C49E5">
      <w:pPr>
        <w:pStyle w:val="ListParagraph"/>
        <w:ind w:left="2160"/>
        <w:rPr>
          <w:rFonts w:ascii="Arial" w:hAnsi="Arial" w:cs="Arial"/>
          <w:sz w:val="24"/>
          <w:szCs w:val="24"/>
        </w:rPr>
      </w:pPr>
    </w:p>
    <w:p w14:paraId="53471F4C" w14:textId="7CB3ED4B" w:rsidR="009C49E5" w:rsidRDefault="009C49E5" w:rsidP="009C49E5">
      <w:pPr>
        <w:pStyle w:val="ListParagraph"/>
        <w:numPr>
          <w:ilvl w:val="1"/>
          <w:numId w:val="14"/>
        </w:numPr>
        <w:rPr>
          <w:rFonts w:ascii="Arial" w:hAnsi="Arial" w:cs="Arial"/>
          <w:sz w:val="24"/>
          <w:szCs w:val="24"/>
        </w:rPr>
      </w:pPr>
      <w:r>
        <w:rPr>
          <w:rFonts w:ascii="Arial" w:hAnsi="Arial" w:cs="Arial"/>
          <w:sz w:val="24"/>
          <w:szCs w:val="24"/>
        </w:rPr>
        <w:t>The user selects the device wishes to check</w:t>
      </w:r>
      <w:r>
        <w:rPr>
          <w:rFonts w:ascii="Arial" w:hAnsi="Arial" w:cs="Arial"/>
          <w:sz w:val="24"/>
          <w:szCs w:val="24"/>
        </w:rPr>
        <w:br/>
      </w:r>
      <w:r w:rsidRPr="009C49E5">
        <w:rPr>
          <w:rFonts w:ascii="Arial" w:hAnsi="Arial" w:cs="Arial"/>
          <w:noProof/>
          <w:sz w:val="24"/>
          <w:szCs w:val="24"/>
        </w:rPr>
        <w:drawing>
          <wp:inline distT="0" distB="0" distL="0" distR="0" wp14:anchorId="5BD34304" wp14:editId="52BECC64">
            <wp:extent cx="4534533" cy="1876687"/>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4534533" cy="1876687"/>
                    </a:xfrm>
                    <a:prstGeom prst="rect">
                      <a:avLst/>
                    </a:prstGeom>
                  </pic:spPr>
                </pic:pic>
              </a:graphicData>
            </a:graphic>
          </wp:inline>
        </w:drawing>
      </w:r>
    </w:p>
    <w:p w14:paraId="77FC0BB5" w14:textId="77777777" w:rsidR="009C49E5" w:rsidRDefault="009C49E5" w:rsidP="009C49E5">
      <w:pPr>
        <w:pStyle w:val="ListParagraph"/>
        <w:ind w:left="1440"/>
        <w:rPr>
          <w:rFonts w:ascii="Arial" w:hAnsi="Arial" w:cs="Arial"/>
          <w:sz w:val="24"/>
          <w:szCs w:val="24"/>
        </w:rPr>
      </w:pPr>
    </w:p>
    <w:p w14:paraId="1DA355B4" w14:textId="56C9A12E" w:rsidR="009C49E5" w:rsidRDefault="009C49E5" w:rsidP="009C49E5">
      <w:pPr>
        <w:pStyle w:val="ListParagraph"/>
        <w:numPr>
          <w:ilvl w:val="1"/>
          <w:numId w:val="14"/>
        </w:numPr>
        <w:rPr>
          <w:rFonts w:ascii="Arial" w:hAnsi="Arial" w:cs="Arial"/>
          <w:sz w:val="24"/>
          <w:szCs w:val="24"/>
        </w:rPr>
      </w:pPr>
      <w:r>
        <w:rPr>
          <w:rFonts w:ascii="Arial" w:hAnsi="Arial" w:cs="Arial"/>
          <w:sz w:val="24"/>
          <w:szCs w:val="24"/>
        </w:rPr>
        <w:t>Defining Pages</w:t>
      </w:r>
    </w:p>
    <w:p w14:paraId="10394811" w14:textId="454B51FA"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Page 1 – Dashboard (Main Page)</w:t>
      </w:r>
    </w:p>
    <w:p w14:paraId="2A9CE1B2" w14:textId="50808732" w:rsidR="009C49E5" w:rsidRDefault="009C49E5" w:rsidP="009C49E5">
      <w:pPr>
        <w:pStyle w:val="ListParagraph"/>
        <w:ind w:left="2520"/>
        <w:rPr>
          <w:rFonts w:ascii="Arial" w:hAnsi="Arial" w:cs="Arial"/>
          <w:sz w:val="24"/>
          <w:szCs w:val="24"/>
        </w:rPr>
      </w:pPr>
      <w:r>
        <w:rPr>
          <w:rFonts w:ascii="Arial" w:hAnsi="Arial" w:cs="Arial"/>
          <w:sz w:val="24"/>
          <w:szCs w:val="24"/>
        </w:rPr>
        <w:t>Page 1 will show an overall indicator from the result.</w:t>
      </w:r>
    </w:p>
    <w:p w14:paraId="20209FB1" w14:textId="42FD544F" w:rsidR="009C49E5" w:rsidRDefault="009C49E5" w:rsidP="009C49E5">
      <w:pPr>
        <w:pStyle w:val="ListParagraph"/>
        <w:ind w:left="2160"/>
        <w:rPr>
          <w:rFonts w:ascii="Arial" w:hAnsi="Arial" w:cs="Arial"/>
          <w:sz w:val="24"/>
          <w:szCs w:val="24"/>
        </w:rPr>
      </w:pPr>
      <w:r w:rsidRPr="009C49E5">
        <w:rPr>
          <w:rFonts w:ascii="Arial" w:hAnsi="Arial" w:cs="Arial"/>
          <w:noProof/>
          <w:sz w:val="24"/>
          <w:szCs w:val="24"/>
        </w:rPr>
        <w:drawing>
          <wp:inline distT="0" distB="0" distL="0" distR="0" wp14:anchorId="7C499979" wp14:editId="2865A31F">
            <wp:extent cx="5276850" cy="4169050"/>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282349" cy="4173394"/>
                    </a:xfrm>
                    <a:prstGeom prst="rect">
                      <a:avLst/>
                    </a:prstGeom>
                  </pic:spPr>
                </pic:pic>
              </a:graphicData>
            </a:graphic>
          </wp:inline>
        </w:drawing>
      </w:r>
    </w:p>
    <w:p w14:paraId="472E8146" w14:textId="77777777" w:rsidR="009C49E5" w:rsidRDefault="009C49E5" w:rsidP="009C49E5">
      <w:pPr>
        <w:pStyle w:val="ListParagraph"/>
        <w:ind w:left="2160"/>
        <w:rPr>
          <w:rFonts w:ascii="Arial" w:hAnsi="Arial" w:cs="Arial"/>
          <w:sz w:val="24"/>
          <w:szCs w:val="24"/>
        </w:rPr>
      </w:pPr>
    </w:p>
    <w:p w14:paraId="755AC64C" w14:textId="5E22335E"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lastRenderedPageBreak/>
        <w:t>Page 2 – Evil Twin</w:t>
      </w:r>
    </w:p>
    <w:p w14:paraId="61198E4A" w14:textId="3F50EF9A" w:rsidR="009C49E5" w:rsidRDefault="009C49E5" w:rsidP="009C49E5">
      <w:pPr>
        <w:pStyle w:val="ListParagraph"/>
        <w:ind w:left="2160" w:firstLine="360"/>
        <w:rPr>
          <w:rFonts w:ascii="Arial" w:hAnsi="Arial" w:cs="Arial"/>
          <w:sz w:val="24"/>
          <w:szCs w:val="24"/>
        </w:rPr>
      </w:pPr>
      <w:r w:rsidRPr="009C49E5">
        <w:rPr>
          <w:rFonts w:ascii="Arial" w:hAnsi="Arial" w:cs="Arial"/>
          <w:noProof/>
          <w:sz w:val="24"/>
          <w:szCs w:val="24"/>
        </w:rPr>
        <w:drawing>
          <wp:inline distT="0" distB="0" distL="0" distR="0" wp14:anchorId="3334F042" wp14:editId="12FD60DC">
            <wp:extent cx="5133972" cy="46386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147582" cy="4650972"/>
                    </a:xfrm>
                    <a:prstGeom prst="rect">
                      <a:avLst/>
                    </a:prstGeom>
                  </pic:spPr>
                </pic:pic>
              </a:graphicData>
            </a:graphic>
          </wp:inline>
        </w:drawing>
      </w:r>
    </w:p>
    <w:p w14:paraId="03514B02" w14:textId="468A1313"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Page 3</w:t>
      </w:r>
      <w:r w:rsidR="009C1C4A">
        <w:rPr>
          <w:rFonts w:ascii="Arial" w:hAnsi="Arial" w:cs="Arial"/>
          <w:sz w:val="24"/>
          <w:szCs w:val="24"/>
        </w:rPr>
        <w:t xml:space="preserve"> - Encryption</w:t>
      </w:r>
    </w:p>
    <w:p w14:paraId="2BA44999" w14:textId="6EB2703B" w:rsidR="009C49E5" w:rsidRDefault="009C49E5" w:rsidP="009C49E5">
      <w:pPr>
        <w:pStyle w:val="ListParagraph"/>
        <w:numPr>
          <w:ilvl w:val="3"/>
          <w:numId w:val="14"/>
        </w:numPr>
        <w:rPr>
          <w:rFonts w:ascii="Arial" w:hAnsi="Arial" w:cs="Arial"/>
          <w:sz w:val="24"/>
          <w:szCs w:val="24"/>
        </w:rPr>
      </w:pPr>
      <w:r>
        <w:rPr>
          <w:rFonts w:ascii="Arial" w:hAnsi="Arial" w:cs="Arial"/>
          <w:sz w:val="24"/>
          <w:szCs w:val="24"/>
        </w:rPr>
        <w:t>OPN</w:t>
      </w:r>
    </w:p>
    <w:p w14:paraId="513D392D" w14:textId="4E0A0FE3" w:rsidR="009C49E5" w:rsidRPr="009C49E5" w:rsidRDefault="009C49E5" w:rsidP="009C49E5">
      <w:pPr>
        <w:ind w:left="2520"/>
        <w:rPr>
          <w:rFonts w:ascii="Arial" w:hAnsi="Arial" w:cs="Arial"/>
          <w:sz w:val="24"/>
          <w:szCs w:val="24"/>
        </w:rPr>
      </w:pPr>
      <w:r w:rsidRPr="009C49E5">
        <w:rPr>
          <w:rFonts w:ascii="Arial" w:hAnsi="Arial" w:cs="Arial"/>
          <w:noProof/>
          <w:sz w:val="24"/>
          <w:szCs w:val="24"/>
        </w:rPr>
        <w:lastRenderedPageBreak/>
        <w:drawing>
          <wp:inline distT="0" distB="0" distL="0" distR="0" wp14:anchorId="7310587F" wp14:editId="551FE297">
            <wp:extent cx="4791075" cy="3265711"/>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91075" cy="3265711"/>
                    </a:xfrm>
                    <a:prstGeom prst="rect">
                      <a:avLst/>
                    </a:prstGeom>
                  </pic:spPr>
                </pic:pic>
              </a:graphicData>
            </a:graphic>
          </wp:inline>
        </w:drawing>
      </w:r>
    </w:p>
    <w:p w14:paraId="032ECE9C" w14:textId="4344AEC5" w:rsidR="009C49E5" w:rsidRDefault="009C49E5" w:rsidP="009C49E5">
      <w:pPr>
        <w:pStyle w:val="ListParagraph"/>
        <w:numPr>
          <w:ilvl w:val="3"/>
          <w:numId w:val="14"/>
        </w:numPr>
        <w:rPr>
          <w:rFonts w:ascii="Arial" w:hAnsi="Arial" w:cs="Arial"/>
          <w:sz w:val="24"/>
          <w:szCs w:val="24"/>
        </w:rPr>
      </w:pPr>
      <w:r>
        <w:rPr>
          <w:rFonts w:ascii="Arial" w:hAnsi="Arial" w:cs="Arial"/>
          <w:sz w:val="24"/>
          <w:szCs w:val="24"/>
        </w:rPr>
        <w:t>WEP</w:t>
      </w:r>
    </w:p>
    <w:p w14:paraId="3CF19555" w14:textId="63787A43" w:rsidR="009C49E5" w:rsidRPr="009C49E5" w:rsidRDefault="009C49E5" w:rsidP="009C49E5">
      <w:pPr>
        <w:ind w:left="2520"/>
        <w:rPr>
          <w:rFonts w:ascii="Arial" w:hAnsi="Arial" w:cs="Arial"/>
          <w:sz w:val="24"/>
          <w:szCs w:val="24"/>
        </w:rPr>
      </w:pPr>
      <w:r w:rsidRPr="009C49E5">
        <w:rPr>
          <w:rFonts w:ascii="Arial" w:hAnsi="Arial" w:cs="Arial"/>
          <w:noProof/>
          <w:sz w:val="24"/>
          <w:szCs w:val="24"/>
        </w:rPr>
        <w:drawing>
          <wp:inline distT="0" distB="0" distL="0" distR="0" wp14:anchorId="1FF7388B" wp14:editId="42C665EF">
            <wp:extent cx="4765493" cy="450532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4777841" cy="4516999"/>
                    </a:xfrm>
                    <a:prstGeom prst="rect">
                      <a:avLst/>
                    </a:prstGeom>
                  </pic:spPr>
                </pic:pic>
              </a:graphicData>
            </a:graphic>
          </wp:inline>
        </w:drawing>
      </w:r>
    </w:p>
    <w:p w14:paraId="43E88513" w14:textId="50415AD7" w:rsidR="009C49E5" w:rsidRDefault="009C49E5" w:rsidP="009C49E5">
      <w:pPr>
        <w:pStyle w:val="ListParagraph"/>
        <w:numPr>
          <w:ilvl w:val="3"/>
          <w:numId w:val="14"/>
        </w:numPr>
        <w:rPr>
          <w:rFonts w:ascii="Arial" w:hAnsi="Arial" w:cs="Arial"/>
          <w:sz w:val="24"/>
          <w:szCs w:val="24"/>
        </w:rPr>
      </w:pPr>
      <w:r>
        <w:rPr>
          <w:rFonts w:ascii="Arial" w:hAnsi="Arial" w:cs="Arial"/>
          <w:sz w:val="24"/>
          <w:szCs w:val="24"/>
        </w:rPr>
        <w:lastRenderedPageBreak/>
        <w:t>WPA</w:t>
      </w:r>
    </w:p>
    <w:p w14:paraId="7646BBD9" w14:textId="16FE155C" w:rsidR="009C49E5" w:rsidRPr="009C49E5" w:rsidRDefault="009C49E5" w:rsidP="009C49E5">
      <w:pPr>
        <w:ind w:left="2520"/>
        <w:rPr>
          <w:rFonts w:ascii="Arial" w:hAnsi="Arial" w:cs="Arial"/>
          <w:sz w:val="24"/>
          <w:szCs w:val="24"/>
        </w:rPr>
      </w:pPr>
      <w:r w:rsidRPr="009C49E5">
        <w:rPr>
          <w:rFonts w:ascii="Arial" w:hAnsi="Arial" w:cs="Arial"/>
          <w:noProof/>
          <w:sz w:val="24"/>
          <w:szCs w:val="24"/>
        </w:rPr>
        <w:drawing>
          <wp:inline distT="0" distB="0" distL="0" distR="0" wp14:anchorId="2C862910" wp14:editId="7F7D54FE">
            <wp:extent cx="5172075" cy="430785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5183121" cy="4317052"/>
                    </a:xfrm>
                    <a:prstGeom prst="rect">
                      <a:avLst/>
                    </a:prstGeom>
                  </pic:spPr>
                </pic:pic>
              </a:graphicData>
            </a:graphic>
          </wp:inline>
        </w:drawing>
      </w:r>
    </w:p>
    <w:p w14:paraId="64BB6B13" w14:textId="66B609A2"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Page 4</w:t>
      </w:r>
      <w:r w:rsidR="002442DE">
        <w:rPr>
          <w:rFonts w:ascii="Arial" w:hAnsi="Arial" w:cs="Arial"/>
          <w:sz w:val="24"/>
          <w:szCs w:val="24"/>
        </w:rPr>
        <w:t xml:space="preserve"> - Cipher</w:t>
      </w:r>
    </w:p>
    <w:p w14:paraId="656D3057" w14:textId="2B20AE94" w:rsidR="009C49E5" w:rsidRDefault="009C49E5" w:rsidP="009C49E5">
      <w:pPr>
        <w:pStyle w:val="ListParagraph"/>
        <w:numPr>
          <w:ilvl w:val="3"/>
          <w:numId w:val="14"/>
        </w:numPr>
        <w:rPr>
          <w:rFonts w:ascii="Arial" w:hAnsi="Arial" w:cs="Arial"/>
          <w:sz w:val="24"/>
          <w:szCs w:val="24"/>
        </w:rPr>
      </w:pPr>
      <w:r>
        <w:rPr>
          <w:rFonts w:ascii="Arial" w:hAnsi="Arial" w:cs="Arial"/>
          <w:sz w:val="24"/>
          <w:szCs w:val="24"/>
        </w:rPr>
        <w:t>None</w:t>
      </w:r>
    </w:p>
    <w:p w14:paraId="1FD61FDC" w14:textId="0C54FC3E" w:rsidR="009C49E5" w:rsidRPr="009C49E5" w:rsidRDefault="009C49E5" w:rsidP="009C49E5">
      <w:pPr>
        <w:ind w:left="2520"/>
        <w:rPr>
          <w:rFonts w:ascii="Arial" w:hAnsi="Arial" w:cs="Arial"/>
          <w:sz w:val="24"/>
          <w:szCs w:val="24"/>
        </w:rPr>
      </w:pPr>
      <w:r w:rsidRPr="009C49E5">
        <w:rPr>
          <w:rFonts w:ascii="Arial" w:hAnsi="Arial" w:cs="Arial"/>
          <w:noProof/>
          <w:sz w:val="24"/>
          <w:szCs w:val="24"/>
        </w:rPr>
        <w:drawing>
          <wp:inline distT="0" distB="0" distL="0" distR="0" wp14:anchorId="335D880D" wp14:editId="7E722FFC">
            <wp:extent cx="5203542" cy="2143125"/>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23"/>
                    <a:stretch>
                      <a:fillRect/>
                    </a:stretch>
                  </pic:blipFill>
                  <pic:spPr>
                    <a:xfrm>
                      <a:off x="0" y="0"/>
                      <a:ext cx="5222571" cy="2150962"/>
                    </a:xfrm>
                    <a:prstGeom prst="rect">
                      <a:avLst/>
                    </a:prstGeom>
                  </pic:spPr>
                </pic:pic>
              </a:graphicData>
            </a:graphic>
          </wp:inline>
        </w:drawing>
      </w:r>
    </w:p>
    <w:p w14:paraId="4F68E694" w14:textId="3AA42D05" w:rsidR="009C49E5" w:rsidRDefault="009C49E5" w:rsidP="009C49E5">
      <w:pPr>
        <w:pStyle w:val="ListParagraph"/>
        <w:numPr>
          <w:ilvl w:val="3"/>
          <w:numId w:val="14"/>
        </w:numPr>
        <w:rPr>
          <w:rFonts w:ascii="Arial" w:hAnsi="Arial" w:cs="Arial"/>
          <w:sz w:val="24"/>
          <w:szCs w:val="24"/>
        </w:rPr>
      </w:pPr>
      <w:r>
        <w:rPr>
          <w:rFonts w:ascii="Arial" w:hAnsi="Arial" w:cs="Arial"/>
          <w:sz w:val="24"/>
          <w:szCs w:val="24"/>
        </w:rPr>
        <w:t>TKIP</w:t>
      </w:r>
    </w:p>
    <w:p w14:paraId="475FEAB7" w14:textId="7DA7E4D5" w:rsidR="009C49E5" w:rsidRDefault="009C49E5" w:rsidP="009C49E5">
      <w:pPr>
        <w:ind w:left="2520"/>
        <w:rPr>
          <w:rFonts w:ascii="Arial" w:hAnsi="Arial" w:cs="Arial"/>
          <w:sz w:val="24"/>
          <w:szCs w:val="24"/>
        </w:rPr>
      </w:pPr>
      <w:r w:rsidRPr="009C49E5">
        <w:rPr>
          <w:rFonts w:ascii="Arial" w:hAnsi="Arial" w:cs="Arial"/>
          <w:noProof/>
          <w:sz w:val="24"/>
          <w:szCs w:val="24"/>
        </w:rPr>
        <w:lastRenderedPageBreak/>
        <w:drawing>
          <wp:inline distT="0" distB="0" distL="0" distR="0" wp14:anchorId="19C97C24" wp14:editId="621E8384">
            <wp:extent cx="5133975" cy="2860436"/>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4"/>
                    <a:stretch>
                      <a:fillRect/>
                    </a:stretch>
                  </pic:blipFill>
                  <pic:spPr>
                    <a:xfrm>
                      <a:off x="0" y="0"/>
                      <a:ext cx="5148179" cy="2868350"/>
                    </a:xfrm>
                    <a:prstGeom prst="rect">
                      <a:avLst/>
                    </a:prstGeom>
                  </pic:spPr>
                </pic:pic>
              </a:graphicData>
            </a:graphic>
          </wp:inline>
        </w:drawing>
      </w:r>
    </w:p>
    <w:p w14:paraId="2D02BD2F" w14:textId="2FA710C7" w:rsidR="009C49E5" w:rsidRDefault="009C49E5" w:rsidP="009C49E5">
      <w:pPr>
        <w:pStyle w:val="ListParagraph"/>
        <w:ind w:left="1440"/>
        <w:rPr>
          <w:rFonts w:ascii="Arial" w:hAnsi="Arial" w:cs="Arial"/>
          <w:sz w:val="24"/>
          <w:szCs w:val="24"/>
        </w:rPr>
      </w:pPr>
    </w:p>
    <w:p w14:paraId="4B323CF4" w14:textId="25407230" w:rsidR="009C49E5" w:rsidRDefault="009C49E5" w:rsidP="009C49E5">
      <w:pPr>
        <w:pStyle w:val="ListParagraph"/>
        <w:numPr>
          <w:ilvl w:val="1"/>
          <w:numId w:val="14"/>
        </w:numPr>
        <w:rPr>
          <w:rFonts w:ascii="Arial" w:hAnsi="Arial" w:cs="Arial"/>
          <w:sz w:val="24"/>
          <w:szCs w:val="24"/>
        </w:rPr>
      </w:pPr>
      <w:r>
        <w:rPr>
          <w:rFonts w:ascii="Arial" w:hAnsi="Arial" w:cs="Arial"/>
          <w:sz w:val="24"/>
          <w:szCs w:val="24"/>
        </w:rPr>
        <w:t>Page Navigating</w:t>
      </w:r>
    </w:p>
    <w:p w14:paraId="34694EFD" w14:textId="6BD1F9AE" w:rsidR="009C49E5" w:rsidRDefault="009C49E5" w:rsidP="009C49E5">
      <w:pPr>
        <w:pStyle w:val="ListParagraph"/>
        <w:ind w:left="2160"/>
        <w:rPr>
          <w:rFonts w:ascii="Arial" w:hAnsi="Arial" w:cs="Arial"/>
          <w:sz w:val="24"/>
          <w:szCs w:val="24"/>
        </w:rPr>
      </w:pPr>
      <w:r>
        <w:rPr>
          <w:rFonts w:ascii="Arial" w:hAnsi="Arial" w:cs="Arial"/>
          <w:sz w:val="24"/>
          <w:szCs w:val="24"/>
        </w:rPr>
        <w:t>Users will navigate pages with A or D input.</w:t>
      </w:r>
    </w:p>
    <w:p w14:paraId="71648603" w14:textId="2949DDFE" w:rsidR="009C49E5" w:rsidRDefault="009C49E5" w:rsidP="009C49E5">
      <w:pPr>
        <w:pStyle w:val="ListParagraph"/>
        <w:ind w:left="2160"/>
        <w:rPr>
          <w:rFonts w:ascii="Arial" w:hAnsi="Arial" w:cs="Arial"/>
          <w:sz w:val="24"/>
          <w:szCs w:val="24"/>
        </w:rPr>
      </w:pPr>
      <w:r w:rsidRPr="009C49E5">
        <w:rPr>
          <w:rFonts w:ascii="Arial" w:hAnsi="Arial" w:cs="Arial"/>
          <w:noProof/>
          <w:sz w:val="24"/>
          <w:szCs w:val="24"/>
        </w:rPr>
        <w:drawing>
          <wp:anchor distT="0" distB="0" distL="114300" distR="114300" simplePos="0" relativeHeight="251666432" behindDoc="0" locked="0" layoutInCell="1" allowOverlap="1" wp14:anchorId="2831C1BA" wp14:editId="57025224">
            <wp:simplePos x="0" y="0"/>
            <wp:positionH relativeFrom="column">
              <wp:posOffset>-495935</wp:posOffset>
            </wp:positionH>
            <wp:positionV relativeFrom="paragraph">
              <wp:posOffset>381000</wp:posOffset>
            </wp:positionV>
            <wp:extent cx="7265035" cy="8096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5035" cy="809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If all indicator is green, return “Your Wireless Access Point is Secure!” and exit the program</w:t>
      </w:r>
    </w:p>
    <w:p w14:paraId="5D6EEA9B" w14:textId="3475E11D" w:rsidR="009C49E5" w:rsidRDefault="009C49E5" w:rsidP="009C49E5">
      <w:pPr>
        <w:pStyle w:val="ListParagraph"/>
        <w:ind w:left="2160"/>
        <w:rPr>
          <w:rFonts w:ascii="Arial" w:hAnsi="Arial" w:cs="Arial"/>
          <w:sz w:val="24"/>
          <w:szCs w:val="24"/>
        </w:rPr>
      </w:pPr>
    </w:p>
    <w:p w14:paraId="5199E4EB" w14:textId="2C12B602"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Call Main Page</w:t>
      </w:r>
    </w:p>
    <w:p w14:paraId="64DD2EC2" w14:textId="42DD0473" w:rsidR="009C49E5" w:rsidRDefault="009C49E5" w:rsidP="009C49E5">
      <w:pPr>
        <w:pStyle w:val="ListParagraph"/>
        <w:ind w:left="2160"/>
        <w:rPr>
          <w:rFonts w:ascii="Arial" w:hAnsi="Arial" w:cs="Arial"/>
          <w:sz w:val="24"/>
          <w:szCs w:val="24"/>
        </w:rPr>
      </w:pPr>
      <w:r w:rsidRPr="009C49E5">
        <w:rPr>
          <w:rFonts w:ascii="Arial" w:hAnsi="Arial" w:cs="Arial"/>
          <w:noProof/>
          <w:sz w:val="24"/>
          <w:szCs w:val="24"/>
        </w:rPr>
        <w:drawing>
          <wp:inline distT="0" distB="0" distL="0" distR="0" wp14:anchorId="34007922" wp14:editId="1133E086">
            <wp:extent cx="4210638" cy="752580"/>
            <wp:effectExtent l="0" t="0" r="0" b="952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6"/>
                    <a:stretch>
                      <a:fillRect/>
                    </a:stretch>
                  </pic:blipFill>
                  <pic:spPr>
                    <a:xfrm>
                      <a:off x="0" y="0"/>
                      <a:ext cx="4210638" cy="752580"/>
                    </a:xfrm>
                    <a:prstGeom prst="rect">
                      <a:avLst/>
                    </a:prstGeom>
                  </pic:spPr>
                </pic:pic>
              </a:graphicData>
            </a:graphic>
          </wp:inline>
        </w:drawing>
      </w:r>
    </w:p>
    <w:p w14:paraId="44D323EC" w14:textId="7BE61074" w:rsidR="009A76B9" w:rsidRPr="009A76B9" w:rsidRDefault="009A76B9" w:rsidP="009A76B9">
      <w:pPr>
        <w:rPr>
          <w:rFonts w:ascii="Arial" w:eastAsiaTheme="minorHAnsi" w:hAnsi="Arial" w:cs="Arial"/>
          <w:sz w:val="24"/>
          <w:szCs w:val="24"/>
          <w:lang w:eastAsia="en-US"/>
        </w:rPr>
      </w:pPr>
      <w:r>
        <w:rPr>
          <w:rFonts w:ascii="Arial" w:hAnsi="Arial" w:cs="Arial"/>
          <w:sz w:val="24"/>
          <w:szCs w:val="24"/>
        </w:rPr>
        <w:br w:type="page"/>
      </w:r>
    </w:p>
    <w:p w14:paraId="7EA544CE" w14:textId="0D445534"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lastRenderedPageBreak/>
        <w:t>“A” input</w:t>
      </w:r>
    </w:p>
    <w:p w14:paraId="45586F14" w14:textId="14AC5E8C" w:rsidR="009C49E5" w:rsidRDefault="009A76B9" w:rsidP="009C49E5">
      <w:pPr>
        <w:pStyle w:val="ListParagraph"/>
        <w:ind w:left="2160"/>
        <w:rPr>
          <w:rFonts w:ascii="Arial" w:hAnsi="Arial" w:cs="Arial"/>
          <w:sz w:val="24"/>
          <w:szCs w:val="24"/>
        </w:rPr>
      </w:pPr>
      <w:r w:rsidRPr="009A76B9">
        <w:rPr>
          <w:rFonts w:ascii="Arial" w:hAnsi="Arial" w:cs="Arial"/>
          <w:noProof/>
          <w:sz w:val="24"/>
          <w:szCs w:val="24"/>
        </w:rPr>
        <w:drawing>
          <wp:inline distT="0" distB="0" distL="0" distR="0" wp14:anchorId="33B3D649" wp14:editId="42E95A91">
            <wp:extent cx="3152899" cy="3429766"/>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3164213" cy="3442074"/>
                    </a:xfrm>
                    <a:prstGeom prst="rect">
                      <a:avLst/>
                    </a:prstGeom>
                  </pic:spPr>
                </pic:pic>
              </a:graphicData>
            </a:graphic>
          </wp:inline>
        </w:drawing>
      </w:r>
    </w:p>
    <w:p w14:paraId="19BC4D64" w14:textId="44122AB3" w:rsidR="009C49E5" w:rsidRDefault="009C49E5" w:rsidP="009C49E5">
      <w:pPr>
        <w:pStyle w:val="ListParagraph"/>
        <w:numPr>
          <w:ilvl w:val="2"/>
          <w:numId w:val="14"/>
        </w:numPr>
        <w:rPr>
          <w:rFonts w:ascii="Arial" w:hAnsi="Arial" w:cs="Arial"/>
          <w:sz w:val="24"/>
          <w:szCs w:val="24"/>
        </w:rPr>
      </w:pPr>
      <w:r>
        <w:rPr>
          <w:rFonts w:ascii="Arial" w:hAnsi="Arial" w:cs="Arial"/>
          <w:sz w:val="24"/>
          <w:szCs w:val="24"/>
        </w:rPr>
        <w:t>“D” input</w:t>
      </w:r>
    </w:p>
    <w:p w14:paraId="42DE76A7" w14:textId="2B924B68" w:rsidR="00461675" w:rsidRPr="009A76B9" w:rsidRDefault="009A76B9" w:rsidP="009A76B9">
      <w:pPr>
        <w:pStyle w:val="ListParagraph"/>
        <w:ind w:left="2160"/>
        <w:rPr>
          <w:rFonts w:ascii="Arial" w:hAnsi="Arial" w:cs="Arial"/>
          <w:sz w:val="24"/>
          <w:szCs w:val="24"/>
        </w:rPr>
      </w:pPr>
      <w:r w:rsidRPr="009A76B9">
        <w:rPr>
          <w:rFonts w:ascii="Arial" w:hAnsi="Arial" w:cs="Arial"/>
          <w:noProof/>
          <w:sz w:val="24"/>
          <w:szCs w:val="24"/>
        </w:rPr>
        <w:drawing>
          <wp:inline distT="0" distB="0" distL="0" distR="0" wp14:anchorId="0B7696F4" wp14:editId="2CFBA19F">
            <wp:extent cx="3188525" cy="4221108"/>
            <wp:effectExtent l="0" t="0" r="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209129" cy="4248385"/>
                    </a:xfrm>
                    <a:prstGeom prst="rect">
                      <a:avLst/>
                    </a:prstGeom>
                  </pic:spPr>
                </pic:pic>
              </a:graphicData>
            </a:graphic>
          </wp:inline>
        </w:drawing>
      </w:r>
    </w:p>
    <w:p w14:paraId="5FE567A5" w14:textId="6985F349" w:rsidR="00461675" w:rsidRDefault="00461675" w:rsidP="00461675">
      <w:pPr>
        <w:jc w:val="center"/>
        <w:rPr>
          <w:rFonts w:ascii="Arial" w:hAnsi="Arial" w:cs="Arial"/>
          <w:b/>
          <w:bCs/>
          <w:sz w:val="24"/>
          <w:szCs w:val="24"/>
        </w:rPr>
      </w:pPr>
      <w:bookmarkStart w:id="14" w:name="Usage"/>
      <w:r>
        <w:rPr>
          <w:rFonts w:ascii="Arial" w:hAnsi="Arial" w:cs="Arial"/>
          <w:b/>
          <w:bCs/>
          <w:sz w:val="24"/>
          <w:szCs w:val="24"/>
        </w:rPr>
        <w:lastRenderedPageBreak/>
        <w:t>Usage</w:t>
      </w:r>
    </w:p>
    <w:bookmarkEnd w:id="14"/>
    <w:p w14:paraId="2A84ACD4" w14:textId="457ACDAD" w:rsidR="007E29A3" w:rsidRDefault="00950781" w:rsidP="00950781">
      <w:pPr>
        <w:pStyle w:val="ListParagraph"/>
        <w:numPr>
          <w:ilvl w:val="0"/>
          <w:numId w:val="12"/>
        </w:numPr>
        <w:rPr>
          <w:rFonts w:ascii="Arial" w:hAnsi="Arial" w:cs="Arial"/>
          <w:sz w:val="24"/>
          <w:szCs w:val="24"/>
        </w:rPr>
      </w:pPr>
      <w:r>
        <w:rPr>
          <w:rFonts w:ascii="Arial" w:hAnsi="Arial" w:cs="Arial"/>
          <w:sz w:val="24"/>
          <w:szCs w:val="24"/>
        </w:rPr>
        <w:t>Confirming the Environment</w:t>
      </w:r>
    </w:p>
    <w:p w14:paraId="13313C52" w14:textId="231F9C20" w:rsidR="00950781" w:rsidRPr="00950781" w:rsidRDefault="00950781" w:rsidP="00950781">
      <w:pPr>
        <w:pStyle w:val="ListParagraph"/>
        <w:numPr>
          <w:ilvl w:val="1"/>
          <w:numId w:val="12"/>
        </w:numPr>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2408A84B" wp14:editId="014277F0">
            <wp:simplePos x="0" y="0"/>
            <wp:positionH relativeFrom="column">
              <wp:posOffset>914400</wp:posOffset>
            </wp:positionH>
            <wp:positionV relativeFrom="paragraph">
              <wp:posOffset>185420</wp:posOffset>
            </wp:positionV>
            <wp:extent cx="3236976" cy="18288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6976"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Check if it runs with </w:t>
      </w:r>
      <w:proofErr w:type="spellStart"/>
      <w:r>
        <w:rPr>
          <w:rFonts w:ascii="Arial" w:hAnsi="Arial" w:cs="Arial"/>
          <w:sz w:val="24"/>
          <w:szCs w:val="24"/>
        </w:rPr>
        <w:t>sudo</w:t>
      </w:r>
      <w:proofErr w:type="spellEnd"/>
    </w:p>
    <w:p w14:paraId="5FEAE524" w14:textId="577FEB61" w:rsidR="00950781" w:rsidRDefault="00950781" w:rsidP="00950781">
      <w:pPr>
        <w:pStyle w:val="ListParagraph"/>
        <w:numPr>
          <w:ilvl w:val="1"/>
          <w:numId w:val="12"/>
        </w:numPr>
        <w:rPr>
          <w:rFonts w:ascii="Arial" w:hAnsi="Arial" w:cs="Arial"/>
          <w:sz w:val="24"/>
          <w:szCs w:val="24"/>
        </w:rPr>
      </w:pPr>
      <w:r>
        <w:rPr>
          <w:rFonts w:ascii="Arial" w:hAnsi="Arial" w:cs="Arial"/>
          <w:sz w:val="24"/>
          <w:szCs w:val="24"/>
        </w:rPr>
        <w:t>Check if a Wi</w:t>
      </w:r>
      <w:r w:rsidR="00B8483A">
        <w:rPr>
          <w:rFonts w:ascii="Arial" w:hAnsi="Arial" w:cs="Arial"/>
          <w:sz w:val="24"/>
          <w:szCs w:val="24"/>
        </w:rPr>
        <w:t>-</w:t>
      </w:r>
      <w:r>
        <w:rPr>
          <w:rFonts w:ascii="Arial" w:hAnsi="Arial" w:cs="Arial"/>
          <w:sz w:val="24"/>
          <w:szCs w:val="24"/>
        </w:rPr>
        <w:t>Fi adapter is available and selection</w:t>
      </w:r>
    </w:p>
    <w:p w14:paraId="471F16CF" w14:textId="6175CA65" w:rsidR="00950781" w:rsidRDefault="00950781" w:rsidP="00950781">
      <w:pPr>
        <w:pStyle w:val="ListParagraph"/>
        <w:numPr>
          <w:ilvl w:val="2"/>
          <w:numId w:val="12"/>
        </w:numPr>
        <w:rPr>
          <w:rFonts w:ascii="Arial" w:hAnsi="Arial" w:cs="Arial"/>
          <w:sz w:val="24"/>
          <w:szCs w:val="24"/>
        </w:rPr>
      </w:pPr>
      <w:r>
        <w:rPr>
          <w:rFonts w:ascii="Arial" w:hAnsi="Arial" w:cs="Arial"/>
          <w:sz w:val="24"/>
          <w:szCs w:val="24"/>
        </w:rPr>
        <w:t>If any Wi</w:t>
      </w:r>
      <w:r w:rsidR="00B8483A">
        <w:rPr>
          <w:rFonts w:ascii="Arial" w:hAnsi="Arial" w:cs="Arial"/>
          <w:sz w:val="24"/>
          <w:szCs w:val="24"/>
        </w:rPr>
        <w:t>-</w:t>
      </w:r>
      <w:r>
        <w:rPr>
          <w:rFonts w:ascii="Arial" w:hAnsi="Arial" w:cs="Arial"/>
          <w:sz w:val="24"/>
          <w:szCs w:val="24"/>
        </w:rPr>
        <w:t>Fi adapter is available</w:t>
      </w:r>
      <w:r>
        <w:rPr>
          <w:rFonts w:ascii="Arial" w:hAnsi="Arial" w:cs="Arial"/>
          <w:noProof/>
          <w:sz w:val="24"/>
          <w:szCs w:val="24"/>
        </w:rPr>
        <w:drawing>
          <wp:inline distT="0" distB="0" distL="0" distR="0" wp14:anchorId="22BB36B4" wp14:editId="26C12AE1">
            <wp:extent cx="4557369" cy="8394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1728" cy="842052"/>
                    </a:xfrm>
                    <a:prstGeom prst="rect">
                      <a:avLst/>
                    </a:prstGeom>
                    <a:noFill/>
                    <a:ln>
                      <a:noFill/>
                    </a:ln>
                  </pic:spPr>
                </pic:pic>
              </a:graphicData>
            </a:graphic>
          </wp:inline>
        </w:drawing>
      </w:r>
    </w:p>
    <w:p w14:paraId="435753A5" w14:textId="7EE25C94" w:rsidR="00950781" w:rsidRDefault="00950781" w:rsidP="00950781">
      <w:pPr>
        <w:pStyle w:val="ListParagraph"/>
        <w:numPr>
          <w:ilvl w:val="2"/>
          <w:numId w:val="12"/>
        </w:numPr>
        <w:rPr>
          <w:rFonts w:ascii="Arial" w:hAnsi="Arial" w:cs="Arial"/>
          <w:sz w:val="24"/>
          <w:szCs w:val="24"/>
        </w:rPr>
      </w:pPr>
      <w:r>
        <w:rPr>
          <w:rFonts w:ascii="Arial" w:hAnsi="Arial" w:cs="Arial"/>
          <w:sz w:val="24"/>
          <w:szCs w:val="24"/>
        </w:rPr>
        <w:t>If no Wi</w:t>
      </w:r>
      <w:r w:rsidR="00B8483A">
        <w:rPr>
          <w:rFonts w:ascii="Arial" w:hAnsi="Arial" w:cs="Arial"/>
          <w:sz w:val="24"/>
          <w:szCs w:val="24"/>
        </w:rPr>
        <w:t>-</w:t>
      </w:r>
      <w:r>
        <w:rPr>
          <w:rFonts w:ascii="Arial" w:hAnsi="Arial" w:cs="Arial"/>
          <w:sz w:val="24"/>
          <w:szCs w:val="24"/>
        </w:rPr>
        <w:t>Fi adapter is available</w:t>
      </w:r>
      <w:r>
        <w:rPr>
          <w:rFonts w:ascii="Arial" w:hAnsi="Arial" w:cs="Arial"/>
          <w:noProof/>
          <w:sz w:val="24"/>
          <w:szCs w:val="24"/>
        </w:rPr>
        <w:drawing>
          <wp:inline distT="0" distB="0" distL="0" distR="0" wp14:anchorId="5AD9F210" wp14:editId="573A6F36">
            <wp:extent cx="3282696" cy="1828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26043" t="31775"/>
                    <a:stretch/>
                  </pic:blipFill>
                  <pic:spPr bwMode="auto">
                    <a:xfrm>
                      <a:off x="0" y="0"/>
                      <a:ext cx="3282696"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2CC72DA" w14:textId="38EC57AE" w:rsidR="00950781" w:rsidRDefault="00950781" w:rsidP="00950781">
      <w:pPr>
        <w:pStyle w:val="ListParagraph"/>
        <w:numPr>
          <w:ilvl w:val="1"/>
          <w:numId w:val="12"/>
        </w:numPr>
        <w:rPr>
          <w:rFonts w:ascii="Arial" w:hAnsi="Arial" w:cs="Arial"/>
          <w:sz w:val="24"/>
          <w:szCs w:val="24"/>
        </w:rPr>
      </w:pPr>
      <w:r>
        <w:rPr>
          <w:rFonts w:ascii="Arial" w:hAnsi="Arial" w:cs="Arial"/>
          <w:sz w:val="24"/>
          <w:szCs w:val="24"/>
        </w:rPr>
        <w:t xml:space="preserve">Check if the </w:t>
      </w:r>
      <w:proofErr w:type="spellStart"/>
      <w:r>
        <w:rPr>
          <w:rFonts w:ascii="Arial" w:hAnsi="Arial" w:cs="Arial"/>
          <w:sz w:val="24"/>
          <w:szCs w:val="24"/>
        </w:rPr>
        <w:t>Aircrack</w:t>
      </w:r>
      <w:proofErr w:type="spellEnd"/>
      <w:r>
        <w:rPr>
          <w:rFonts w:ascii="Arial" w:hAnsi="Arial" w:cs="Arial"/>
          <w:sz w:val="24"/>
          <w:szCs w:val="24"/>
        </w:rPr>
        <w:t>-ng package is available</w:t>
      </w:r>
      <w:r>
        <w:rPr>
          <w:rFonts w:ascii="Arial" w:hAnsi="Arial" w:cs="Arial"/>
          <w:noProof/>
          <w:sz w:val="24"/>
          <w:szCs w:val="24"/>
        </w:rPr>
        <w:drawing>
          <wp:inline distT="0" distB="0" distL="0" distR="0" wp14:anchorId="5DEC7EC2" wp14:editId="715B771D">
            <wp:extent cx="3291840" cy="182880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1840" cy="1828800"/>
                    </a:xfrm>
                    <a:prstGeom prst="rect">
                      <a:avLst/>
                    </a:prstGeom>
                    <a:noFill/>
                    <a:ln>
                      <a:noFill/>
                    </a:ln>
                  </pic:spPr>
                </pic:pic>
              </a:graphicData>
            </a:graphic>
          </wp:inline>
        </w:drawing>
      </w:r>
    </w:p>
    <w:p w14:paraId="1E1BE243" w14:textId="4D069C71" w:rsidR="00950781" w:rsidRDefault="00950781" w:rsidP="00950781">
      <w:pPr>
        <w:pStyle w:val="ListParagraph"/>
        <w:numPr>
          <w:ilvl w:val="0"/>
          <w:numId w:val="12"/>
        </w:numPr>
        <w:rPr>
          <w:rFonts w:ascii="Arial" w:hAnsi="Arial" w:cs="Arial"/>
          <w:sz w:val="24"/>
          <w:szCs w:val="24"/>
        </w:rPr>
      </w:pPr>
      <w:r>
        <w:rPr>
          <w:rFonts w:ascii="Arial" w:hAnsi="Arial" w:cs="Arial"/>
          <w:sz w:val="24"/>
          <w:szCs w:val="24"/>
        </w:rPr>
        <w:lastRenderedPageBreak/>
        <w:t>Switch Wi</w:t>
      </w:r>
      <w:r w:rsidR="00B8483A">
        <w:rPr>
          <w:rFonts w:ascii="Arial" w:hAnsi="Arial" w:cs="Arial"/>
          <w:sz w:val="24"/>
          <w:szCs w:val="24"/>
        </w:rPr>
        <w:t>-</w:t>
      </w:r>
      <w:r>
        <w:rPr>
          <w:rFonts w:ascii="Arial" w:hAnsi="Arial" w:cs="Arial"/>
          <w:sz w:val="24"/>
          <w:szCs w:val="24"/>
        </w:rPr>
        <w:t>Fi Adapter to Monitoring mode</w:t>
      </w:r>
      <w:r>
        <w:rPr>
          <w:rFonts w:ascii="Arial" w:hAnsi="Arial" w:cs="Arial"/>
          <w:noProof/>
          <w:sz w:val="24"/>
          <w:szCs w:val="24"/>
        </w:rPr>
        <w:drawing>
          <wp:anchor distT="0" distB="0" distL="114300" distR="114300" simplePos="0" relativeHeight="251661312" behindDoc="0" locked="0" layoutInCell="1" allowOverlap="1" wp14:anchorId="7A8481B7" wp14:editId="0314839A">
            <wp:simplePos x="0" y="0"/>
            <wp:positionH relativeFrom="column">
              <wp:posOffset>460375</wp:posOffset>
            </wp:positionH>
            <wp:positionV relativeFrom="paragraph">
              <wp:posOffset>189865</wp:posOffset>
            </wp:positionV>
            <wp:extent cx="4593590" cy="16675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8321" t="54031"/>
                    <a:stretch/>
                  </pic:blipFill>
                  <pic:spPr bwMode="auto">
                    <a:xfrm>
                      <a:off x="0" y="0"/>
                      <a:ext cx="4593590" cy="1667510"/>
                    </a:xfrm>
                    <a:prstGeom prst="rect">
                      <a:avLst/>
                    </a:prstGeom>
                    <a:noFill/>
                    <a:ln>
                      <a:noFill/>
                    </a:ln>
                    <a:extLst>
                      <a:ext uri="{53640926-AAD7-44D8-BBD7-CCE9431645EC}">
                        <a14:shadowObscured xmlns:a14="http://schemas.microsoft.com/office/drawing/2010/main"/>
                      </a:ext>
                    </a:extLst>
                  </pic:spPr>
                </pic:pic>
              </a:graphicData>
            </a:graphic>
          </wp:anchor>
        </w:drawing>
      </w:r>
    </w:p>
    <w:p w14:paraId="4D91590F" w14:textId="3BCBEAF9" w:rsidR="00950781" w:rsidRDefault="00950781" w:rsidP="00950781">
      <w:pPr>
        <w:pStyle w:val="ListParagraph"/>
        <w:numPr>
          <w:ilvl w:val="0"/>
          <w:numId w:val="12"/>
        </w:numPr>
        <w:rPr>
          <w:rFonts w:ascii="Arial" w:hAnsi="Arial" w:cs="Arial"/>
          <w:sz w:val="24"/>
          <w:szCs w:val="24"/>
        </w:rPr>
      </w:pPr>
      <w:r>
        <w:rPr>
          <w:rFonts w:ascii="Arial" w:hAnsi="Arial" w:cs="Arial"/>
          <w:sz w:val="24"/>
          <w:szCs w:val="24"/>
        </w:rPr>
        <w:t>List the scanned WAP</w:t>
      </w:r>
    </w:p>
    <w:p w14:paraId="19021BE4" w14:textId="2E3B5899" w:rsidR="00950781" w:rsidRDefault="00950781" w:rsidP="00950781">
      <w:pPr>
        <w:pStyle w:val="ListParagrap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10B9E9D1" wp14:editId="09D2AC45">
            <wp:simplePos x="0" y="0"/>
            <wp:positionH relativeFrom="column">
              <wp:posOffset>460858</wp:posOffset>
            </wp:positionH>
            <wp:positionV relativeFrom="paragraph">
              <wp:posOffset>1372</wp:posOffset>
            </wp:positionV>
            <wp:extent cx="5939790" cy="2794635"/>
            <wp:effectExtent l="0" t="0" r="381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794635"/>
                    </a:xfrm>
                    <a:prstGeom prst="rect">
                      <a:avLst/>
                    </a:prstGeom>
                    <a:noFill/>
                    <a:ln>
                      <a:noFill/>
                    </a:ln>
                  </pic:spPr>
                </pic:pic>
              </a:graphicData>
            </a:graphic>
          </wp:anchor>
        </w:drawing>
      </w:r>
    </w:p>
    <w:p w14:paraId="05B687DE" w14:textId="11AC6C80" w:rsidR="00950781" w:rsidRDefault="00950781" w:rsidP="00950781">
      <w:pPr>
        <w:pStyle w:val="ListParagraph"/>
        <w:numPr>
          <w:ilvl w:val="0"/>
          <w:numId w:val="12"/>
        </w:numPr>
        <w:rPr>
          <w:rFonts w:ascii="Arial" w:hAnsi="Arial" w:cs="Arial"/>
          <w:sz w:val="24"/>
          <w:szCs w:val="24"/>
        </w:rPr>
      </w:pPr>
      <w:r>
        <w:rPr>
          <w:rFonts w:ascii="Arial" w:hAnsi="Arial" w:cs="Arial"/>
          <w:sz w:val="24"/>
          <w:szCs w:val="24"/>
        </w:rPr>
        <w:t>Recover Wi</w:t>
      </w:r>
      <w:r w:rsidR="00B8483A">
        <w:rPr>
          <w:rFonts w:ascii="Arial" w:hAnsi="Arial" w:cs="Arial"/>
          <w:sz w:val="24"/>
          <w:szCs w:val="24"/>
        </w:rPr>
        <w:t>-</w:t>
      </w:r>
      <w:r>
        <w:rPr>
          <w:rFonts w:ascii="Arial" w:hAnsi="Arial" w:cs="Arial"/>
          <w:sz w:val="24"/>
          <w:szCs w:val="24"/>
        </w:rPr>
        <w:t xml:space="preserve">Fi Adapter from Monitoring </w:t>
      </w:r>
      <w:r>
        <w:rPr>
          <w:rFonts w:ascii="Arial" w:hAnsi="Arial" w:cs="Arial"/>
          <w:noProof/>
          <w:sz w:val="24"/>
          <w:szCs w:val="24"/>
        </w:rPr>
        <w:drawing>
          <wp:anchor distT="0" distB="0" distL="114300" distR="114300" simplePos="0" relativeHeight="251659264" behindDoc="0" locked="0" layoutInCell="1" allowOverlap="1" wp14:anchorId="1746BBF1" wp14:editId="28CC0ABC">
            <wp:simplePos x="0" y="0"/>
            <wp:positionH relativeFrom="column">
              <wp:posOffset>460375</wp:posOffset>
            </wp:positionH>
            <wp:positionV relativeFrom="paragraph">
              <wp:posOffset>186690</wp:posOffset>
            </wp:positionV>
            <wp:extent cx="5647055" cy="9512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7055" cy="951230"/>
                    </a:xfrm>
                    <a:prstGeom prst="rect">
                      <a:avLst/>
                    </a:prstGeom>
                    <a:noFill/>
                    <a:ln>
                      <a:noFill/>
                    </a:ln>
                  </pic:spPr>
                </pic:pic>
              </a:graphicData>
            </a:graphic>
          </wp:anchor>
        </w:drawing>
      </w:r>
      <w:r>
        <w:rPr>
          <w:rFonts w:ascii="Arial" w:hAnsi="Arial" w:cs="Arial"/>
          <w:sz w:val="24"/>
          <w:szCs w:val="24"/>
        </w:rPr>
        <w:t>mode</w:t>
      </w:r>
    </w:p>
    <w:p w14:paraId="263C8A07" w14:textId="0BF39815" w:rsidR="00950781" w:rsidRDefault="00950781" w:rsidP="00950781">
      <w:pPr>
        <w:pStyle w:val="ListParagraph"/>
        <w:numPr>
          <w:ilvl w:val="0"/>
          <w:numId w:val="12"/>
        </w:num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25552E16" wp14:editId="41F823D4">
            <wp:simplePos x="0" y="0"/>
            <wp:positionH relativeFrom="column">
              <wp:posOffset>460858</wp:posOffset>
            </wp:positionH>
            <wp:positionV relativeFrom="paragraph">
              <wp:posOffset>1151102</wp:posOffset>
            </wp:positionV>
            <wp:extent cx="2933700" cy="4610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461010"/>
                    </a:xfrm>
                    <a:prstGeom prst="rect">
                      <a:avLst/>
                    </a:prstGeom>
                    <a:noFill/>
                    <a:ln>
                      <a:noFill/>
                    </a:ln>
                  </pic:spPr>
                </pic:pic>
              </a:graphicData>
            </a:graphic>
          </wp:anchor>
        </w:drawing>
      </w:r>
      <w:r>
        <w:rPr>
          <w:rFonts w:ascii="Arial" w:hAnsi="Arial" w:cs="Arial"/>
          <w:sz w:val="24"/>
          <w:szCs w:val="24"/>
        </w:rPr>
        <w:t>Select the WAP to analyze and assess.</w:t>
      </w:r>
    </w:p>
    <w:p w14:paraId="40CD31A8" w14:textId="573B0A3E" w:rsidR="007E29A3" w:rsidRPr="00950781" w:rsidRDefault="00950781" w:rsidP="00950781">
      <w:pPr>
        <w:rPr>
          <w:rFonts w:ascii="Arial" w:eastAsiaTheme="minorHAnsi" w:hAnsi="Arial" w:cs="Arial"/>
          <w:sz w:val="24"/>
          <w:szCs w:val="24"/>
          <w:lang w:eastAsia="en-US"/>
        </w:rPr>
      </w:pPr>
      <w:r>
        <w:rPr>
          <w:rFonts w:ascii="Arial" w:hAnsi="Arial" w:cs="Arial"/>
          <w:sz w:val="24"/>
          <w:szCs w:val="24"/>
        </w:rPr>
        <w:br w:type="page"/>
      </w:r>
    </w:p>
    <w:p w14:paraId="51657C21" w14:textId="47D94221" w:rsidR="007E29A3" w:rsidRDefault="007E29A3" w:rsidP="007E29A3">
      <w:pPr>
        <w:jc w:val="center"/>
        <w:rPr>
          <w:rFonts w:ascii="Arial" w:hAnsi="Arial" w:cs="Arial"/>
          <w:b/>
          <w:bCs/>
          <w:sz w:val="24"/>
          <w:szCs w:val="24"/>
        </w:rPr>
      </w:pPr>
      <w:bookmarkStart w:id="15" w:name="Reference"/>
      <w:r>
        <w:rPr>
          <w:rFonts w:ascii="Arial" w:hAnsi="Arial" w:cs="Arial"/>
          <w:b/>
          <w:bCs/>
          <w:sz w:val="24"/>
          <w:szCs w:val="24"/>
        </w:rPr>
        <w:lastRenderedPageBreak/>
        <w:t>Reference</w:t>
      </w:r>
    </w:p>
    <w:bookmarkEnd w:id="15"/>
    <w:p w14:paraId="26CC011E" w14:textId="77777777" w:rsidR="00D60FF1" w:rsidRDefault="00D60FF1" w:rsidP="00D60FF1">
      <w:pPr>
        <w:spacing w:after="0" w:line="480" w:lineRule="auto"/>
        <w:ind w:left="720" w:hanging="720"/>
      </w:pPr>
      <w:proofErr w:type="spellStart"/>
      <w:r>
        <w:rPr>
          <w:rFonts w:ascii="Times New Roman" w:hAnsi="Times New Roman"/>
          <w:i/>
        </w:rPr>
        <w:t>Aircrack</w:t>
      </w:r>
      <w:proofErr w:type="spellEnd"/>
      <w:r>
        <w:rPr>
          <w:rFonts w:ascii="Times New Roman" w:hAnsi="Times New Roman"/>
          <w:i/>
        </w:rPr>
        <w:t>-ng</w:t>
      </w:r>
      <w:r>
        <w:rPr>
          <w:rFonts w:ascii="Times New Roman" w:hAnsi="Times New Roman"/>
        </w:rPr>
        <w:t xml:space="preserve">. </w:t>
      </w:r>
      <w:proofErr w:type="spellStart"/>
      <w:r>
        <w:rPr>
          <w:rFonts w:ascii="Times New Roman" w:hAnsi="Times New Roman"/>
        </w:rPr>
        <w:t>aircrack</w:t>
      </w:r>
      <w:proofErr w:type="spellEnd"/>
      <w:r>
        <w:rPr>
          <w:rFonts w:ascii="Times New Roman" w:hAnsi="Times New Roman"/>
        </w:rPr>
        <w:t xml:space="preserve">. (n.d.). Retrieved March 5, 2022, from https://www.aircrack-ng.org/doku.php?id=aircrack-ng </w:t>
      </w:r>
    </w:p>
    <w:p w14:paraId="7B539CEF" w14:textId="77777777" w:rsidR="00D60FF1" w:rsidRDefault="00D60FF1" w:rsidP="00D60FF1">
      <w:pPr>
        <w:spacing w:after="0" w:line="480" w:lineRule="auto"/>
        <w:ind w:left="720" w:hanging="720"/>
      </w:pPr>
      <w:proofErr w:type="spellStart"/>
      <w:r>
        <w:rPr>
          <w:rFonts w:ascii="Times New Roman" w:hAnsi="Times New Roman"/>
        </w:rPr>
        <w:t>Ioannis</w:t>
      </w:r>
      <w:proofErr w:type="spellEnd"/>
      <w:r>
        <w:rPr>
          <w:rFonts w:ascii="Times New Roman" w:hAnsi="Times New Roman"/>
        </w:rPr>
        <w:t xml:space="preserve">, L., Simeon, V., &amp; </w:t>
      </w:r>
      <w:proofErr w:type="spellStart"/>
      <w:r>
        <w:rPr>
          <w:rFonts w:ascii="Times New Roman" w:hAnsi="Times New Roman"/>
        </w:rPr>
        <w:t>Sotirios</w:t>
      </w:r>
      <w:proofErr w:type="spellEnd"/>
      <w:r>
        <w:rPr>
          <w:rFonts w:ascii="Times New Roman" w:hAnsi="Times New Roman"/>
        </w:rPr>
        <w:t xml:space="preserve">, P. (2013). </w:t>
      </w:r>
      <w:r>
        <w:rPr>
          <w:rFonts w:ascii="Times New Roman" w:hAnsi="Times New Roman"/>
          <w:i/>
        </w:rPr>
        <w:t xml:space="preserve">Vulnerability issues on research in WLAN encryption algorithms WEP WPA/WPA2 </w:t>
      </w:r>
      <w:proofErr w:type="gramStart"/>
      <w:r>
        <w:rPr>
          <w:rFonts w:ascii="Times New Roman" w:hAnsi="Times New Roman"/>
          <w:i/>
        </w:rPr>
        <w:t xml:space="preserve">Personal </w:t>
      </w:r>
      <w:r>
        <w:rPr>
          <w:rFonts w:ascii="Times New Roman" w:hAnsi="Times New Roman"/>
        </w:rPr>
        <w:t>.</w:t>
      </w:r>
      <w:proofErr w:type="gramEnd"/>
      <w:r>
        <w:rPr>
          <w:rFonts w:ascii="Times New Roman" w:hAnsi="Times New Roman"/>
        </w:rPr>
        <w:t xml:space="preserve"> Faculty of Mathematics &amp; Natural Science – FMNS 2013. Retrieved March 5, 2022, from https://inis.iaea.org/collection/NCLCollectionStore/_Public/46/130/46130069.pdf </w:t>
      </w:r>
    </w:p>
    <w:p w14:paraId="51B87023" w14:textId="1551C690" w:rsidR="00D60FF1" w:rsidRDefault="00D60FF1" w:rsidP="00D60FF1">
      <w:pPr>
        <w:spacing w:after="0" w:line="480" w:lineRule="auto"/>
        <w:ind w:left="720" w:hanging="720"/>
      </w:pPr>
      <w:r>
        <w:rPr>
          <w:rFonts w:ascii="Times New Roman" w:hAnsi="Times New Roman"/>
        </w:rPr>
        <w:t xml:space="preserve">Pew Research Center. (2021, November 23). </w:t>
      </w:r>
      <w:r>
        <w:rPr>
          <w:rFonts w:ascii="Times New Roman" w:hAnsi="Times New Roman"/>
          <w:i/>
        </w:rPr>
        <w:t xml:space="preserve">Demographics of </w:t>
      </w:r>
      <w:r w:rsidR="00486B00">
        <w:rPr>
          <w:rFonts w:ascii="Times New Roman" w:hAnsi="Times New Roman"/>
          <w:i/>
        </w:rPr>
        <w:t>I</w:t>
      </w:r>
      <w:r>
        <w:rPr>
          <w:rFonts w:ascii="Times New Roman" w:hAnsi="Times New Roman"/>
          <w:i/>
        </w:rPr>
        <w:t>nternet and home broadband usage in the United States</w:t>
      </w:r>
      <w:r>
        <w:rPr>
          <w:rFonts w:ascii="Times New Roman" w:hAnsi="Times New Roman"/>
        </w:rPr>
        <w:t xml:space="preserve">. Pew Research Center: Internet, Science &amp; Tech. Retrieved March 5, 2022, from https://www.pewresearch.org/internet/fact-sheet/internet-broadband/ </w:t>
      </w:r>
    </w:p>
    <w:p w14:paraId="2BB2DD89" w14:textId="77777777" w:rsidR="00D60FF1" w:rsidRDefault="00D60FF1" w:rsidP="00D60FF1">
      <w:pPr>
        <w:spacing w:after="0" w:line="480" w:lineRule="auto"/>
        <w:ind w:left="720" w:hanging="720"/>
      </w:pPr>
      <w:r>
        <w:rPr>
          <w:rFonts w:ascii="Times New Roman" w:hAnsi="Times New Roman"/>
        </w:rPr>
        <w:t xml:space="preserve">Qamar, A. (2021, June 7). </w:t>
      </w:r>
      <w:r>
        <w:rPr>
          <w:rFonts w:ascii="Times New Roman" w:hAnsi="Times New Roman"/>
          <w:i/>
        </w:rPr>
        <w:t>How to avoid becoming a victim of an evil twin attack</w:t>
      </w:r>
      <w:r>
        <w:rPr>
          <w:rFonts w:ascii="Times New Roman" w:hAnsi="Times New Roman"/>
        </w:rPr>
        <w:t xml:space="preserve">. </w:t>
      </w:r>
      <w:proofErr w:type="spellStart"/>
      <w:r>
        <w:rPr>
          <w:rFonts w:ascii="Times New Roman" w:hAnsi="Times New Roman"/>
        </w:rPr>
        <w:t>TechGenix</w:t>
      </w:r>
      <w:proofErr w:type="spellEnd"/>
      <w:r>
        <w:rPr>
          <w:rFonts w:ascii="Times New Roman" w:hAnsi="Times New Roman"/>
        </w:rPr>
        <w:t xml:space="preserve">. Retrieved March 5, 2022, from https://techgenix.com/protect-against-evil-twin-attack/ </w:t>
      </w:r>
    </w:p>
    <w:p w14:paraId="07E99D0D" w14:textId="77777777" w:rsidR="00D60FF1" w:rsidRDefault="00D60FF1" w:rsidP="00D60FF1">
      <w:pPr>
        <w:spacing w:after="0" w:line="480" w:lineRule="auto"/>
        <w:ind w:left="720" w:hanging="720"/>
      </w:pPr>
      <w:r>
        <w:rPr>
          <w:rFonts w:ascii="Times New Roman" w:hAnsi="Times New Roman"/>
        </w:rPr>
        <w:t xml:space="preserve">Security, P. (2021, December 13). </w:t>
      </w:r>
      <w:r>
        <w:rPr>
          <w:rFonts w:ascii="Times New Roman" w:hAnsi="Times New Roman"/>
          <w:i/>
        </w:rPr>
        <w:t>What is an evil twin attack?</w:t>
      </w:r>
      <w:r>
        <w:rPr>
          <w:rFonts w:ascii="Times New Roman" w:hAnsi="Times New Roman"/>
        </w:rPr>
        <w:t xml:space="preserve"> Panda Security </w:t>
      </w:r>
      <w:proofErr w:type="spellStart"/>
      <w:r>
        <w:rPr>
          <w:rFonts w:ascii="Times New Roman" w:hAnsi="Times New Roman"/>
        </w:rPr>
        <w:t>Mediacenter</w:t>
      </w:r>
      <w:proofErr w:type="spellEnd"/>
      <w:r>
        <w:rPr>
          <w:rFonts w:ascii="Times New Roman" w:hAnsi="Times New Roman"/>
        </w:rPr>
        <w:t xml:space="preserve">. Retrieved March 5, 2022, from https://www.pandasecurity.com/en/mediacenter/security/what-is-an-evil-twin-attack/ </w:t>
      </w:r>
    </w:p>
    <w:p w14:paraId="283AABC1" w14:textId="77777777" w:rsidR="00D60FF1" w:rsidRDefault="00D60FF1" w:rsidP="00D60FF1">
      <w:pPr>
        <w:spacing w:after="0" w:line="480" w:lineRule="auto"/>
        <w:ind w:left="720" w:hanging="720"/>
      </w:pPr>
      <w:r>
        <w:rPr>
          <w:rFonts w:ascii="Times New Roman" w:hAnsi="Times New Roman"/>
        </w:rPr>
        <w:t xml:space="preserve">Wikimedia Foundation. (2021, July 25). </w:t>
      </w:r>
      <w:r>
        <w:rPr>
          <w:rFonts w:ascii="Times New Roman" w:hAnsi="Times New Roman"/>
          <w:i/>
        </w:rPr>
        <w:t>Evil twin (wireless networks)</w:t>
      </w:r>
      <w:r>
        <w:rPr>
          <w:rFonts w:ascii="Times New Roman" w:hAnsi="Times New Roman"/>
        </w:rPr>
        <w:t xml:space="preserve">. Wikipedia. Retrieved March 5, 2022, from https://en.wikipedia.org/wiki/Evil_twin_(wireless_networks) </w:t>
      </w:r>
    </w:p>
    <w:p w14:paraId="7C802102" w14:textId="77777777" w:rsidR="00B97947" w:rsidRPr="00B97947" w:rsidRDefault="00B97947" w:rsidP="00B97947">
      <w:pPr>
        <w:rPr>
          <w:rFonts w:ascii="Arial" w:hAnsi="Arial" w:cs="Arial"/>
          <w:sz w:val="24"/>
          <w:szCs w:val="24"/>
        </w:rPr>
      </w:pPr>
    </w:p>
    <w:sectPr w:rsidR="00B97947" w:rsidRPr="00B9794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85BAF" w14:textId="77777777" w:rsidR="006A09EF" w:rsidRDefault="006A09EF" w:rsidP="006A09EF">
      <w:pPr>
        <w:spacing w:after="0" w:line="240" w:lineRule="auto"/>
      </w:pPr>
      <w:r>
        <w:separator/>
      </w:r>
    </w:p>
  </w:endnote>
  <w:endnote w:type="continuationSeparator" w:id="0">
    <w:p w14:paraId="36922912" w14:textId="77777777" w:rsidR="006A09EF" w:rsidRDefault="006A09EF" w:rsidP="006A0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499921"/>
      <w:docPartObj>
        <w:docPartGallery w:val="Page Numbers (Bottom of Page)"/>
        <w:docPartUnique/>
      </w:docPartObj>
    </w:sdtPr>
    <w:sdtEndPr>
      <w:rPr>
        <w:noProof/>
      </w:rPr>
    </w:sdtEndPr>
    <w:sdtContent>
      <w:p w14:paraId="6C1A51E4" w14:textId="73640EE7" w:rsidR="009A76B9" w:rsidRDefault="009A7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6ADDB" w14:textId="77777777" w:rsidR="009A76B9" w:rsidRDefault="009A7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3C254" w14:textId="77777777" w:rsidR="006A09EF" w:rsidRDefault="006A09EF" w:rsidP="006A09EF">
      <w:pPr>
        <w:spacing w:after="0" w:line="240" w:lineRule="auto"/>
      </w:pPr>
      <w:r>
        <w:separator/>
      </w:r>
    </w:p>
  </w:footnote>
  <w:footnote w:type="continuationSeparator" w:id="0">
    <w:p w14:paraId="605F73A7" w14:textId="77777777" w:rsidR="006A09EF" w:rsidRDefault="006A09EF" w:rsidP="006A0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3A3"/>
    <w:multiLevelType w:val="hybridMultilevel"/>
    <w:tmpl w:val="9224D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24F92"/>
    <w:multiLevelType w:val="hybridMultilevel"/>
    <w:tmpl w:val="057CCE20"/>
    <w:lvl w:ilvl="0" w:tplc="810ABB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177BF8"/>
    <w:multiLevelType w:val="hybridMultilevel"/>
    <w:tmpl w:val="223CCB9E"/>
    <w:lvl w:ilvl="0" w:tplc="A846F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8A47C4"/>
    <w:multiLevelType w:val="hybridMultilevel"/>
    <w:tmpl w:val="6E96D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90D63"/>
    <w:multiLevelType w:val="hybridMultilevel"/>
    <w:tmpl w:val="FA007A50"/>
    <w:lvl w:ilvl="0" w:tplc="371224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49E7CD0"/>
    <w:multiLevelType w:val="hybridMultilevel"/>
    <w:tmpl w:val="61D0F2E0"/>
    <w:lvl w:ilvl="0" w:tplc="19425A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5626CAA"/>
    <w:multiLevelType w:val="hybridMultilevel"/>
    <w:tmpl w:val="F8DCCD2A"/>
    <w:lvl w:ilvl="0" w:tplc="B4E2DD3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C83061"/>
    <w:multiLevelType w:val="hybridMultilevel"/>
    <w:tmpl w:val="3D3A570E"/>
    <w:lvl w:ilvl="0" w:tplc="3E8620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697B12"/>
    <w:multiLevelType w:val="hybridMultilevel"/>
    <w:tmpl w:val="08D89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2E154F"/>
    <w:multiLevelType w:val="hybridMultilevel"/>
    <w:tmpl w:val="0DF6F088"/>
    <w:lvl w:ilvl="0" w:tplc="9F948B2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7E251F"/>
    <w:multiLevelType w:val="hybridMultilevel"/>
    <w:tmpl w:val="35C40088"/>
    <w:lvl w:ilvl="0" w:tplc="CD0CBB7C">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D16C50"/>
    <w:multiLevelType w:val="hybridMultilevel"/>
    <w:tmpl w:val="35C40088"/>
    <w:lvl w:ilvl="0" w:tplc="FFFFFFFF">
      <w:start w:val="1"/>
      <w:numFmt w:val="lowerRoman"/>
      <w:lvlText w:val="%1."/>
      <w:lvlJc w:val="left"/>
      <w:pPr>
        <w:ind w:left="2160" w:hanging="72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6D483F9A"/>
    <w:multiLevelType w:val="hybridMultilevel"/>
    <w:tmpl w:val="58263532"/>
    <w:lvl w:ilvl="0" w:tplc="423C6C76">
      <w:start w:val="1"/>
      <w:numFmt w:val="decimal"/>
      <w:lvlText w:val="%1."/>
      <w:lvlJc w:val="left"/>
      <w:pPr>
        <w:ind w:left="720" w:hanging="360"/>
      </w:pPr>
      <w:rPr>
        <w:rFonts w:ascii="Calibri" w:eastAsia="Calibri" w:hAnsi="Calibri" w:cs="Calibri" w:hint="default"/>
        <w:b/>
        <w:color w:val="0563C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806A40"/>
    <w:multiLevelType w:val="hybridMultilevel"/>
    <w:tmpl w:val="1FC880B8"/>
    <w:lvl w:ilvl="0" w:tplc="E1E828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770F3DA5"/>
    <w:multiLevelType w:val="hybridMultilevel"/>
    <w:tmpl w:val="5F244AC2"/>
    <w:lvl w:ilvl="0" w:tplc="DEF4C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C9E1FA2">
      <w:start w:val="1"/>
      <w:numFmt w:val="lowerRoman"/>
      <w:lvlText w:val="%3."/>
      <w:lvlJc w:val="right"/>
      <w:pPr>
        <w:ind w:left="2160" w:hanging="180"/>
      </w:pPr>
      <w:rPr>
        <w:rFonts w:ascii="Arial" w:eastAsiaTheme="minorHAnsi" w:hAnsi="Arial" w:cs="Arial"/>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4293350">
    <w:abstractNumId w:val="12"/>
  </w:num>
  <w:num w:numId="2" w16cid:durableId="1044908682">
    <w:abstractNumId w:val="3"/>
  </w:num>
  <w:num w:numId="3" w16cid:durableId="732891958">
    <w:abstractNumId w:val="2"/>
  </w:num>
  <w:num w:numId="4" w16cid:durableId="1099374481">
    <w:abstractNumId w:val="8"/>
  </w:num>
  <w:num w:numId="5" w16cid:durableId="131362936">
    <w:abstractNumId w:val="10"/>
  </w:num>
  <w:num w:numId="6" w16cid:durableId="62682105">
    <w:abstractNumId w:val="7"/>
  </w:num>
  <w:num w:numId="7" w16cid:durableId="804548417">
    <w:abstractNumId w:val="5"/>
  </w:num>
  <w:num w:numId="8" w16cid:durableId="889154427">
    <w:abstractNumId w:val="11"/>
  </w:num>
  <w:num w:numId="9" w16cid:durableId="284240253">
    <w:abstractNumId w:val="13"/>
  </w:num>
  <w:num w:numId="10" w16cid:durableId="1899976178">
    <w:abstractNumId w:val="6"/>
  </w:num>
  <w:num w:numId="11" w16cid:durableId="973633914">
    <w:abstractNumId w:val="4"/>
  </w:num>
  <w:num w:numId="12" w16cid:durableId="1971006979">
    <w:abstractNumId w:val="0"/>
  </w:num>
  <w:num w:numId="13" w16cid:durableId="1830558239">
    <w:abstractNumId w:val="1"/>
  </w:num>
  <w:num w:numId="14" w16cid:durableId="449252161">
    <w:abstractNumId w:val="14"/>
  </w:num>
  <w:num w:numId="15" w16cid:durableId="4886014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C0MDAwtbA0MzeyNDVS0lEKTi0uzszPAykwqwUAnnwCFSwAAAA="/>
  </w:docVars>
  <w:rsids>
    <w:rsidRoot w:val="00033E9A"/>
    <w:rsid w:val="0000626B"/>
    <w:rsid w:val="00033E9A"/>
    <w:rsid w:val="002442DE"/>
    <w:rsid w:val="00251EDD"/>
    <w:rsid w:val="002C4AAE"/>
    <w:rsid w:val="002D2704"/>
    <w:rsid w:val="00351C96"/>
    <w:rsid w:val="003668E7"/>
    <w:rsid w:val="00424A0D"/>
    <w:rsid w:val="00461675"/>
    <w:rsid w:val="00486B00"/>
    <w:rsid w:val="004B29D4"/>
    <w:rsid w:val="004B361C"/>
    <w:rsid w:val="004B5951"/>
    <w:rsid w:val="00622C8F"/>
    <w:rsid w:val="00655E65"/>
    <w:rsid w:val="00683F2D"/>
    <w:rsid w:val="006A09EF"/>
    <w:rsid w:val="00775C37"/>
    <w:rsid w:val="007E29A3"/>
    <w:rsid w:val="008C030B"/>
    <w:rsid w:val="00950781"/>
    <w:rsid w:val="00970655"/>
    <w:rsid w:val="009A76B9"/>
    <w:rsid w:val="009C1C4A"/>
    <w:rsid w:val="009C49E5"/>
    <w:rsid w:val="00B43572"/>
    <w:rsid w:val="00B8483A"/>
    <w:rsid w:val="00B97947"/>
    <w:rsid w:val="00C46383"/>
    <w:rsid w:val="00CD4300"/>
    <w:rsid w:val="00D60FF1"/>
    <w:rsid w:val="00D83E29"/>
    <w:rsid w:val="00D937EA"/>
    <w:rsid w:val="00DF0047"/>
    <w:rsid w:val="00DF3AD2"/>
    <w:rsid w:val="00E06C8C"/>
    <w:rsid w:val="00EE7888"/>
    <w:rsid w:val="00FC54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84E2"/>
  <w15:chartTrackingRefBased/>
  <w15:docId w15:val="{86FF7101-2184-48DC-8EC6-312077F7C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7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33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33E9A"/>
  </w:style>
  <w:style w:type="character" w:customStyle="1" w:styleId="eop">
    <w:name w:val="eop"/>
    <w:basedOn w:val="DefaultParagraphFont"/>
    <w:rsid w:val="00033E9A"/>
  </w:style>
  <w:style w:type="paragraph" w:styleId="NormalWeb">
    <w:name w:val="Normal (Web)"/>
    <w:basedOn w:val="Normal"/>
    <w:uiPriority w:val="99"/>
    <w:semiHidden/>
    <w:unhideWhenUsed/>
    <w:rsid w:val="00DF00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0047"/>
    <w:rPr>
      <w:color w:val="0563C1" w:themeColor="hyperlink"/>
      <w:u w:val="single"/>
    </w:rPr>
  </w:style>
  <w:style w:type="paragraph" w:styleId="ListParagraph">
    <w:name w:val="List Paragraph"/>
    <w:basedOn w:val="Normal"/>
    <w:uiPriority w:val="34"/>
    <w:qFormat/>
    <w:rsid w:val="00DF0047"/>
    <w:pPr>
      <w:ind w:left="720"/>
      <w:contextualSpacing/>
    </w:pPr>
    <w:rPr>
      <w:rFonts w:eastAsiaTheme="minorHAnsi"/>
      <w:lang w:eastAsia="en-US"/>
    </w:rPr>
  </w:style>
  <w:style w:type="character" w:styleId="FollowedHyperlink">
    <w:name w:val="FollowedHyperlink"/>
    <w:basedOn w:val="DefaultParagraphFont"/>
    <w:uiPriority w:val="99"/>
    <w:semiHidden/>
    <w:unhideWhenUsed/>
    <w:rsid w:val="00DF0047"/>
    <w:rPr>
      <w:color w:val="954F72" w:themeColor="followedHyperlink"/>
      <w:u w:val="single"/>
    </w:rPr>
  </w:style>
  <w:style w:type="paragraph" w:styleId="Header">
    <w:name w:val="header"/>
    <w:basedOn w:val="Normal"/>
    <w:link w:val="HeaderChar"/>
    <w:uiPriority w:val="99"/>
    <w:unhideWhenUsed/>
    <w:rsid w:val="006A0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9EF"/>
  </w:style>
  <w:style w:type="paragraph" w:styleId="Footer">
    <w:name w:val="footer"/>
    <w:basedOn w:val="Normal"/>
    <w:link w:val="FooterChar"/>
    <w:uiPriority w:val="99"/>
    <w:unhideWhenUsed/>
    <w:rsid w:val="006A09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9EF"/>
  </w:style>
  <w:style w:type="character" w:styleId="UnresolvedMention">
    <w:name w:val="Unresolved Mention"/>
    <w:basedOn w:val="DefaultParagraphFont"/>
    <w:uiPriority w:val="99"/>
    <w:semiHidden/>
    <w:unhideWhenUsed/>
    <w:rsid w:val="00655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9817">
      <w:bodyDiv w:val="1"/>
      <w:marLeft w:val="0"/>
      <w:marRight w:val="0"/>
      <w:marTop w:val="0"/>
      <w:marBottom w:val="0"/>
      <w:divBdr>
        <w:top w:val="none" w:sz="0" w:space="0" w:color="auto"/>
        <w:left w:val="none" w:sz="0" w:space="0" w:color="auto"/>
        <w:bottom w:val="none" w:sz="0" w:space="0" w:color="auto"/>
        <w:right w:val="none" w:sz="0" w:space="0" w:color="auto"/>
      </w:divBdr>
    </w:div>
    <w:div w:id="404768964">
      <w:bodyDiv w:val="1"/>
      <w:marLeft w:val="0"/>
      <w:marRight w:val="0"/>
      <w:marTop w:val="0"/>
      <w:marBottom w:val="0"/>
      <w:divBdr>
        <w:top w:val="none" w:sz="0" w:space="0" w:color="auto"/>
        <w:left w:val="none" w:sz="0" w:space="0" w:color="auto"/>
        <w:bottom w:val="none" w:sz="0" w:space="0" w:color="auto"/>
        <w:right w:val="none" w:sz="0" w:space="0" w:color="auto"/>
      </w:divBdr>
    </w:div>
    <w:div w:id="527137663">
      <w:bodyDiv w:val="1"/>
      <w:marLeft w:val="0"/>
      <w:marRight w:val="0"/>
      <w:marTop w:val="0"/>
      <w:marBottom w:val="0"/>
      <w:divBdr>
        <w:top w:val="none" w:sz="0" w:space="0" w:color="auto"/>
        <w:left w:val="none" w:sz="0" w:space="0" w:color="auto"/>
        <w:bottom w:val="none" w:sz="0" w:space="0" w:color="auto"/>
        <w:right w:val="none" w:sz="0" w:space="0" w:color="auto"/>
      </w:divBdr>
      <w:divsChild>
        <w:div w:id="117798427">
          <w:marLeft w:val="0"/>
          <w:marRight w:val="0"/>
          <w:marTop w:val="0"/>
          <w:marBottom w:val="0"/>
          <w:divBdr>
            <w:top w:val="none" w:sz="0" w:space="0" w:color="auto"/>
            <w:left w:val="none" w:sz="0" w:space="0" w:color="auto"/>
            <w:bottom w:val="none" w:sz="0" w:space="0" w:color="auto"/>
            <w:right w:val="none" w:sz="0" w:space="0" w:color="auto"/>
          </w:divBdr>
        </w:div>
        <w:div w:id="284390957">
          <w:marLeft w:val="0"/>
          <w:marRight w:val="0"/>
          <w:marTop w:val="0"/>
          <w:marBottom w:val="0"/>
          <w:divBdr>
            <w:top w:val="none" w:sz="0" w:space="0" w:color="auto"/>
            <w:left w:val="none" w:sz="0" w:space="0" w:color="auto"/>
            <w:bottom w:val="none" w:sz="0" w:space="0" w:color="auto"/>
            <w:right w:val="none" w:sz="0" w:space="0" w:color="auto"/>
          </w:divBdr>
        </w:div>
        <w:div w:id="1286234418">
          <w:marLeft w:val="0"/>
          <w:marRight w:val="0"/>
          <w:marTop w:val="0"/>
          <w:marBottom w:val="0"/>
          <w:divBdr>
            <w:top w:val="none" w:sz="0" w:space="0" w:color="auto"/>
            <w:left w:val="none" w:sz="0" w:space="0" w:color="auto"/>
            <w:bottom w:val="none" w:sz="0" w:space="0" w:color="auto"/>
            <w:right w:val="none" w:sz="0" w:space="0" w:color="auto"/>
          </w:divBdr>
        </w:div>
        <w:div w:id="1602760942">
          <w:marLeft w:val="0"/>
          <w:marRight w:val="0"/>
          <w:marTop w:val="0"/>
          <w:marBottom w:val="0"/>
          <w:divBdr>
            <w:top w:val="none" w:sz="0" w:space="0" w:color="auto"/>
            <w:left w:val="none" w:sz="0" w:space="0" w:color="auto"/>
            <w:bottom w:val="none" w:sz="0" w:space="0" w:color="auto"/>
            <w:right w:val="none" w:sz="0" w:space="0" w:color="auto"/>
          </w:divBdr>
        </w:div>
        <w:div w:id="584531781">
          <w:marLeft w:val="0"/>
          <w:marRight w:val="0"/>
          <w:marTop w:val="0"/>
          <w:marBottom w:val="0"/>
          <w:divBdr>
            <w:top w:val="none" w:sz="0" w:space="0" w:color="auto"/>
            <w:left w:val="none" w:sz="0" w:space="0" w:color="auto"/>
            <w:bottom w:val="none" w:sz="0" w:space="0" w:color="auto"/>
            <w:right w:val="none" w:sz="0" w:space="0" w:color="auto"/>
          </w:divBdr>
        </w:div>
        <w:div w:id="1705054260">
          <w:marLeft w:val="0"/>
          <w:marRight w:val="0"/>
          <w:marTop w:val="0"/>
          <w:marBottom w:val="0"/>
          <w:divBdr>
            <w:top w:val="none" w:sz="0" w:space="0" w:color="auto"/>
            <w:left w:val="none" w:sz="0" w:space="0" w:color="auto"/>
            <w:bottom w:val="none" w:sz="0" w:space="0" w:color="auto"/>
            <w:right w:val="none" w:sz="0" w:space="0" w:color="auto"/>
          </w:divBdr>
        </w:div>
        <w:div w:id="487403401">
          <w:marLeft w:val="0"/>
          <w:marRight w:val="0"/>
          <w:marTop w:val="0"/>
          <w:marBottom w:val="0"/>
          <w:divBdr>
            <w:top w:val="none" w:sz="0" w:space="0" w:color="auto"/>
            <w:left w:val="none" w:sz="0" w:space="0" w:color="auto"/>
            <w:bottom w:val="none" w:sz="0" w:space="0" w:color="auto"/>
            <w:right w:val="none" w:sz="0" w:space="0" w:color="auto"/>
          </w:divBdr>
        </w:div>
      </w:divsChild>
    </w:div>
    <w:div w:id="678122370">
      <w:bodyDiv w:val="1"/>
      <w:marLeft w:val="0"/>
      <w:marRight w:val="0"/>
      <w:marTop w:val="0"/>
      <w:marBottom w:val="0"/>
      <w:divBdr>
        <w:top w:val="none" w:sz="0" w:space="0" w:color="auto"/>
        <w:left w:val="none" w:sz="0" w:space="0" w:color="auto"/>
        <w:bottom w:val="none" w:sz="0" w:space="0" w:color="auto"/>
        <w:right w:val="none" w:sz="0" w:space="0" w:color="auto"/>
      </w:divBdr>
      <w:divsChild>
        <w:div w:id="1656644008">
          <w:marLeft w:val="0"/>
          <w:marRight w:val="0"/>
          <w:marTop w:val="0"/>
          <w:marBottom w:val="0"/>
          <w:divBdr>
            <w:top w:val="none" w:sz="0" w:space="0" w:color="auto"/>
            <w:left w:val="none" w:sz="0" w:space="0" w:color="auto"/>
            <w:bottom w:val="none" w:sz="0" w:space="0" w:color="auto"/>
            <w:right w:val="none" w:sz="0" w:space="0" w:color="auto"/>
          </w:divBdr>
          <w:divsChild>
            <w:div w:id="1823034276">
              <w:marLeft w:val="0"/>
              <w:marRight w:val="0"/>
              <w:marTop w:val="0"/>
              <w:marBottom w:val="0"/>
              <w:divBdr>
                <w:top w:val="none" w:sz="0" w:space="0" w:color="auto"/>
                <w:left w:val="none" w:sz="0" w:space="0" w:color="auto"/>
                <w:bottom w:val="none" w:sz="0" w:space="0" w:color="auto"/>
                <w:right w:val="none" w:sz="0" w:space="0" w:color="auto"/>
              </w:divBdr>
            </w:div>
          </w:divsChild>
        </w:div>
        <w:div w:id="1780249564">
          <w:marLeft w:val="0"/>
          <w:marRight w:val="0"/>
          <w:marTop w:val="0"/>
          <w:marBottom w:val="0"/>
          <w:divBdr>
            <w:top w:val="none" w:sz="0" w:space="0" w:color="auto"/>
            <w:left w:val="none" w:sz="0" w:space="0" w:color="auto"/>
            <w:bottom w:val="none" w:sz="0" w:space="0" w:color="auto"/>
            <w:right w:val="none" w:sz="0" w:space="0" w:color="auto"/>
          </w:divBdr>
          <w:divsChild>
            <w:div w:id="15162314">
              <w:marLeft w:val="0"/>
              <w:marRight w:val="0"/>
              <w:marTop w:val="0"/>
              <w:marBottom w:val="0"/>
              <w:divBdr>
                <w:top w:val="none" w:sz="0" w:space="0" w:color="auto"/>
                <w:left w:val="none" w:sz="0" w:space="0" w:color="auto"/>
                <w:bottom w:val="none" w:sz="0" w:space="0" w:color="auto"/>
                <w:right w:val="none" w:sz="0" w:space="0" w:color="auto"/>
              </w:divBdr>
            </w:div>
          </w:divsChild>
        </w:div>
        <w:div w:id="1283657386">
          <w:marLeft w:val="0"/>
          <w:marRight w:val="0"/>
          <w:marTop w:val="0"/>
          <w:marBottom w:val="0"/>
          <w:divBdr>
            <w:top w:val="none" w:sz="0" w:space="0" w:color="auto"/>
            <w:left w:val="none" w:sz="0" w:space="0" w:color="auto"/>
            <w:bottom w:val="none" w:sz="0" w:space="0" w:color="auto"/>
            <w:right w:val="none" w:sz="0" w:space="0" w:color="auto"/>
          </w:divBdr>
          <w:divsChild>
            <w:div w:id="1696689669">
              <w:marLeft w:val="0"/>
              <w:marRight w:val="0"/>
              <w:marTop w:val="0"/>
              <w:marBottom w:val="0"/>
              <w:divBdr>
                <w:top w:val="none" w:sz="0" w:space="0" w:color="auto"/>
                <w:left w:val="none" w:sz="0" w:space="0" w:color="auto"/>
                <w:bottom w:val="none" w:sz="0" w:space="0" w:color="auto"/>
                <w:right w:val="none" w:sz="0" w:space="0" w:color="auto"/>
              </w:divBdr>
            </w:div>
          </w:divsChild>
        </w:div>
        <w:div w:id="660157393">
          <w:marLeft w:val="0"/>
          <w:marRight w:val="0"/>
          <w:marTop w:val="0"/>
          <w:marBottom w:val="0"/>
          <w:divBdr>
            <w:top w:val="none" w:sz="0" w:space="0" w:color="auto"/>
            <w:left w:val="none" w:sz="0" w:space="0" w:color="auto"/>
            <w:bottom w:val="none" w:sz="0" w:space="0" w:color="auto"/>
            <w:right w:val="none" w:sz="0" w:space="0" w:color="auto"/>
          </w:divBdr>
          <w:divsChild>
            <w:div w:id="263002698">
              <w:marLeft w:val="0"/>
              <w:marRight w:val="0"/>
              <w:marTop w:val="0"/>
              <w:marBottom w:val="0"/>
              <w:divBdr>
                <w:top w:val="none" w:sz="0" w:space="0" w:color="auto"/>
                <w:left w:val="none" w:sz="0" w:space="0" w:color="auto"/>
                <w:bottom w:val="none" w:sz="0" w:space="0" w:color="auto"/>
                <w:right w:val="none" w:sz="0" w:space="0" w:color="auto"/>
              </w:divBdr>
            </w:div>
          </w:divsChild>
        </w:div>
        <w:div w:id="648708084">
          <w:marLeft w:val="0"/>
          <w:marRight w:val="0"/>
          <w:marTop w:val="0"/>
          <w:marBottom w:val="0"/>
          <w:divBdr>
            <w:top w:val="none" w:sz="0" w:space="0" w:color="auto"/>
            <w:left w:val="none" w:sz="0" w:space="0" w:color="auto"/>
            <w:bottom w:val="none" w:sz="0" w:space="0" w:color="auto"/>
            <w:right w:val="none" w:sz="0" w:space="0" w:color="auto"/>
          </w:divBdr>
          <w:divsChild>
            <w:div w:id="1890146458">
              <w:marLeft w:val="0"/>
              <w:marRight w:val="0"/>
              <w:marTop w:val="0"/>
              <w:marBottom w:val="0"/>
              <w:divBdr>
                <w:top w:val="none" w:sz="0" w:space="0" w:color="auto"/>
                <w:left w:val="none" w:sz="0" w:space="0" w:color="auto"/>
                <w:bottom w:val="none" w:sz="0" w:space="0" w:color="auto"/>
                <w:right w:val="none" w:sz="0" w:space="0" w:color="auto"/>
              </w:divBdr>
            </w:div>
          </w:divsChild>
        </w:div>
        <w:div w:id="1946228194">
          <w:marLeft w:val="0"/>
          <w:marRight w:val="0"/>
          <w:marTop w:val="0"/>
          <w:marBottom w:val="0"/>
          <w:divBdr>
            <w:top w:val="none" w:sz="0" w:space="0" w:color="auto"/>
            <w:left w:val="none" w:sz="0" w:space="0" w:color="auto"/>
            <w:bottom w:val="none" w:sz="0" w:space="0" w:color="auto"/>
            <w:right w:val="none" w:sz="0" w:space="0" w:color="auto"/>
          </w:divBdr>
          <w:divsChild>
            <w:div w:id="1488283641">
              <w:marLeft w:val="0"/>
              <w:marRight w:val="0"/>
              <w:marTop w:val="0"/>
              <w:marBottom w:val="0"/>
              <w:divBdr>
                <w:top w:val="none" w:sz="0" w:space="0" w:color="auto"/>
                <w:left w:val="none" w:sz="0" w:space="0" w:color="auto"/>
                <w:bottom w:val="none" w:sz="0" w:space="0" w:color="auto"/>
                <w:right w:val="none" w:sz="0" w:space="0" w:color="auto"/>
              </w:divBdr>
            </w:div>
          </w:divsChild>
        </w:div>
        <w:div w:id="1166438670">
          <w:marLeft w:val="0"/>
          <w:marRight w:val="0"/>
          <w:marTop w:val="0"/>
          <w:marBottom w:val="0"/>
          <w:divBdr>
            <w:top w:val="none" w:sz="0" w:space="0" w:color="auto"/>
            <w:left w:val="none" w:sz="0" w:space="0" w:color="auto"/>
            <w:bottom w:val="none" w:sz="0" w:space="0" w:color="auto"/>
            <w:right w:val="none" w:sz="0" w:space="0" w:color="auto"/>
          </w:divBdr>
          <w:divsChild>
            <w:div w:id="159853770">
              <w:marLeft w:val="0"/>
              <w:marRight w:val="0"/>
              <w:marTop w:val="0"/>
              <w:marBottom w:val="0"/>
              <w:divBdr>
                <w:top w:val="none" w:sz="0" w:space="0" w:color="auto"/>
                <w:left w:val="none" w:sz="0" w:space="0" w:color="auto"/>
                <w:bottom w:val="none" w:sz="0" w:space="0" w:color="auto"/>
                <w:right w:val="none" w:sz="0" w:space="0" w:color="auto"/>
              </w:divBdr>
            </w:div>
          </w:divsChild>
        </w:div>
        <w:div w:id="62260253">
          <w:marLeft w:val="0"/>
          <w:marRight w:val="0"/>
          <w:marTop w:val="0"/>
          <w:marBottom w:val="0"/>
          <w:divBdr>
            <w:top w:val="none" w:sz="0" w:space="0" w:color="auto"/>
            <w:left w:val="none" w:sz="0" w:space="0" w:color="auto"/>
            <w:bottom w:val="none" w:sz="0" w:space="0" w:color="auto"/>
            <w:right w:val="none" w:sz="0" w:space="0" w:color="auto"/>
          </w:divBdr>
          <w:divsChild>
            <w:div w:id="1029255725">
              <w:marLeft w:val="0"/>
              <w:marRight w:val="0"/>
              <w:marTop w:val="0"/>
              <w:marBottom w:val="0"/>
              <w:divBdr>
                <w:top w:val="none" w:sz="0" w:space="0" w:color="auto"/>
                <w:left w:val="none" w:sz="0" w:space="0" w:color="auto"/>
                <w:bottom w:val="none" w:sz="0" w:space="0" w:color="auto"/>
                <w:right w:val="none" w:sz="0" w:space="0" w:color="auto"/>
              </w:divBdr>
            </w:div>
          </w:divsChild>
        </w:div>
        <w:div w:id="1510363463">
          <w:marLeft w:val="0"/>
          <w:marRight w:val="0"/>
          <w:marTop w:val="0"/>
          <w:marBottom w:val="0"/>
          <w:divBdr>
            <w:top w:val="none" w:sz="0" w:space="0" w:color="auto"/>
            <w:left w:val="none" w:sz="0" w:space="0" w:color="auto"/>
            <w:bottom w:val="none" w:sz="0" w:space="0" w:color="auto"/>
            <w:right w:val="none" w:sz="0" w:space="0" w:color="auto"/>
          </w:divBdr>
          <w:divsChild>
            <w:div w:id="1332950072">
              <w:marLeft w:val="0"/>
              <w:marRight w:val="0"/>
              <w:marTop w:val="0"/>
              <w:marBottom w:val="0"/>
              <w:divBdr>
                <w:top w:val="none" w:sz="0" w:space="0" w:color="auto"/>
                <w:left w:val="none" w:sz="0" w:space="0" w:color="auto"/>
                <w:bottom w:val="none" w:sz="0" w:space="0" w:color="auto"/>
                <w:right w:val="none" w:sz="0" w:space="0" w:color="auto"/>
              </w:divBdr>
            </w:div>
          </w:divsChild>
        </w:div>
        <w:div w:id="1780221594">
          <w:marLeft w:val="0"/>
          <w:marRight w:val="0"/>
          <w:marTop w:val="0"/>
          <w:marBottom w:val="0"/>
          <w:divBdr>
            <w:top w:val="none" w:sz="0" w:space="0" w:color="auto"/>
            <w:left w:val="none" w:sz="0" w:space="0" w:color="auto"/>
            <w:bottom w:val="none" w:sz="0" w:space="0" w:color="auto"/>
            <w:right w:val="none" w:sz="0" w:space="0" w:color="auto"/>
          </w:divBdr>
          <w:divsChild>
            <w:div w:id="606081498">
              <w:marLeft w:val="0"/>
              <w:marRight w:val="0"/>
              <w:marTop w:val="0"/>
              <w:marBottom w:val="0"/>
              <w:divBdr>
                <w:top w:val="none" w:sz="0" w:space="0" w:color="auto"/>
                <w:left w:val="none" w:sz="0" w:space="0" w:color="auto"/>
                <w:bottom w:val="none" w:sz="0" w:space="0" w:color="auto"/>
                <w:right w:val="none" w:sz="0" w:space="0" w:color="auto"/>
              </w:divBdr>
            </w:div>
          </w:divsChild>
        </w:div>
        <w:div w:id="783110137">
          <w:marLeft w:val="0"/>
          <w:marRight w:val="0"/>
          <w:marTop w:val="0"/>
          <w:marBottom w:val="0"/>
          <w:divBdr>
            <w:top w:val="none" w:sz="0" w:space="0" w:color="auto"/>
            <w:left w:val="none" w:sz="0" w:space="0" w:color="auto"/>
            <w:bottom w:val="none" w:sz="0" w:space="0" w:color="auto"/>
            <w:right w:val="none" w:sz="0" w:space="0" w:color="auto"/>
          </w:divBdr>
          <w:divsChild>
            <w:div w:id="1302348462">
              <w:marLeft w:val="0"/>
              <w:marRight w:val="0"/>
              <w:marTop w:val="0"/>
              <w:marBottom w:val="0"/>
              <w:divBdr>
                <w:top w:val="none" w:sz="0" w:space="0" w:color="auto"/>
                <w:left w:val="none" w:sz="0" w:space="0" w:color="auto"/>
                <w:bottom w:val="none" w:sz="0" w:space="0" w:color="auto"/>
                <w:right w:val="none" w:sz="0" w:space="0" w:color="auto"/>
              </w:divBdr>
            </w:div>
          </w:divsChild>
        </w:div>
        <w:div w:id="1051611562">
          <w:marLeft w:val="0"/>
          <w:marRight w:val="0"/>
          <w:marTop w:val="0"/>
          <w:marBottom w:val="0"/>
          <w:divBdr>
            <w:top w:val="none" w:sz="0" w:space="0" w:color="auto"/>
            <w:left w:val="none" w:sz="0" w:space="0" w:color="auto"/>
            <w:bottom w:val="none" w:sz="0" w:space="0" w:color="auto"/>
            <w:right w:val="none" w:sz="0" w:space="0" w:color="auto"/>
          </w:divBdr>
          <w:divsChild>
            <w:div w:id="891700247">
              <w:marLeft w:val="0"/>
              <w:marRight w:val="0"/>
              <w:marTop w:val="0"/>
              <w:marBottom w:val="0"/>
              <w:divBdr>
                <w:top w:val="none" w:sz="0" w:space="0" w:color="auto"/>
                <w:left w:val="none" w:sz="0" w:space="0" w:color="auto"/>
                <w:bottom w:val="none" w:sz="0" w:space="0" w:color="auto"/>
                <w:right w:val="none" w:sz="0" w:space="0" w:color="auto"/>
              </w:divBdr>
            </w:div>
          </w:divsChild>
        </w:div>
        <w:div w:id="1333489636">
          <w:marLeft w:val="0"/>
          <w:marRight w:val="0"/>
          <w:marTop w:val="0"/>
          <w:marBottom w:val="0"/>
          <w:divBdr>
            <w:top w:val="none" w:sz="0" w:space="0" w:color="auto"/>
            <w:left w:val="none" w:sz="0" w:space="0" w:color="auto"/>
            <w:bottom w:val="none" w:sz="0" w:space="0" w:color="auto"/>
            <w:right w:val="none" w:sz="0" w:space="0" w:color="auto"/>
          </w:divBdr>
          <w:divsChild>
            <w:div w:id="294026474">
              <w:marLeft w:val="0"/>
              <w:marRight w:val="0"/>
              <w:marTop w:val="0"/>
              <w:marBottom w:val="0"/>
              <w:divBdr>
                <w:top w:val="none" w:sz="0" w:space="0" w:color="auto"/>
                <w:left w:val="none" w:sz="0" w:space="0" w:color="auto"/>
                <w:bottom w:val="none" w:sz="0" w:space="0" w:color="auto"/>
                <w:right w:val="none" w:sz="0" w:space="0" w:color="auto"/>
              </w:divBdr>
            </w:div>
          </w:divsChild>
        </w:div>
        <w:div w:id="1762987385">
          <w:marLeft w:val="0"/>
          <w:marRight w:val="0"/>
          <w:marTop w:val="0"/>
          <w:marBottom w:val="0"/>
          <w:divBdr>
            <w:top w:val="none" w:sz="0" w:space="0" w:color="auto"/>
            <w:left w:val="none" w:sz="0" w:space="0" w:color="auto"/>
            <w:bottom w:val="none" w:sz="0" w:space="0" w:color="auto"/>
            <w:right w:val="none" w:sz="0" w:space="0" w:color="auto"/>
          </w:divBdr>
          <w:divsChild>
            <w:div w:id="493570716">
              <w:marLeft w:val="0"/>
              <w:marRight w:val="0"/>
              <w:marTop w:val="0"/>
              <w:marBottom w:val="0"/>
              <w:divBdr>
                <w:top w:val="none" w:sz="0" w:space="0" w:color="auto"/>
                <w:left w:val="none" w:sz="0" w:space="0" w:color="auto"/>
                <w:bottom w:val="none" w:sz="0" w:space="0" w:color="auto"/>
                <w:right w:val="none" w:sz="0" w:space="0" w:color="auto"/>
              </w:divBdr>
            </w:div>
          </w:divsChild>
        </w:div>
        <w:div w:id="10255430">
          <w:marLeft w:val="0"/>
          <w:marRight w:val="0"/>
          <w:marTop w:val="0"/>
          <w:marBottom w:val="0"/>
          <w:divBdr>
            <w:top w:val="none" w:sz="0" w:space="0" w:color="auto"/>
            <w:left w:val="none" w:sz="0" w:space="0" w:color="auto"/>
            <w:bottom w:val="none" w:sz="0" w:space="0" w:color="auto"/>
            <w:right w:val="none" w:sz="0" w:space="0" w:color="auto"/>
          </w:divBdr>
          <w:divsChild>
            <w:div w:id="1820924730">
              <w:marLeft w:val="0"/>
              <w:marRight w:val="0"/>
              <w:marTop w:val="0"/>
              <w:marBottom w:val="0"/>
              <w:divBdr>
                <w:top w:val="none" w:sz="0" w:space="0" w:color="auto"/>
                <w:left w:val="none" w:sz="0" w:space="0" w:color="auto"/>
                <w:bottom w:val="none" w:sz="0" w:space="0" w:color="auto"/>
                <w:right w:val="none" w:sz="0" w:space="0" w:color="auto"/>
              </w:divBdr>
            </w:div>
          </w:divsChild>
        </w:div>
        <w:div w:id="571236293">
          <w:marLeft w:val="0"/>
          <w:marRight w:val="0"/>
          <w:marTop w:val="0"/>
          <w:marBottom w:val="0"/>
          <w:divBdr>
            <w:top w:val="none" w:sz="0" w:space="0" w:color="auto"/>
            <w:left w:val="none" w:sz="0" w:space="0" w:color="auto"/>
            <w:bottom w:val="none" w:sz="0" w:space="0" w:color="auto"/>
            <w:right w:val="none" w:sz="0" w:space="0" w:color="auto"/>
          </w:divBdr>
          <w:divsChild>
            <w:div w:id="881208497">
              <w:marLeft w:val="0"/>
              <w:marRight w:val="0"/>
              <w:marTop w:val="0"/>
              <w:marBottom w:val="0"/>
              <w:divBdr>
                <w:top w:val="none" w:sz="0" w:space="0" w:color="auto"/>
                <w:left w:val="none" w:sz="0" w:space="0" w:color="auto"/>
                <w:bottom w:val="none" w:sz="0" w:space="0" w:color="auto"/>
                <w:right w:val="none" w:sz="0" w:space="0" w:color="auto"/>
              </w:divBdr>
            </w:div>
          </w:divsChild>
        </w:div>
        <w:div w:id="1099564426">
          <w:marLeft w:val="0"/>
          <w:marRight w:val="0"/>
          <w:marTop w:val="0"/>
          <w:marBottom w:val="0"/>
          <w:divBdr>
            <w:top w:val="none" w:sz="0" w:space="0" w:color="auto"/>
            <w:left w:val="none" w:sz="0" w:space="0" w:color="auto"/>
            <w:bottom w:val="none" w:sz="0" w:space="0" w:color="auto"/>
            <w:right w:val="none" w:sz="0" w:space="0" w:color="auto"/>
          </w:divBdr>
          <w:divsChild>
            <w:div w:id="1064452235">
              <w:marLeft w:val="0"/>
              <w:marRight w:val="0"/>
              <w:marTop w:val="0"/>
              <w:marBottom w:val="0"/>
              <w:divBdr>
                <w:top w:val="none" w:sz="0" w:space="0" w:color="auto"/>
                <w:left w:val="none" w:sz="0" w:space="0" w:color="auto"/>
                <w:bottom w:val="none" w:sz="0" w:space="0" w:color="auto"/>
                <w:right w:val="none" w:sz="0" w:space="0" w:color="auto"/>
              </w:divBdr>
            </w:div>
          </w:divsChild>
        </w:div>
        <w:div w:id="1188252018">
          <w:marLeft w:val="0"/>
          <w:marRight w:val="0"/>
          <w:marTop w:val="0"/>
          <w:marBottom w:val="0"/>
          <w:divBdr>
            <w:top w:val="none" w:sz="0" w:space="0" w:color="auto"/>
            <w:left w:val="none" w:sz="0" w:space="0" w:color="auto"/>
            <w:bottom w:val="none" w:sz="0" w:space="0" w:color="auto"/>
            <w:right w:val="none" w:sz="0" w:space="0" w:color="auto"/>
          </w:divBdr>
          <w:divsChild>
            <w:div w:id="370232053">
              <w:marLeft w:val="0"/>
              <w:marRight w:val="0"/>
              <w:marTop w:val="0"/>
              <w:marBottom w:val="0"/>
              <w:divBdr>
                <w:top w:val="none" w:sz="0" w:space="0" w:color="auto"/>
                <w:left w:val="none" w:sz="0" w:space="0" w:color="auto"/>
                <w:bottom w:val="none" w:sz="0" w:space="0" w:color="auto"/>
                <w:right w:val="none" w:sz="0" w:space="0" w:color="auto"/>
              </w:divBdr>
            </w:div>
          </w:divsChild>
        </w:div>
        <w:div w:id="646007770">
          <w:marLeft w:val="0"/>
          <w:marRight w:val="0"/>
          <w:marTop w:val="0"/>
          <w:marBottom w:val="0"/>
          <w:divBdr>
            <w:top w:val="none" w:sz="0" w:space="0" w:color="auto"/>
            <w:left w:val="none" w:sz="0" w:space="0" w:color="auto"/>
            <w:bottom w:val="none" w:sz="0" w:space="0" w:color="auto"/>
            <w:right w:val="none" w:sz="0" w:space="0" w:color="auto"/>
          </w:divBdr>
          <w:divsChild>
            <w:div w:id="776143683">
              <w:marLeft w:val="0"/>
              <w:marRight w:val="0"/>
              <w:marTop w:val="0"/>
              <w:marBottom w:val="0"/>
              <w:divBdr>
                <w:top w:val="none" w:sz="0" w:space="0" w:color="auto"/>
                <w:left w:val="none" w:sz="0" w:space="0" w:color="auto"/>
                <w:bottom w:val="none" w:sz="0" w:space="0" w:color="auto"/>
                <w:right w:val="none" w:sz="0" w:space="0" w:color="auto"/>
              </w:divBdr>
            </w:div>
          </w:divsChild>
        </w:div>
        <w:div w:id="1546404819">
          <w:marLeft w:val="0"/>
          <w:marRight w:val="0"/>
          <w:marTop w:val="0"/>
          <w:marBottom w:val="0"/>
          <w:divBdr>
            <w:top w:val="none" w:sz="0" w:space="0" w:color="auto"/>
            <w:left w:val="none" w:sz="0" w:space="0" w:color="auto"/>
            <w:bottom w:val="none" w:sz="0" w:space="0" w:color="auto"/>
            <w:right w:val="none" w:sz="0" w:space="0" w:color="auto"/>
          </w:divBdr>
          <w:divsChild>
            <w:div w:id="321350776">
              <w:marLeft w:val="0"/>
              <w:marRight w:val="0"/>
              <w:marTop w:val="0"/>
              <w:marBottom w:val="0"/>
              <w:divBdr>
                <w:top w:val="none" w:sz="0" w:space="0" w:color="auto"/>
                <w:left w:val="none" w:sz="0" w:space="0" w:color="auto"/>
                <w:bottom w:val="none" w:sz="0" w:space="0" w:color="auto"/>
                <w:right w:val="none" w:sz="0" w:space="0" w:color="auto"/>
              </w:divBdr>
            </w:div>
          </w:divsChild>
        </w:div>
        <w:div w:id="1907566632">
          <w:marLeft w:val="0"/>
          <w:marRight w:val="0"/>
          <w:marTop w:val="0"/>
          <w:marBottom w:val="0"/>
          <w:divBdr>
            <w:top w:val="none" w:sz="0" w:space="0" w:color="auto"/>
            <w:left w:val="none" w:sz="0" w:space="0" w:color="auto"/>
            <w:bottom w:val="none" w:sz="0" w:space="0" w:color="auto"/>
            <w:right w:val="none" w:sz="0" w:space="0" w:color="auto"/>
          </w:divBdr>
          <w:divsChild>
            <w:div w:id="283731501">
              <w:marLeft w:val="0"/>
              <w:marRight w:val="0"/>
              <w:marTop w:val="0"/>
              <w:marBottom w:val="0"/>
              <w:divBdr>
                <w:top w:val="none" w:sz="0" w:space="0" w:color="auto"/>
                <w:left w:val="none" w:sz="0" w:space="0" w:color="auto"/>
                <w:bottom w:val="none" w:sz="0" w:space="0" w:color="auto"/>
                <w:right w:val="none" w:sz="0" w:space="0" w:color="auto"/>
              </w:divBdr>
            </w:div>
          </w:divsChild>
        </w:div>
        <w:div w:id="2120833721">
          <w:marLeft w:val="0"/>
          <w:marRight w:val="0"/>
          <w:marTop w:val="0"/>
          <w:marBottom w:val="0"/>
          <w:divBdr>
            <w:top w:val="none" w:sz="0" w:space="0" w:color="auto"/>
            <w:left w:val="none" w:sz="0" w:space="0" w:color="auto"/>
            <w:bottom w:val="none" w:sz="0" w:space="0" w:color="auto"/>
            <w:right w:val="none" w:sz="0" w:space="0" w:color="auto"/>
          </w:divBdr>
          <w:divsChild>
            <w:div w:id="409041571">
              <w:marLeft w:val="0"/>
              <w:marRight w:val="0"/>
              <w:marTop w:val="0"/>
              <w:marBottom w:val="0"/>
              <w:divBdr>
                <w:top w:val="none" w:sz="0" w:space="0" w:color="auto"/>
                <w:left w:val="none" w:sz="0" w:space="0" w:color="auto"/>
                <w:bottom w:val="none" w:sz="0" w:space="0" w:color="auto"/>
                <w:right w:val="none" w:sz="0" w:space="0" w:color="auto"/>
              </w:divBdr>
            </w:div>
          </w:divsChild>
        </w:div>
        <w:div w:id="1736276758">
          <w:marLeft w:val="0"/>
          <w:marRight w:val="0"/>
          <w:marTop w:val="0"/>
          <w:marBottom w:val="0"/>
          <w:divBdr>
            <w:top w:val="none" w:sz="0" w:space="0" w:color="auto"/>
            <w:left w:val="none" w:sz="0" w:space="0" w:color="auto"/>
            <w:bottom w:val="none" w:sz="0" w:space="0" w:color="auto"/>
            <w:right w:val="none" w:sz="0" w:space="0" w:color="auto"/>
          </w:divBdr>
          <w:divsChild>
            <w:div w:id="240334884">
              <w:marLeft w:val="0"/>
              <w:marRight w:val="0"/>
              <w:marTop w:val="0"/>
              <w:marBottom w:val="0"/>
              <w:divBdr>
                <w:top w:val="none" w:sz="0" w:space="0" w:color="auto"/>
                <w:left w:val="none" w:sz="0" w:space="0" w:color="auto"/>
                <w:bottom w:val="none" w:sz="0" w:space="0" w:color="auto"/>
                <w:right w:val="none" w:sz="0" w:space="0" w:color="auto"/>
              </w:divBdr>
            </w:div>
          </w:divsChild>
        </w:div>
        <w:div w:id="955602933">
          <w:marLeft w:val="0"/>
          <w:marRight w:val="0"/>
          <w:marTop w:val="0"/>
          <w:marBottom w:val="0"/>
          <w:divBdr>
            <w:top w:val="none" w:sz="0" w:space="0" w:color="auto"/>
            <w:left w:val="none" w:sz="0" w:space="0" w:color="auto"/>
            <w:bottom w:val="none" w:sz="0" w:space="0" w:color="auto"/>
            <w:right w:val="none" w:sz="0" w:space="0" w:color="auto"/>
          </w:divBdr>
          <w:divsChild>
            <w:div w:id="470637002">
              <w:marLeft w:val="0"/>
              <w:marRight w:val="0"/>
              <w:marTop w:val="0"/>
              <w:marBottom w:val="0"/>
              <w:divBdr>
                <w:top w:val="none" w:sz="0" w:space="0" w:color="auto"/>
                <w:left w:val="none" w:sz="0" w:space="0" w:color="auto"/>
                <w:bottom w:val="none" w:sz="0" w:space="0" w:color="auto"/>
                <w:right w:val="none" w:sz="0" w:space="0" w:color="auto"/>
              </w:divBdr>
            </w:div>
          </w:divsChild>
        </w:div>
        <w:div w:id="777988342">
          <w:marLeft w:val="0"/>
          <w:marRight w:val="0"/>
          <w:marTop w:val="0"/>
          <w:marBottom w:val="0"/>
          <w:divBdr>
            <w:top w:val="none" w:sz="0" w:space="0" w:color="auto"/>
            <w:left w:val="none" w:sz="0" w:space="0" w:color="auto"/>
            <w:bottom w:val="none" w:sz="0" w:space="0" w:color="auto"/>
            <w:right w:val="none" w:sz="0" w:space="0" w:color="auto"/>
          </w:divBdr>
          <w:divsChild>
            <w:div w:id="2038657080">
              <w:marLeft w:val="0"/>
              <w:marRight w:val="0"/>
              <w:marTop w:val="0"/>
              <w:marBottom w:val="0"/>
              <w:divBdr>
                <w:top w:val="none" w:sz="0" w:space="0" w:color="auto"/>
                <w:left w:val="none" w:sz="0" w:space="0" w:color="auto"/>
                <w:bottom w:val="none" w:sz="0" w:space="0" w:color="auto"/>
                <w:right w:val="none" w:sz="0" w:space="0" w:color="auto"/>
              </w:divBdr>
            </w:div>
          </w:divsChild>
        </w:div>
        <w:div w:id="435752622">
          <w:marLeft w:val="0"/>
          <w:marRight w:val="0"/>
          <w:marTop w:val="0"/>
          <w:marBottom w:val="0"/>
          <w:divBdr>
            <w:top w:val="none" w:sz="0" w:space="0" w:color="auto"/>
            <w:left w:val="none" w:sz="0" w:space="0" w:color="auto"/>
            <w:bottom w:val="none" w:sz="0" w:space="0" w:color="auto"/>
            <w:right w:val="none" w:sz="0" w:space="0" w:color="auto"/>
          </w:divBdr>
          <w:divsChild>
            <w:div w:id="1891383314">
              <w:marLeft w:val="0"/>
              <w:marRight w:val="0"/>
              <w:marTop w:val="0"/>
              <w:marBottom w:val="0"/>
              <w:divBdr>
                <w:top w:val="none" w:sz="0" w:space="0" w:color="auto"/>
                <w:left w:val="none" w:sz="0" w:space="0" w:color="auto"/>
                <w:bottom w:val="none" w:sz="0" w:space="0" w:color="auto"/>
                <w:right w:val="none" w:sz="0" w:space="0" w:color="auto"/>
              </w:divBdr>
            </w:div>
          </w:divsChild>
        </w:div>
        <w:div w:id="2011326471">
          <w:marLeft w:val="0"/>
          <w:marRight w:val="0"/>
          <w:marTop w:val="0"/>
          <w:marBottom w:val="0"/>
          <w:divBdr>
            <w:top w:val="none" w:sz="0" w:space="0" w:color="auto"/>
            <w:left w:val="none" w:sz="0" w:space="0" w:color="auto"/>
            <w:bottom w:val="none" w:sz="0" w:space="0" w:color="auto"/>
            <w:right w:val="none" w:sz="0" w:space="0" w:color="auto"/>
          </w:divBdr>
          <w:divsChild>
            <w:div w:id="1039209937">
              <w:marLeft w:val="0"/>
              <w:marRight w:val="0"/>
              <w:marTop w:val="0"/>
              <w:marBottom w:val="0"/>
              <w:divBdr>
                <w:top w:val="none" w:sz="0" w:space="0" w:color="auto"/>
                <w:left w:val="none" w:sz="0" w:space="0" w:color="auto"/>
                <w:bottom w:val="none" w:sz="0" w:space="0" w:color="auto"/>
                <w:right w:val="none" w:sz="0" w:space="0" w:color="auto"/>
              </w:divBdr>
            </w:div>
          </w:divsChild>
        </w:div>
        <w:div w:id="370691844">
          <w:marLeft w:val="0"/>
          <w:marRight w:val="0"/>
          <w:marTop w:val="0"/>
          <w:marBottom w:val="0"/>
          <w:divBdr>
            <w:top w:val="none" w:sz="0" w:space="0" w:color="auto"/>
            <w:left w:val="none" w:sz="0" w:space="0" w:color="auto"/>
            <w:bottom w:val="none" w:sz="0" w:space="0" w:color="auto"/>
            <w:right w:val="none" w:sz="0" w:space="0" w:color="auto"/>
          </w:divBdr>
          <w:divsChild>
            <w:div w:id="212817279">
              <w:marLeft w:val="0"/>
              <w:marRight w:val="0"/>
              <w:marTop w:val="0"/>
              <w:marBottom w:val="0"/>
              <w:divBdr>
                <w:top w:val="none" w:sz="0" w:space="0" w:color="auto"/>
                <w:left w:val="none" w:sz="0" w:space="0" w:color="auto"/>
                <w:bottom w:val="none" w:sz="0" w:space="0" w:color="auto"/>
                <w:right w:val="none" w:sz="0" w:space="0" w:color="auto"/>
              </w:divBdr>
            </w:div>
          </w:divsChild>
        </w:div>
        <w:div w:id="1467316450">
          <w:marLeft w:val="0"/>
          <w:marRight w:val="0"/>
          <w:marTop w:val="0"/>
          <w:marBottom w:val="0"/>
          <w:divBdr>
            <w:top w:val="none" w:sz="0" w:space="0" w:color="auto"/>
            <w:left w:val="none" w:sz="0" w:space="0" w:color="auto"/>
            <w:bottom w:val="none" w:sz="0" w:space="0" w:color="auto"/>
            <w:right w:val="none" w:sz="0" w:space="0" w:color="auto"/>
          </w:divBdr>
          <w:divsChild>
            <w:div w:id="1790855302">
              <w:marLeft w:val="0"/>
              <w:marRight w:val="0"/>
              <w:marTop w:val="0"/>
              <w:marBottom w:val="0"/>
              <w:divBdr>
                <w:top w:val="none" w:sz="0" w:space="0" w:color="auto"/>
                <w:left w:val="none" w:sz="0" w:space="0" w:color="auto"/>
                <w:bottom w:val="none" w:sz="0" w:space="0" w:color="auto"/>
                <w:right w:val="none" w:sz="0" w:space="0" w:color="auto"/>
              </w:divBdr>
            </w:div>
          </w:divsChild>
        </w:div>
        <w:div w:id="426969591">
          <w:marLeft w:val="0"/>
          <w:marRight w:val="0"/>
          <w:marTop w:val="0"/>
          <w:marBottom w:val="0"/>
          <w:divBdr>
            <w:top w:val="none" w:sz="0" w:space="0" w:color="auto"/>
            <w:left w:val="none" w:sz="0" w:space="0" w:color="auto"/>
            <w:bottom w:val="none" w:sz="0" w:space="0" w:color="auto"/>
            <w:right w:val="none" w:sz="0" w:space="0" w:color="auto"/>
          </w:divBdr>
          <w:divsChild>
            <w:div w:id="325285803">
              <w:marLeft w:val="0"/>
              <w:marRight w:val="0"/>
              <w:marTop w:val="0"/>
              <w:marBottom w:val="0"/>
              <w:divBdr>
                <w:top w:val="none" w:sz="0" w:space="0" w:color="auto"/>
                <w:left w:val="none" w:sz="0" w:space="0" w:color="auto"/>
                <w:bottom w:val="none" w:sz="0" w:space="0" w:color="auto"/>
                <w:right w:val="none" w:sz="0" w:space="0" w:color="auto"/>
              </w:divBdr>
            </w:div>
          </w:divsChild>
        </w:div>
        <w:div w:id="948242458">
          <w:marLeft w:val="0"/>
          <w:marRight w:val="0"/>
          <w:marTop w:val="0"/>
          <w:marBottom w:val="0"/>
          <w:divBdr>
            <w:top w:val="none" w:sz="0" w:space="0" w:color="auto"/>
            <w:left w:val="none" w:sz="0" w:space="0" w:color="auto"/>
            <w:bottom w:val="none" w:sz="0" w:space="0" w:color="auto"/>
            <w:right w:val="none" w:sz="0" w:space="0" w:color="auto"/>
          </w:divBdr>
          <w:divsChild>
            <w:div w:id="1621767677">
              <w:marLeft w:val="0"/>
              <w:marRight w:val="0"/>
              <w:marTop w:val="0"/>
              <w:marBottom w:val="0"/>
              <w:divBdr>
                <w:top w:val="none" w:sz="0" w:space="0" w:color="auto"/>
                <w:left w:val="none" w:sz="0" w:space="0" w:color="auto"/>
                <w:bottom w:val="none" w:sz="0" w:space="0" w:color="auto"/>
                <w:right w:val="none" w:sz="0" w:space="0" w:color="auto"/>
              </w:divBdr>
            </w:div>
          </w:divsChild>
        </w:div>
        <w:div w:id="521631981">
          <w:marLeft w:val="0"/>
          <w:marRight w:val="0"/>
          <w:marTop w:val="0"/>
          <w:marBottom w:val="0"/>
          <w:divBdr>
            <w:top w:val="none" w:sz="0" w:space="0" w:color="auto"/>
            <w:left w:val="none" w:sz="0" w:space="0" w:color="auto"/>
            <w:bottom w:val="none" w:sz="0" w:space="0" w:color="auto"/>
            <w:right w:val="none" w:sz="0" w:space="0" w:color="auto"/>
          </w:divBdr>
          <w:divsChild>
            <w:div w:id="1363823739">
              <w:marLeft w:val="0"/>
              <w:marRight w:val="0"/>
              <w:marTop w:val="0"/>
              <w:marBottom w:val="0"/>
              <w:divBdr>
                <w:top w:val="none" w:sz="0" w:space="0" w:color="auto"/>
                <w:left w:val="none" w:sz="0" w:space="0" w:color="auto"/>
                <w:bottom w:val="none" w:sz="0" w:space="0" w:color="auto"/>
                <w:right w:val="none" w:sz="0" w:space="0" w:color="auto"/>
              </w:divBdr>
            </w:div>
          </w:divsChild>
        </w:div>
        <w:div w:id="122164638">
          <w:marLeft w:val="0"/>
          <w:marRight w:val="0"/>
          <w:marTop w:val="0"/>
          <w:marBottom w:val="0"/>
          <w:divBdr>
            <w:top w:val="none" w:sz="0" w:space="0" w:color="auto"/>
            <w:left w:val="none" w:sz="0" w:space="0" w:color="auto"/>
            <w:bottom w:val="none" w:sz="0" w:space="0" w:color="auto"/>
            <w:right w:val="none" w:sz="0" w:space="0" w:color="auto"/>
          </w:divBdr>
          <w:divsChild>
            <w:div w:id="1300302288">
              <w:marLeft w:val="0"/>
              <w:marRight w:val="0"/>
              <w:marTop w:val="0"/>
              <w:marBottom w:val="0"/>
              <w:divBdr>
                <w:top w:val="none" w:sz="0" w:space="0" w:color="auto"/>
                <w:left w:val="none" w:sz="0" w:space="0" w:color="auto"/>
                <w:bottom w:val="none" w:sz="0" w:space="0" w:color="auto"/>
                <w:right w:val="none" w:sz="0" w:space="0" w:color="auto"/>
              </w:divBdr>
            </w:div>
          </w:divsChild>
        </w:div>
        <w:div w:id="1706056469">
          <w:marLeft w:val="0"/>
          <w:marRight w:val="0"/>
          <w:marTop w:val="0"/>
          <w:marBottom w:val="0"/>
          <w:divBdr>
            <w:top w:val="none" w:sz="0" w:space="0" w:color="auto"/>
            <w:left w:val="none" w:sz="0" w:space="0" w:color="auto"/>
            <w:bottom w:val="none" w:sz="0" w:space="0" w:color="auto"/>
            <w:right w:val="none" w:sz="0" w:space="0" w:color="auto"/>
          </w:divBdr>
          <w:divsChild>
            <w:div w:id="1243686223">
              <w:marLeft w:val="0"/>
              <w:marRight w:val="0"/>
              <w:marTop w:val="0"/>
              <w:marBottom w:val="0"/>
              <w:divBdr>
                <w:top w:val="none" w:sz="0" w:space="0" w:color="auto"/>
                <w:left w:val="none" w:sz="0" w:space="0" w:color="auto"/>
                <w:bottom w:val="none" w:sz="0" w:space="0" w:color="auto"/>
                <w:right w:val="none" w:sz="0" w:space="0" w:color="auto"/>
              </w:divBdr>
            </w:div>
          </w:divsChild>
        </w:div>
        <w:div w:id="1084953815">
          <w:marLeft w:val="0"/>
          <w:marRight w:val="0"/>
          <w:marTop w:val="0"/>
          <w:marBottom w:val="0"/>
          <w:divBdr>
            <w:top w:val="none" w:sz="0" w:space="0" w:color="auto"/>
            <w:left w:val="none" w:sz="0" w:space="0" w:color="auto"/>
            <w:bottom w:val="none" w:sz="0" w:space="0" w:color="auto"/>
            <w:right w:val="none" w:sz="0" w:space="0" w:color="auto"/>
          </w:divBdr>
          <w:divsChild>
            <w:div w:id="1446540735">
              <w:marLeft w:val="0"/>
              <w:marRight w:val="0"/>
              <w:marTop w:val="0"/>
              <w:marBottom w:val="0"/>
              <w:divBdr>
                <w:top w:val="none" w:sz="0" w:space="0" w:color="auto"/>
                <w:left w:val="none" w:sz="0" w:space="0" w:color="auto"/>
                <w:bottom w:val="none" w:sz="0" w:space="0" w:color="auto"/>
                <w:right w:val="none" w:sz="0" w:space="0" w:color="auto"/>
              </w:divBdr>
            </w:div>
          </w:divsChild>
        </w:div>
        <w:div w:id="535891529">
          <w:marLeft w:val="0"/>
          <w:marRight w:val="0"/>
          <w:marTop w:val="0"/>
          <w:marBottom w:val="0"/>
          <w:divBdr>
            <w:top w:val="none" w:sz="0" w:space="0" w:color="auto"/>
            <w:left w:val="none" w:sz="0" w:space="0" w:color="auto"/>
            <w:bottom w:val="none" w:sz="0" w:space="0" w:color="auto"/>
            <w:right w:val="none" w:sz="0" w:space="0" w:color="auto"/>
          </w:divBdr>
          <w:divsChild>
            <w:div w:id="51202871">
              <w:marLeft w:val="0"/>
              <w:marRight w:val="0"/>
              <w:marTop w:val="0"/>
              <w:marBottom w:val="0"/>
              <w:divBdr>
                <w:top w:val="none" w:sz="0" w:space="0" w:color="auto"/>
                <w:left w:val="none" w:sz="0" w:space="0" w:color="auto"/>
                <w:bottom w:val="none" w:sz="0" w:space="0" w:color="auto"/>
                <w:right w:val="none" w:sz="0" w:space="0" w:color="auto"/>
              </w:divBdr>
            </w:div>
          </w:divsChild>
        </w:div>
        <w:div w:id="1962572287">
          <w:marLeft w:val="0"/>
          <w:marRight w:val="0"/>
          <w:marTop w:val="0"/>
          <w:marBottom w:val="0"/>
          <w:divBdr>
            <w:top w:val="none" w:sz="0" w:space="0" w:color="auto"/>
            <w:left w:val="none" w:sz="0" w:space="0" w:color="auto"/>
            <w:bottom w:val="none" w:sz="0" w:space="0" w:color="auto"/>
            <w:right w:val="none" w:sz="0" w:space="0" w:color="auto"/>
          </w:divBdr>
          <w:divsChild>
            <w:div w:id="625358091">
              <w:marLeft w:val="0"/>
              <w:marRight w:val="0"/>
              <w:marTop w:val="0"/>
              <w:marBottom w:val="0"/>
              <w:divBdr>
                <w:top w:val="none" w:sz="0" w:space="0" w:color="auto"/>
                <w:left w:val="none" w:sz="0" w:space="0" w:color="auto"/>
                <w:bottom w:val="none" w:sz="0" w:space="0" w:color="auto"/>
                <w:right w:val="none" w:sz="0" w:space="0" w:color="auto"/>
              </w:divBdr>
            </w:div>
          </w:divsChild>
        </w:div>
        <w:div w:id="163404534">
          <w:marLeft w:val="0"/>
          <w:marRight w:val="0"/>
          <w:marTop w:val="0"/>
          <w:marBottom w:val="0"/>
          <w:divBdr>
            <w:top w:val="none" w:sz="0" w:space="0" w:color="auto"/>
            <w:left w:val="none" w:sz="0" w:space="0" w:color="auto"/>
            <w:bottom w:val="none" w:sz="0" w:space="0" w:color="auto"/>
            <w:right w:val="none" w:sz="0" w:space="0" w:color="auto"/>
          </w:divBdr>
          <w:divsChild>
            <w:div w:id="1654487646">
              <w:marLeft w:val="0"/>
              <w:marRight w:val="0"/>
              <w:marTop w:val="0"/>
              <w:marBottom w:val="0"/>
              <w:divBdr>
                <w:top w:val="none" w:sz="0" w:space="0" w:color="auto"/>
                <w:left w:val="none" w:sz="0" w:space="0" w:color="auto"/>
                <w:bottom w:val="none" w:sz="0" w:space="0" w:color="auto"/>
                <w:right w:val="none" w:sz="0" w:space="0" w:color="auto"/>
              </w:divBdr>
            </w:div>
          </w:divsChild>
        </w:div>
        <w:div w:id="2067680570">
          <w:marLeft w:val="0"/>
          <w:marRight w:val="0"/>
          <w:marTop w:val="0"/>
          <w:marBottom w:val="0"/>
          <w:divBdr>
            <w:top w:val="none" w:sz="0" w:space="0" w:color="auto"/>
            <w:left w:val="none" w:sz="0" w:space="0" w:color="auto"/>
            <w:bottom w:val="none" w:sz="0" w:space="0" w:color="auto"/>
            <w:right w:val="none" w:sz="0" w:space="0" w:color="auto"/>
          </w:divBdr>
          <w:divsChild>
            <w:div w:id="783311235">
              <w:marLeft w:val="0"/>
              <w:marRight w:val="0"/>
              <w:marTop w:val="0"/>
              <w:marBottom w:val="0"/>
              <w:divBdr>
                <w:top w:val="none" w:sz="0" w:space="0" w:color="auto"/>
                <w:left w:val="none" w:sz="0" w:space="0" w:color="auto"/>
                <w:bottom w:val="none" w:sz="0" w:space="0" w:color="auto"/>
                <w:right w:val="none" w:sz="0" w:space="0" w:color="auto"/>
              </w:divBdr>
            </w:div>
          </w:divsChild>
        </w:div>
        <w:div w:id="1001617199">
          <w:marLeft w:val="0"/>
          <w:marRight w:val="0"/>
          <w:marTop w:val="0"/>
          <w:marBottom w:val="0"/>
          <w:divBdr>
            <w:top w:val="none" w:sz="0" w:space="0" w:color="auto"/>
            <w:left w:val="none" w:sz="0" w:space="0" w:color="auto"/>
            <w:bottom w:val="none" w:sz="0" w:space="0" w:color="auto"/>
            <w:right w:val="none" w:sz="0" w:space="0" w:color="auto"/>
          </w:divBdr>
          <w:divsChild>
            <w:div w:id="1340425806">
              <w:marLeft w:val="0"/>
              <w:marRight w:val="0"/>
              <w:marTop w:val="0"/>
              <w:marBottom w:val="0"/>
              <w:divBdr>
                <w:top w:val="none" w:sz="0" w:space="0" w:color="auto"/>
                <w:left w:val="none" w:sz="0" w:space="0" w:color="auto"/>
                <w:bottom w:val="none" w:sz="0" w:space="0" w:color="auto"/>
                <w:right w:val="none" w:sz="0" w:space="0" w:color="auto"/>
              </w:divBdr>
            </w:div>
          </w:divsChild>
        </w:div>
        <w:div w:id="1275550487">
          <w:marLeft w:val="0"/>
          <w:marRight w:val="0"/>
          <w:marTop w:val="0"/>
          <w:marBottom w:val="0"/>
          <w:divBdr>
            <w:top w:val="none" w:sz="0" w:space="0" w:color="auto"/>
            <w:left w:val="none" w:sz="0" w:space="0" w:color="auto"/>
            <w:bottom w:val="none" w:sz="0" w:space="0" w:color="auto"/>
            <w:right w:val="none" w:sz="0" w:space="0" w:color="auto"/>
          </w:divBdr>
          <w:divsChild>
            <w:div w:id="60636490">
              <w:marLeft w:val="0"/>
              <w:marRight w:val="0"/>
              <w:marTop w:val="0"/>
              <w:marBottom w:val="0"/>
              <w:divBdr>
                <w:top w:val="none" w:sz="0" w:space="0" w:color="auto"/>
                <w:left w:val="none" w:sz="0" w:space="0" w:color="auto"/>
                <w:bottom w:val="none" w:sz="0" w:space="0" w:color="auto"/>
                <w:right w:val="none" w:sz="0" w:space="0" w:color="auto"/>
              </w:divBdr>
            </w:div>
          </w:divsChild>
        </w:div>
        <w:div w:id="615988552">
          <w:marLeft w:val="0"/>
          <w:marRight w:val="0"/>
          <w:marTop w:val="0"/>
          <w:marBottom w:val="0"/>
          <w:divBdr>
            <w:top w:val="none" w:sz="0" w:space="0" w:color="auto"/>
            <w:left w:val="none" w:sz="0" w:space="0" w:color="auto"/>
            <w:bottom w:val="none" w:sz="0" w:space="0" w:color="auto"/>
            <w:right w:val="none" w:sz="0" w:space="0" w:color="auto"/>
          </w:divBdr>
          <w:divsChild>
            <w:div w:id="527334193">
              <w:marLeft w:val="0"/>
              <w:marRight w:val="0"/>
              <w:marTop w:val="0"/>
              <w:marBottom w:val="0"/>
              <w:divBdr>
                <w:top w:val="none" w:sz="0" w:space="0" w:color="auto"/>
                <w:left w:val="none" w:sz="0" w:space="0" w:color="auto"/>
                <w:bottom w:val="none" w:sz="0" w:space="0" w:color="auto"/>
                <w:right w:val="none" w:sz="0" w:space="0" w:color="auto"/>
              </w:divBdr>
            </w:div>
          </w:divsChild>
        </w:div>
        <w:div w:id="893468513">
          <w:marLeft w:val="0"/>
          <w:marRight w:val="0"/>
          <w:marTop w:val="0"/>
          <w:marBottom w:val="0"/>
          <w:divBdr>
            <w:top w:val="none" w:sz="0" w:space="0" w:color="auto"/>
            <w:left w:val="none" w:sz="0" w:space="0" w:color="auto"/>
            <w:bottom w:val="none" w:sz="0" w:space="0" w:color="auto"/>
            <w:right w:val="none" w:sz="0" w:space="0" w:color="auto"/>
          </w:divBdr>
          <w:divsChild>
            <w:div w:id="2106145864">
              <w:marLeft w:val="0"/>
              <w:marRight w:val="0"/>
              <w:marTop w:val="0"/>
              <w:marBottom w:val="0"/>
              <w:divBdr>
                <w:top w:val="none" w:sz="0" w:space="0" w:color="auto"/>
                <w:left w:val="none" w:sz="0" w:space="0" w:color="auto"/>
                <w:bottom w:val="none" w:sz="0" w:space="0" w:color="auto"/>
                <w:right w:val="none" w:sz="0" w:space="0" w:color="auto"/>
              </w:divBdr>
            </w:div>
          </w:divsChild>
        </w:div>
        <w:div w:id="1636326840">
          <w:marLeft w:val="0"/>
          <w:marRight w:val="0"/>
          <w:marTop w:val="0"/>
          <w:marBottom w:val="0"/>
          <w:divBdr>
            <w:top w:val="none" w:sz="0" w:space="0" w:color="auto"/>
            <w:left w:val="none" w:sz="0" w:space="0" w:color="auto"/>
            <w:bottom w:val="none" w:sz="0" w:space="0" w:color="auto"/>
            <w:right w:val="none" w:sz="0" w:space="0" w:color="auto"/>
          </w:divBdr>
          <w:divsChild>
            <w:div w:id="1970430862">
              <w:marLeft w:val="0"/>
              <w:marRight w:val="0"/>
              <w:marTop w:val="0"/>
              <w:marBottom w:val="0"/>
              <w:divBdr>
                <w:top w:val="none" w:sz="0" w:space="0" w:color="auto"/>
                <w:left w:val="none" w:sz="0" w:space="0" w:color="auto"/>
                <w:bottom w:val="none" w:sz="0" w:space="0" w:color="auto"/>
                <w:right w:val="none" w:sz="0" w:space="0" w:color="auto"/>
              </w:divBdr>
            </w:div>
          </w:divsChild>
        </w:div>
        <w:div w:id="471682500">
          <w:marLeft w:val="0"/>
          <w:marRight w:val="0"/>
          <w:marTop w:val="0"/>
          <w:marBottom w:val="0"/>
          <w:divBdr>
            <w:top w:val="none" w:sz="0" w:space="0" w:color="auto"/>
            <w:left w:val="none" w:sz="0" w:space="0" w:color="auto"/>
            <w:bottom w:val="none" w:sz="0" w:space="0" w:color="auto"/>
            <w:right w:val="none" w:sz="0" w:space="0" w:color="auto"/>
          </w:divBdr>
          <w:divsChild>
            <w:div w:id="1830514773">
              <w:marLeft w:val="0"/>
              <w:marRight w:val="0"/>
              <w:marTop w:val="0"/>
              <w:marBottom w:val="0"/>
              <w:divBdr>
                <w:top w:val="none" w:sz="0" w:space="0" w:color="auto"/>
                <w:left w:val="none" w:sz="0" w:space="0" w:color="auto"/>
                <w:bottom w:val="none" w:sz="0" w:space="0" w:color="auto"/>
                <w:right w:val="none" w:sz="0" w:space="0" w:color="auto"/>
              </w:divBdr>
            </w:div>
          </w:divsChild>
        </w:div>
        <w:div w:id="401490234">
          <w:marLeft w:val="0"/>
          <w:marRight w:val="0"/>
          <w:marTop w:val="0"/>
          <w:marBottom w:val="0"/>
          <w:divBdr>
            <w:top w:val="none" w:sz="0" w:space="0" w:color="auto"/>
            <w:left w:val="none" w:sz="0" w:space="0" w:color="auto"/>
            <w:bottom w:val="none" w:sz="0" w:space="0" w:color="auto"/>
            <w:right w:val="none" w:sz="0" w:space="0" w:color="auto"/>
          </w:divBdr>
          <w:divsChild>
            <w:div w:id="1816291706">
              <w:marLeft w:val="0"/>
              <w:marRight w:val="0"/>
              <w:marTop w:val="0"/>
              <w:marBottom w:val="0"/>
              <w:divBdr>
                <w:top w:val="none" w:sz="0" w:space="0" w:color="auto"/>
                <w:left w:val="none" w:sz="0" w:space="0" w:color="auto"/>
                <w:bottom w:val="none" w:sz="0" w:space="0" w:color="auto"/>
                <w:right w:val="none" w:sz="0" w:space="0" w:color="auto"/>
              </w:divBdr>
            </w:div>
          </w:divsChild>
        </w:div>
        <w:div w:id="677734685">
          <w:marLeft w:val="0"/>
          <w:marRight w:val="0"/>
          <w:marTop w:val="0"/>
          <w:marBottom w:val="0"/>
          <w:divBdr>
            <w:top w:val="none" w:sz="0" w:space="0" w:color="auto"/>
            <w:left w:val="none" w:sz="0" w:space="0" w:color="auto"/>
            <w:bottom w:val="none" w:sz="0" w:space="0" w:color="auto"/>
            <w:right w:val="none" w:sz="0" w:space="0" w:color="auto"/>
          </w:divBdr>
          <w:divsChild>
            <w:div w:id="1603731544">
              <w:marLeft w:val="0"/>
              <w:marRight w:val="0"/>
              <w:marTop w:val="0"/>
              <w:marBottom w:val="0"/>
              <w:divBdr>
                <w:top w:val="none" w:sz="0" w:space="0" w:color="auto"/>
                <w:left w:val="none" w:sz="0" w:space="0" w:color="auto"/>
                <w:bottom w:val="none" w:sz="0" w:space="0" w:color="auto"/>
                <w:right w:val="none" w:sz="0" w:space="0" w:color="auto"/>
              </w:divBdr>
            </w:div>
          </w:divsChild>
        </w:div>
        <w:div w:id="998928048">
          <w:marLeft w:val="0"/>
          <w:marRight w:val="0"/>
          <w:marTop w:val="0"/>
          <w:marBottom w:val="0"/>
          <w:divBdr>
            <w:top w:val="none" w:sz="0" w:space="0" w:color="auto"/>
            <w:left w:val="none" w:sz="0" w:space="0" w:color="auto"/>
            <w:bottom w:val="none" w:sz="0" w:space="0" w:color="auto"/>
            <w:right w:val="none" w:sz="0" w:space="0" w:color="auto"/>
          </w:divBdr>
          <w:divsChild>
            <w:div w:id="4085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2368">
      <w:bodyDiv w:val="1"/>
      <w:marLeft w:val="0"/>
      <w:marRight w:val="0"/>
      <w:marTop w:val="0"/>
      <w:marBottom w:val="0"/>
      <w:divBdr>
        <w:top w:val="none" w:sz="0" w:space="0" w:color="auto"/>
        <w:left w:val="none" w:sz="0" w:space="0" w:color="auto"/>
        <w:bottom w:val="none" w:sz="0" w:space="0" w:color="auto"/>
        <w:right w:val="none" w:sz="0" w:space="0" w:color="auto"/>
      </w:divBdr>
      <w:divsChild>
        <w:div w:id="351492579">
          <w:marLeft w:val="0"/>
          <w:marRight w:val="0"/>
          <w:marTop w:val="0"/>
          <w:marBottom w:val="0"/>
          <w:divBdr>
            <w:top w:val="none" w:sz="0" w:space="0" w:color="auto"/>
            <w:left w:val="none" w:sz="0" w:space="0" w:color="auto"/>
            <w:bottom w:val="none" w:sz="0" w:space="0" w:color="auto"/>
            <w:right w:val="none" w:sz="0" w:space="0" w:color="auto"/>
          </w:divBdr>
        </w:div>
        <w:div w:id="2015372124">
          <w:marLeft w:val="0"/>
          <w:marRight w:val="0"/>
          <w:marTop w:val="0"/>
          <w:marBottom w:val="0"/>
          <w:divBdr>
            <w:top w:val="none" w:sz="0" w:space="0" w:color="auto"/>
            <w:left w:val="none" w:sz="0" w:space="0" w:color="auto"/>
            <w:bottom w:val="none" w:sz="0" w:space="0" w:color="auto"/>
            <w:right w:val="none" w:sz="0" w:space="0" w:color="auto"/>
          </w:divBdr>
        </w:div>
        <w:div w:id="311451007">
          <w:marLeft w:val="0"/>
          <w:marRight w:val="0"/>
          <w:marTop w:val="0"/>
          <w:marBottom w:val="0"/>
          <w:divBdr>
            <w:top w:val="none" w:sz="0" w:space="0" w:color="auto"/>
            <w:left w:val="none" w:sz="0" w:space="0" w:color="auto"/>
            <w:bottom w:val="none" w:sz="0" w:space="0" w:color="auto"/>
            <w:right w:val="none" w:sz="0" w:space="0" w:color="auto"/>
          </w:divBdr>
        </w:div>
        <w:div w:id="1964654598">
          <w:marLeft w:val="0"/>
          <w:marRight w:val="0"/>
          <w:marTop w:val="0"/>
          <w:marBottom w:val="0"/>
          <w:divBdr>
            <w:top w:val="none" w:sz="0" w:space="0" w:color="auto"/>
            <w:left w:val="none" w:sz="0" w:space="0" w:color="auto"/>
            <w:bottom w:val="none" w:sz="0" w:space="0" w:color="auto"/>
            <w:right w:val="none" w:sz="0" w:space="0" w:color="auto"/>
          </w:divBdr>
        </w:div>
        <w:div w:id="1144813286">
          <w:marLeft w:val="0"/>
          <w:marRight w:val="0"/>
          <w:marTop w:val="0"/>
          <w:marBottom w:val="0"/>
          <w:divBdr>
            <w:top w:val="none" w:sz="0" w:space="0" w:color="auto"/>
            <w:left w:val="none" w:sz="0" w:space="0" w:color="auto"/>
            <w:bottom w:val="none" w:sz="0" w:space="0" w:color="auto"/>
            <w:right w:val="none" w:sz="0" w:space="0" w:color="auto"/>
          </w:divBdr>
        </w:div>
        <w:div w:id="1844471162">
          <w:marLeft w:val="0"/>
          <w:marRight w:val="0"/>
          <w:marTop w:val="0"/>
          <w:marBottom w:val="0"/>
          <w:divBdr>
            <w:top w:val="none" w:sz="0" w:space="0" w:color="auto"/>
            <w:left w:val="none" w:sz="0" w:space="0" w:color="auto"/>
            <w:bottom w:val="none" w:sz="0" w:space="0" w:color="auto"/>
            <w:right w:val="none" w:sz="0" w:space="0" w:color="auto"/>
          </w:divBdr>
        </w:div>
        <w:div w:id="404686076">
          <w:marLeft w:val="0"/>
          <w:marRight w:val="0"/>
          <w:marTop w:val="0"/>
          <w:marBottom w:val="0"/>
          <w:divBdr>
            <w:top w:val="none" w:sz="0" w:space="0" w:color="auto"/>
            <w:left w:val="none" w:sz="0" w:space="0" w:color="auto"/>
            <w:bottom w:val="none" w:sz="0" w:space="0" w:color="auto"/>
            <w:right w:val="none" w:sz="0" w:space="0" w:color="auto"/>
          </w:divBdr>
        </w:div>
        <w:div w:id="959259056">
          <w:marLeft w:val="0"/>
          <w:marRight w:val="0"/>
          <w:marTop w:val="0"/>
          <w:marBottom w:val="0"/>
          <w:divBdr>
            <w:top w:val="none" w:sz="0" w:space="0" w:color="auto"/>
            <w:left w:val="none" w:sz="0" w:space="0" w:color="auto"/>
            <w:bottom w:val="none" w:sz="0" w:space="0" w:color="auto"/>
            <w:right w:val="none" w:sz="0" w:space="0" w:color="auto"/>
          </w:divBdr>
        </w:div>
        <w:div w:id="1705786526">
          <w:marLeft w:val="0"/>
          <w:marRight w:val="0"/>
          <w:marTop w:val="0"/>
          <w:marBottom w:val="0"/>
          <w:divBdr>
            <w:top w:val="none" w:sz="0" w:space="0" w:color="auto"/>
            <w:left w:val="none" w:sz="0" w:space="0" w:color="auto"/>
            <w:bottom w:val="none" w:sz="0" w:space="0" w:color="auto"/>
            <w:right w:val="none" w:sz="0" w:space="0" w:color="auto"/>
          </w:divBdr>
        </w:div>
        <w:div w:id="125317612">
          <w:marLeft w:val="0"/>
          <w:marRight w:val="0"/>
          <w:marTop w:val="0"/>
          <w:marBottom w:val="0"/>
          <w:divBdr>
            <w:top w:val="none" w:sz="0" w:space="0" w:color="auto"/>
            <w:left w:val="none" w:sz="0" w:space="0" w:color="auto"/>
            <w:bottom w:val="none" w:sz="0" w:space="0" w:color="auto"/>
            <w:right w:val="none" w:sz="0" w:space="0" w:color="auto"/>
          </w:divBdr>
        </w:div>
        <w:div w:id="1082602224">
          <w:marLeft w:val="0"/>
          <w:marRight w:val="0"/>
          <w:marTop w:val="0"/>
          <w:marBottom w:val="0"/>
          <w:divBdr>
            <w:top w:val="none" w:sz="0" w:space="0" w:color="auto"/>
            <w:left w:val="none" w:sz="0" w:space="0" w:color="auto"/>
            <w:bottom w:val="none" w:sz="0" w:space="0" w:color="auto"/>
            <w:right w:val="none" w:sz="0" w:space="0" w:color="auto"/>
          </w:divBdr>
        </w:div>
        <w:div w:id="852843773">
          <w:marLeft w:val="0"/>
          <w:marRight w:val="0"/>
          <w:marTop w:val="0"/>
          <w:marBottom w:val="0"/>
          <w:divBdr>
            <w:top w:val="none" w:sz="0" w:space="0" w:color="auto"/>
            <w:left w:val="none" w:sz="0" w:space="0" w:color="auto"/>
            <w:bottom w:val="none" w:sz="0" w:space="0" w:color="auto"/>
            <w:right w:val="none" w:sz="0" w:space="0" w:color="auto"/>
          </w:divBdr>
        </w:div>
        <w:div w:id="1769541114">
          <w:marLeft w:val="0"/>
          <w:marRight w:val="0"/>
          <w:marTop w:val="0"/>
          <w:marBottom w:val="0"/>
          <w:divBdr>
            <w:top w:val="none" w:sz="0" w:space="0" w:color="auto"/>
            <w:left w:val="none" w:sz="0" w:space="0" w:color="auto"/>
            <w:bottom w:val="none" w:sz="0" w:space="0" w:color="auto"/>
            <w:right w:val="none" w:sz="0" w:space="0" w:color="auto"/>
          </w:divBdr>
        </w:div>
        <w:div w:id="688334777">
          <w:marLeft w:val="0"/>
          <w:marRight w:val="0"/>
          <w:marTop w:val="0"/>
          <w:marBottom w:val="0"/>
          <w:divBdr>
            <w:top w:val="none" w:sz="0" w:space="0" w:color="auto"/>
            <w:left w:val="none" w:sz="0" w:space="0" w:color="auto"/>
            <w:bottom w:val="none" w:sz="0" w:space="0" w:color="auto"/>
            <w:right w:val="none" w:sz="0" w:space="0" w:color="auto"/>
          </w:divBdr>
        </w:div>
        <w:div w:id="2080714158">
          <w:marLeft w:val="0"/>
          <w:marRight w:val="0"/>
          <w:marTop w:val="0"/>
          <w:marBottom w:val="0"/>
          <w:divBdr>
            <w:top w:val="none" w:sz="0" w:space="0" w:color="auto"/>
            <w:left w:val="none" w:sz="0" w:space="0" w:color="auto"/>
            <w:bottom w:val="none" w:sz="0" w:space="0" w:color="auto"/>
            <w:right w:val="none" w:sz="0" w:space="0" w:color="auto"/>
          </w:divBdr>
        </w:div>
        <w:div w:id="1964921598">
          <w:marLeft w:val="0"/>
          <w:marRight w:val="0"/>
          <w:marTop w:val="0"/>
          <w:marBottom w:val="0"/>
          <w:divBdr>
            <w:top w:val="none" w:sz="0" w:space="0" w:color="auto"/>
            <w:left w:val="none" w:sz="0" w:space="0" w:color="auto"/>
            <w:bottom w:val="none" w:sz="0" w:space="0" w:color="auto"/>
            <w:right w:val="none" w:sz="0" w:space="0" w:color="auto"/>
          </w:divBdr>
        </w:div>
        <w:div w:id="39481430">
          <w:marLeft w:val="0"/>
          <w:marRight w:val="0"/>
          <w:marTop w:val="0"/>
          <w:marBottom w:val="0"/>
          <w:divBdr>
            <w:top w:val="none" w:sz="0" w:space="0" w:color="auto"/>
            <w:left w:val="none" w:sz="0" w:space="0" w:color="auto"/>
            <w:bottom w:val="none" w:sz="0" w:space="0" w:color="auto"/>
            <w:right w:val="none" w:sz="0" w:space="0" w:color="auto"/>
          </w:divBdr>
        </w:div>
        <w:div w:id="1125611736">
          <w:marLeft w:val="0"/>
          <w:marRight w:val="0"/>
          <w:marTop w:val="0"/>
          <w:marBottom w:val="0"/>
          <w:divBdr>
            <w:top w:val="none" w:sz="0" w:space="0" w:color="auto"/>
            <w:left w:val="none" w:sz="0" w:space="0" w:color="auto"/>
            <w:bottom w:val="none" w:sz="0" w:space="0" w:color="auto"/>
            <w:right w:val="none" w:sz="0" w:space="0" w:color="auto"/>
          </w:divBdr>
        </w:div>
        <w:div w:id="830683700">
          <w:marLeft w:val="0"/>
          <w:marRight w:val="0"/>
          <w:marTop w:val="0"/>
          <w:marBottom w:val="0"/>
          <w:divBdr>
            <w:top w:val="none" w:sz="0" w:space="0" w:color="auto"/>
            <w:left w:val="none" w:sz="0" w:space="0" w:color="auto"/>
            <w:bottom w:val="none" w:sz="0" w:space="0" w:color="auto"/>
            <w:right w:val="none" w:sz="0" w:space="0" w:color="auto"/>
          </w:divBdr>
        </w:div>
        <w:div w:id="1788237426">
          <w:marLeft w:val="0"/>
          <w:marRight w:val="0"/>
          <w:marTop w:val="0"/>
          <w:marBottom w:val="0"/>
          <w:divBdr>
            <w:top w:val="none" w:sz="0" w:space="0" w:color="auto"/>
            <w:left w:val="none" w:sz="0" w:space="0" w:color="auto"/>
            <w:bottom w:val="none" w:sz="0" w:space="0" w:color="auto"/>
            <w:right w:val="none" w:sz="0" w:space="0" w:color="auto"/>
          </w:divBdr>
        </w:div>
        <w:div w:id="82802888">
          <w:marLeft w:val="0"/>
          <w:marRight w:val="0"/>
          <w:marTop w:val="0"/>
          <w:marBottom w:val="0"/>
          <w:divBdr>
            <w:top w:val="none" w:sz="0" w:space="0" w:color="auto"/>
            <w:left w:val="none" w:sz="0" w:space="0" w:color="auto"/>
            <w:bottom w:val="none" w:sz="0" w:space="0" w:color="auto"/>
            <w:right w:val="none" w:sz="0" w:space="0" w:color="auto"/>
          </w:divBdr>
        </w:div>
      </w:divsChild>
    </w:div>
    <w:div w:id="1340232941">
      <w:bodyDiv w:val="1"/>
      <w:marLeft w:val="0"/>
      <w:marRight w:val="0"/>
      <w:marTop w:val="0"/>
      <w:marBottom w:val="0"/>
      <w:divBdr>
        <w:top w:val="none" w:sz="0" w:space="0" w:color="auto"/>
        <w:left w:val="none" w:sz="0" w:space="0" w:color="auto"/>
        <w:bottom w:val="none" w:sz="0" w:space="0" w:color="auto"/>
        <w:right w:val="none" w:sz="0" w:space="0" w:color="auto"/>
      </w:divBdr>
    </w:div>
    <w:div w:id="1855335932">
      <w:bodyDiv w:val="1"/>
      <w:marLeft w:val="0"/>
      <w:marRight w:val="0"/>
      <w:marTop w:val="0"/>
      <w:marBottom w:val="0"/>
      <w:divBdr>
        <w:top w:val="none" w:sz="0" w:space="0" w:color="auto"/>
        <w:left w:val="none" w:sz="0" w:space="0" w:color="auto"/>
        <w:bottom w:val="none" w:sz="0" w:space="0" w:color="auto"/>
        <w:right w:val="none" w:sz="0" w:space="0" w:color="auto"/>
      </w:divBdr>
    </w:div>
    <w:div w:id="21132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0A3EF-A4C5-40B0-890F-3E003C48A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25</Pages>
  <Words>2410</Words>
  <Characters>13742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 Gary</dc:creator>
  <cp:keywords/>
  <dc:description/>
  <cp:lastModifiedBy>Choi, Gary</cp:lastModifiedBy>
  <cp:revision>25</cp:revision>
  <dcterms:created xsi:type="dcterms:W3CDTF">2022-02-28T17:27:00Z</dcterms:created>
  <dcterms:modified xsi:type="dcterms:W3CDTF">2022-04-18T04:10:00Z</dcterms:modified>
</cp:coreProperties>
</file>