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52BE9" w14:textId="358E80E5" w:rsidR="0052591F" w:rsidRDefault="0052591F" w:rsidP="0052591F">
      <w:pPr>
        <w:pStyle w:val="Title"/>
      </w:pPr>
      <w:r>
        <w:t>ASL Fusion Display LCD Not Starting Properly Issue HW Testing</w:t>
      </w:r>
    </w:p>
    <w:p w14:paraId="32F4D7F7" w14:textId="760DF412" w:rsidR="004E3F60" w:rsidRDefault="004E3F60" w:rsidP="004E3F60"/>
    <w:tbl>
      <w:tblPr>
        <w:tblStyle w:val="TableGrid"/>
        <w:tblW w:w="0" w:type="auto"/>
        <w:tblLook w:val="04A0" w:firstRow="1" w:lastRow="0" w:firstColumn="1" w:lastColumn="0" w:noHBand="0" w:noVBand="1"/>
      </w:tblPr>
      <w:tblGrid>
        <w:gridCol w:w="1459"/>
        <w:gridCol w:w="1388"/>
      </w:tblGrid>
      <w:tr w:rsidR="004E3F60" w14:paraId="754EED63" w14:textId="77777777" w:rsidTr="004E3F60">
        <w:tc>
          <w:tcPr>
            <w:tcW w:w="1459" w:type="dxa"/>
          </w:tcPr>
          <w:p w14:paraId="5FBF3CDE" w14:textId="66259B6F" w:rsidR="004E3F60" w:rsidRPr="004E3F60" w:rsidRDefault="004E3F60" w:rsidP="004E3F60">
            <w:pPr>
              <w:rPr>
                <w:b/>
                <w:bCs/>
              </w:rPr>
            </w:pPr>
            <w:r w:rsidRPr="004E3F60">
              <w:rPr>
                <w:b/>
                <w:bCs/>
              </w:rPr>
              <w:t>Author</w:t>
            </w:r>
          </w:p>
        </w:tc>
        <w:tc>
          <w:tcPr>
            <w:tcW w:w="1388" w:type="dxa"/>
          </w:tcPr>
          <w:p w14:paraId="468EF4B7" w14:textId="78690101" w:rsidR="004E3F60" w:rsidRPr="004E3F60" w:rsidRDefault="004E3F60" w:rsidP="004E3F60">
            <w:pPr>
              <w:rPr>
                <w:b/>
                <w:bCs/>
              </w:rPr>
            </w:pPr>
            <w:r w:rsidRPr="004E3F60">
              <w:rPr>
                <w:b/>
                <w:bCs/>
              </w:rPr>
              <w:t>Date</w:t>
            </w:r>
          </w:p>
        </w:tc>
      </w:tr>
      <w:tr w:rsidR="004E3F60" w14:paraId="48999776" w14:textId="77777777" w:rsidTr="004E3F60">
        <w:tc>
          <w:tcPr>
            <w:tcW w:w="1459" w:type="dxa"/>
          </w:tcPr>
          <w:p w14:paraId="6FF5F828" w14:textId="48A8F591" w:rsidR="004E3F60" w:rsidRDefault="004E3F60" w:rsidP="004E3F60">
            <w:r>
              <w:t>Trevor Parsh</w:t>
            </w:r>
          </w:p>
        </w:tc>
        <w:tc>
          <w:tcPr>
            <w:tcW w:w="1388" w:type="dxa"/>
          </w:tcPr>
          <w:p w14:paraId="4A3E06D9" w14:textId="75AEDD14" w:rsidR="004E3F60" w:rsidRDefault="004E3F60" w:rsidP="004E3F60">
            <w:r>
              <w:t>10/25/2021</w:t>
            </w:r>
          </w:p>
        </w:tc>
      </w:tr>
    </w:tbl>
    <w:p w14:paraId="10595279" w14:textId="6A74B7E6" w:rsidR="004E3F60" w:rsidRDefault="004E3F60" w:rsidP="004E3F60"/>
    <w:p w14:paraId="729BC071" w14:textId="77777777" w:rsidR="0099622C" w:rsidRDefault="0099622C" w:rsidP="004E3F60"/>
    <w:sdt>
      <w:sdtPr>
        <w:rPr>
          <w:rFonts w:asciiTheme="minorHAnsi" w:eastAsiaTheme="minorHAnsi" w:hAnsiTheme="minorHAnsi" w:cstheme="minorBidi"/>
          <w:color w:val="auto"/>
          <w:sz w:val="22"/>
          <w:szCs w:val="22"/>
        </w:rPr>
        <w:id w:val="1702127041"/>
        <w:docPartObj>
          <w:docPartGallery w:val="Table of Contents"/>
          <w:docPartUnique/>
        </w:docPartObj>
      </w:sdtPr>
      <w:sdtEndPr>
        <w:rPr>
          <w:b/>
          <w:bCs/>
          <w:noProof/>
        </w:rPr>
      </w:sdtEndPr>
      <w:sdtContent>
        <w:p w14:paraId="2220BE61" w14:textId="19CC00C3" w:rsidR="0099622C" w:rsidRDefault="0099622C">
          <w:pPr>
            <w:pStyle w:val="TOCHeading"/>
          </w:pPr>
          <w:r>
            <w:t>Contents</w:t>
          </w:r>
        </w:p>
        <w:p w14:paraId="6EADDDF6" w14:textId="5661F308" w:rsidR="00DF4FCE" w:rsidRDefault="0099622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6057873" w:history="1">
            <w:r w:rsidR="00DF4FCE" w:rsidRPr="00FD6A09">
              <w:rPr>
                <w:rStyle w:val="Hyperlink"/>
                <w:noProof/>
              </w:rPr>
              <w:t>Purpose</w:t>
            </w:r>
            <w:r w:rsidR="00DF4FCE">
              <w:rPr>
                <w:noProof/>
                <w:webHidden/>
              </w:rPr>
              <w:tab/>
            </w:r>
            <w:r w:rsidR="00DF4FCE">
              <w:rPr>
                <w:noProof/>
                <w:webHidden/>
              </w:rPr>
              <w:fldChar w:fldCharType="begin"/>
            </w:r>
            <w:r w:rsidR="00DF4FCE">
              <w:rPr>
                <w:noProof/>
                <w:webHidden/>
              </w:rPr>
              <w:instrText xml:space="preserve"> PAGEREF _Toc86057873 \h </w:instrText>
            </w:r>
            <w:r w:rsidR="00DF4FCE">
              <w:rPr>
                <w:noProof/>
                <w:webHidden/>
              </w:rPr>
            </w:r>
            <w:r w:rsidR="00DF4FCE">
              <w:rPr>
                <w:noProof/>
                <w:webHidden/>
              </w:rPr>
              <w:fldChar w:fldCharType="separate"/>
            </w:r>
            <w:r w:rsidR="00DF4FCE">
              <w:rPr>
                <w:noProof/>
                <w:webHidden/>
              </w:rPr>
              <w:t>2</w:t>
            </w:r>
            <w:r w:rsidR="00DF4FCE">
              <w:rPr>
                <w:noProof/>
                <w:webHidden/>
              </w:rPr>
              <w:fldChar w:fldCharType="end"/>
            </w:r>
          </w:hyperlink>
        </w:p>
        <w:p w14:paraId="1F291A35" w14:textId="63F42532" w:rsidR="00DF4FCE" w:rsidRDefault="00DF4FCE">
          <w:pPr>
            <w:pStyle w:val="TOC1"/>
            <w:tabs>
              <w:tab w:val="right" w:leader="dot" w:pos="9350"/>
            </w:tabs>
            <w:rPr>
              <w:rFonts w:eastAsiaTheme="minorEastAsia"/>
              <w:noProof/>
            </w:rPr>
          </w:pPr>
          <w:hyperlink w:anchor="_Toc86057874" w:history="1">
            <w:r w:rsidRPr="00FD6A09">
              <w:rPr>
                <w:rStyle w:val="Hyperlink"/>
                <w:noProof/>
              </w:rPr>
              <w:t>What is Known</w:t>
            </w:r>
            <w:r>
              <w:rPr>
                <w:noProof/>
                <w:webHidden/>
              </w:rPr>
              <w:tab/>
            </w:r>
            <w:r>
              <w:rPr>
                <w:noProof/>
                <w:webHidden/>
              </w:rPr>
              <w:fldChar w:fldCharType="begin"/>
            </w:r>
            <w:r>
              <w:rPr>
                <w:noProof/>
                <w:webHidden/>
              </w:rPr>
              <w:instrText xml:space="preserve"> PAGEREF _Toc86057874 \h </w:instrText>
            </w:r>
            <w:r>
              <w:rPr>
                <w:noProof/>
                <w:webHidden/>
              </w:rPr>
            </w:r>
            <w:r>
              <w:rPr>
                <w:noProof/>
                <w:webHidden/>
              </w:rPr>
              <w:fldChar w:fldCharType="separate"/>
            </w:r>
            <w:r>
              <w:rPr>
                <w:noProof/>
                <w:webHidden/>
              </w:rPr>
              <w:t>2</w:t>
            </w:r>
            <w:r>
              <w:rPr>
                <w:noProof/>
                <w:webHidden/>
              </w:rPr>
              <w:fldChar w:fldCharType="end"/>
            </w:r>
          </w:hyperlink>
        </w:p>
        <w:p w14:paraId="06DF3634" w14:textId="2B6245EA" w:rsidR="00DF4FCE" w:rsidRDefault="00DF4FCE">
          <w:pPr>
            <w:pStyle w:val="TOC1"/>
            <w:tabs>
              <w:tab w:val="right" w:leader="dot" w:pos="9350"/>
            </w:tabs>
            <w:rPr>
              <w:rFonts w:eastAsiaTheme="minorEastAsia"/>
              <w:noProof/>
            </w:rPr>
          </w:pPr>
          <w:hyperlink w:anchor="_Toc86057875" w:history="1">
            <w:r w:rsidRPr="00FD6A09">
              <w:rPr>
                <w:rStyle w:val="Hyperlink"/>
                <w:noProof/>
              </w:rPr>
              <w:t>Setup</w:t>
            </w:r>
            <w:r>
              <w:rPr>
                <w:noProof/>
                <w:webHidden/>
              </w:rPr>
              <w:tab/>
            </w:r>
            <w:r>
              <w:rPr>
                <w:noProof/>
                <w:webHidden/>
              </w:rPr>
              <w:fldChar w:fldCharType="begin"/>
            </w:r>
            <w:r>
              <w:rPr>
                <w:noProof/>
                <w:webHidden/>
              </w:rPr>
              <w:instrText xml:space="preserve"> PAGEREF _Toc86057875 \h </w:instrText>
            </w:r>
            <w:r>
              <w:rPr>
                <w:noProof/>
                <w:webHidden/>
              </w:rPr>
            </w:r>
            <w:r>
              <w:rPr>
                <w:noProof/>
                <w:webHidden/>
              </w:rPr>
              <w:fldChar w:fldCharType="separate"/>
            </w:r>
            <w:r>
              <w:rPr>
                <w:noProof/>
                <w:webHidden/>
              </w:rPr>
              <w:t>2</w:t>
            </w:r>
            <w:r>
              <w:rPr>
                <w:noProof/>
                <w:webHidden/>
              </w:rPr>
              <w:fldChar w:fldCharType="end"/>
            </w:r>
          </w:hyperlink>
        </w:p>
        <w:p w14:paraId="3C2F1F4A" w14:textId="058CE791" w:rsidR="00DF4FCE" w:rsidRDefault="00DF4FCE">
          <w:pPr>
            <w:pStyle w:val="TOC1"/>
            <w:tabs>
              <w:tab w:val="right" w:leader="dot" w:pos="9350"/>
            </w:tabs>
            <w:rPr>
              <w:rFonts w:eastAsiaTheme="minorEastAsia"/>
              <w:noProof/>
            </w:rPr>
          </w:pPr>
          <w:hyperlink w:anchor="_Toc86057876" w:history="1">
            <w:r w:rsidRPr="00FD6A09">
              <w:rPr>
                <w:rStyle w:val="Hyperlink"/>
                <w:noProof/>
              </w:rPr>
              <w:t>Test Procedure</w:t>
            </w:r>
            <w:r>
              <w:rPr>
                <w:noProof/>
                <w:webHidden/>
              </w:rPr>
              <w:tab/>
            </w:r>
            <w:r>
              <w:rPr>
                <w:noProof/>
                <w:webHidden/>
              </w:rPr>
              <w:fldChar w:fldCharType="begin"/>
            </w:r>
            <w:r>
              <w:rPr>
                <w:noProof/>
                <w:webHidden/>
              </w:rPr>
              <w:instrText xml:space="preserve"> PAGEREF _Toc86057876 \h </w:instrText>
            </w:r>
            <w:r>
              <w:rPr>
                <w:noProof/>
                <w:webHidden/>
              </w:rPr>
            </w:r>
            <w:r>
              <w:rPr>
                <w:noProof/>
                <w:webHidden/>
              </w:rPr>
              <w:fldChar w:fldCharType="separate"/>
            </w:r>
            <w:r>
              <w:rPr>
                <w:noProof/>
                <w:webHidden/>
              </w:rPr>
              <w:t>2</w:t>
            </w:r>
            <w:r>
              <w:rPr>
                <w:noProof/>
                <w:webHidden/>
              </w:rPr>
              <w:fldChar w:fldCharType="end"/>
            </w:r>
          </w:hyperlink>
        </w:p>
        <w:p w14:paraId="76D02EC6" w14:textId="1132AC5F" w:rsidR="00DF4FCE" w:rsidRDefault="00DF4FCE">
          <w:pPr>
            <w:pStyle w:val="TOC1"/>
            <w:tabs>
              <w:tab w:val="right" w:leader="dot" w:pos="9350"/>
            </w:tabs>
            <w:rPr>
              <w:rFonts w:eastAsiaTheme="minorEastAsia"/>
              <w:noProof/>
            </w:rPr>
          </w:pPr>
          <w:hyperlink w:anchor="_Toc86057877" w:history="1">
            <w:r w:rsidRPr="00FD6A09">
              <w:rPr>
                <w:rStyle w:val="Hyperlink"/>
                <w:noProof/>
              </w:rPr>
              <w:t>Test Results</w:t>
            </w:r>
            <w:r>
              <w:rPr>
                <w:noProof/>
                <w:webHidden/>
              </w:rPr>
              <w:tab/>
            </w:r>
            <w:r>
              <w:rPr>
                <w:noProof/>
                <w:webHidden/>
              </w:rPr>
              <w:fldChar w:fldCharType="begin"/>
            </w:r>
            <w:r>
              <w:rPr>
                <w:noProof/>
                <w:webHidden/>
              </w:rPr>
              <w:instrText xml:space="preserve"> PAGEREF _Toc86057877 \h </w:instrText>
            </w:r>
            <w:r>
              <w:rPr>
                <w:noProof/>
                <w:webHidden/>
              </w:rPr>
            </w:r>
            <w:r>
              <w:rPr>
                <w:noProof/>
                <w:webHidden/>
              </w:rPr>
              <w:fldChar w:fldCharType="separate"/>
            </w:r>
            <w:r>
              <w:rPr>
                <w:noProof/>
                <w:webHidden/>
              </w:rPr>
              <w:t>3</w:t>
            </w:r>
            <w:r>
              <w:rPr>
                <w:noProof/>
                <w:webHidden/>
              </w:rPr>
              <w:fldChar w:fldCharType="end"/>
            </w:r>
          </w:hyperlink>
        </w:p>
        <w:p w14:paraId="2B9F5A6A" w14:textId="636BEDFF" w:rsidR="00DF4FCE" w:rsidRDefault="00DF4FCE">
          <w:pPr>
            <w:pStyle w:val="TOC2"/>
            <w:tabs>
              <w:tab w:val="right" w:leader="dot" w:pos="9350"/>
            </w:tabs>
            <w:rPr>
              <w:rFonts w:eastAsiaTheme="minorEastAsia"/>
              <w:noProof/>
            </w:rPr>
          </w:pPr>
          <w:hyperlink w:anchor="_Toc86057878" w:history="1">
            <w:r w:rsidRPr="00FD6A09">
              <w:rPr>
                <w:rStyle w:val="Hyperlink"/>
                <w:noProof/>
              </w:rPr>
              <w:t>Test 1: Reproducing the Issue</w:t>
            </w:r>
            <w:r>
              <w:rPr>
                <w:noProof/>
                <w:webHidden/>
              </w:rPr>
              <w:tab/>
            </w:r>
            <w:r>
              <w:rPr>
                <w:noProof/>
                <w:webHidden/>
              </w:rPr>
              <w:fldChar w:fldCharType="begin"/>
            </w:r>
            <w:r>
              <w:rPr>
                <w:noProof/>
                <w:webHidden/>
              </w:rPr>
              <w:instrText xml:space="preserve"> PAGEREF _Toc86057878 \h </w:instrText>
            </w:r>
            <w:r>
              <w:rPr>
                <w:noProof/>
                <w:webHidden/>
              </w:rPr>
            </w:r>
            <w:r>
              <w:rPr>
                <w:noProof/>
                <w:webHidden/>
              </w:rPr>
              <w:fldChar w:fldCharType="separate"/>
            </w:r>
            <w:r>
              <w:rPr>
                <w:noProof/>
                <w:webHidden/>
              </w:rPr>
              <w:t>3</w:t>
            </w:r>
            <w:r>
              <w:rPr>
                <w:noProof/>
                <w:webHidden/>
              </w:rPr>
              <w:fldChar w:fldCharType="end"/>
            </w:r>
          </w:hyperlink>
        </w:p>
        <w:p w14:paraId="1B5C7159" w14:textId="43770D32" w:rsidR="00DF4FCE" w:rsidRDefault="00DF4FCE">
          <w:pPr>
            <w:pStyle w:val="TOC2"/>
            <w:tabs>
              <w:tab w:val="right" w:leader="dot" w:pos="9350"/>
            </w:tabs>
            <w:rPr>
              <w:rFonts w:eastAsiaTheme="minorEastAsia"/>
              <w:noProof/>
            </w:rPr>
          </w:pPr>
          <w:hyperlink w:anchor="_Toc86057879" w:history="1">
            <w:r w:rsidRPr="00FD6A09">
              <w:rPr>
                <w:rStyle w:val="Hyperlink"/>
                <w:noProof/>
              </w:rPr>
              <w:t>Test 2</w:t>
            </w:r>
            <w:r>
              <w:rPr>
                <w:noProof/>
                <w:webHidden/>
              </w:rPr>
              <w:tab/>
            </w:r>
            <w:r>
              <w:rPr>
                <w:noProof/>
                <w:webHidden/>
              </w:rPr>
              <w:fldChar w:fldCharType="begin"/>
            </w:r>
            <w:r>
              <w:rPr>
                <w:noProof/>
                <w:webHidden/>
              </w:rPr>
              <w:instrText xml:space="preserve"> PAGEREF _Toc86057879 \h </w:instrText>
            </w:r>
            <w:r>
              <w:rPr>
                <w:noProof/>
                <w:webHidden/>
              </w:rPr>
            </w:r>
            <w:r>
              <w:rPr>
                <w:noProof/>
                <w:webHidden/>
              </w:rPr>
              <w:fldChar w:fldCharType="separate"/>
            </w:r>
            <w:r>
              <w:rPr>
                <w:noProof/>
                <w:webHidden/>
              </w:rPr>
              <w:t>3</w:t>
            </w:r>
            <w:r>
              <w:rPr>
                <w:noProof/>
                <w:webHidden/>
              </w:rPr>
              <w:fldChar w:fldCharType="end"/>
            </w:r>
          </w:hyperlink>
        </w:p>
        <w:p w14:paraId="447518D5" w14:textId="39C9FCB9" w:rsidR="00DF4FCE" w:rsidRDefault="00DF4FCE">
          <w:pPr>
            <w:pStyle w:val="TOC2"/>
            <w:tabs>
              <w:tab w:val="right" w:leader="dot" w:pos="9350"/>
            </w:tabs>
            <w:rPr>
              <w:rFonts w:eastAsiaTheme="minorEastAsia"/>
              <w:noProof/>
            </w:rPr>
          </w:pPr>
          <w:hyperlink w:anchor="_Toc86057880" w:history="1">
            <w:r w:rsidRPr="00FD6A09">
              <w:rPr>
                <w:rStyle w:val="Hyperlink"/>
                <w:noProof/>
              </w:rPr>
              <w:t>Test 3</w:t>
            </w:r>
            <w:r>
              <w:rPr>
                <w:noProof/>
                <w:webHidden/>
              </w:rPr>
              <w:tab/>
            </w:r>
            <w:r>
              <w:rPr>
                <w:noProof/>
                <w:webHidden/>
              </w:rPr>
              <w:fldChar w:fldCharType="begin"/>
            </w:r>
            <w:r>
              <w:rPr>
                <w:noProof/>
                <w:webHidden/>
              </w:rPr>
              <w:instrText xml:space="preserve"> PAGEREF _Toc86057880 \h </w:instrText>
            </w:r>
            <w:r>
              <w:rPr>
                <w:noProof/>
                <w:webHidden/>
              </w:rPr>
            </w:r>
            <w:r>
              <w:rPr>
                <w:noProof/>
                <w:webHidden/>
              </w:rPr>
              <w:fldChar w:fldCharType="separate"/>
            </w:r>
            <w:r>
              <w:rPr>
                <w:noProof/>
                <w:webHidden/>
              </w:rPr>
              <w:t>4</w:t>
            </w:r>
            <w:r>
              <w:rPr>
                <w:noProof/>
                <w:webHidden/>
              </w:rPr>
              <w:fldChar w:fldCharType="end"/>
            </w:r>
          </w:hyperlink>
        </w:p>
        <w:p w14:paraId="5B467161" w14:textId="4BFE9FFF" w:rsidR="00DF4FCE" w:rsidRDefault="00DF4FCE">
          <w:pPr>
            <w:pStyle w:val="TOC2"/>
            <w:tabs>
              <w:tab w:val="right" w:leader="dot" w:pos="9350"/>
            </w:tabs>
            <w:rPr>
              <w:rFonts w:eastAsiaTheme="minorEastAsia"/>
              <w:noProof/>
            </w:rPr>
          </w:pPr>
          <w:hyperlink w:anchor="_Toc86057881" w:history="1">
            <w:r w:rsidRPr="00FD6A09">
              <w:rPr>
                <w:rStyle w:val="Hyperlink"/>
                <w:noProof/>
              </w:rPr>
              <w:t>Test 4</w:t>
            </w:r>
            <w:r>
              <w:rPr>
                <w:noProof/>
                <w:webHidden/>
              </w:rPr>
              <w:tab/>
            </w:r>
            <w:r>
              <w:rPr>
                <w:noProof/>
                <w:webHidden/>
              </w:rPr>
              <w:fldChar w:fldCharType="begin"/>
            </w:r>
            <w:r>
              <w:rPr>
                <w:noProof/>
                <w:webHidden/>
              </w:rPr>
              <w:instrText xml:space="preserve"> PAGEREF _Toc86057881 \h </w:instrText>
            </w:r>
            <w:r>
              <w:rPr>
                <w:noProof/>
                <w:webHidden/>
              </w:rPr>
            </w:r>
            <w:r>
              <w:rPr>
                <w:noProof/>
                <w:webHidden/>
              </w:rPr>
              <w:fldChar w:fldCharType="separate"/>
            </w:r>
            <w:r>
              <w:rPr>
                <w:noProof/>
                <w:webHidden/>
              </w:rPr>
              <w:t>4</w:t>
            </w:r>
            <w:r>
              <w:rPr>
                <w:noProof/>
                <w:webHidden/>
              </w:rPr>
              <w:fldChar w:fldCharType="end"/>
            </w:r>
          </w:hyperlink>
        </w:p>
        <w:p w14:paraId="38787373" w14:textId="5EAE1130" w:rsidR="00DF4FCE" w:rsidRDefault="00DF4FCE">
          <w:pPr>
            <w:pStyle w:val="TOC2"/>
            <w:tabs>
              <w:tab w:val="right" w:leader="dot" w:pos="9350"/>
            </w:tabs>
            <w:rPr>
              <w:rFonts w:eastAsiaTheme="minorEastAsia"/>
              <w:noProof/>
            </w:rPr>
          </w:pPr>
          <w:hyperlink w:anchor="_Toc86057882" w:history="1">
            <w:r w:rsidRPr="00FD6A09">
              <w:rPr>
                <w:rStyle w:val="Hyperlink"/>
                <w:noProof/>
              </w:rPr>
              <w:t>Test 5: Reseat the LCD connector</w:t>
            </w:r>
            <w:r>
              <w:rPr>
                <w:noProof/>
                <w:webHidden/>
              </w:rPr>
              <w:tab/>
            </w:r>
            <w:r>
              <w:rPr>
                <w:noProof/>
                <w:webHidden/>
              </w:rPr>
              <w:fldChar w:fldCharType="begin"/>
            </w:r>
            <w:r>
              <w:rPr>
                <w:noProof/>
                <w:webHidden/>
              </w:rPr>
              <w:instrText xml:space="preserve"> PAGEREF _Toc86057882 \h </w:instrText>
            </w:r>
            <w:r>
              <w:rPr>
                <w:noProof/>
                <w:webHidden/>
              </w:rPr>
            </w:r>
            <w:r>
              <w:rPr>
                <w:noProof/>
                <w:webHidden/>
              </w:rPr>
              <w:fldChar w:fldCharType="separate"/>
            </w:r>
            <w:r>
              <w:rPr>
                <w:noProof/>
                <w:webHidden/>
              </w:rPr>
              <w:t>4</w:t>
            </w:r>
            <w:r>
              <w:rPr>
                <w:noProof/>
                <w:webHidden/>
              </w:rPr>
              <w:fldChar w:fldCharType="end"/>
            </w:r>
          </w:hyperlink>
        </w:p>
        <w:p w14:paraId="7FF1DB1D" w14:textId="539C9DDD" w:rsidR="00DF4FCE" w:rsidRDefault="00DF4FCE">
          <w:pPr>
            <w:pStyle w:val="TOC2"/>
            <w:tabs>
              <w:tab w:val="right" w:leader="dot" w:pos="9350"/>
            </w:tabs>
            <w:rPr>
              <w:rFonts w:eastAsiaTheme="minorEastAsia"/>
              <w:noProof/>
            </w:rPr>
          </w:pPr>
          <w:hyperlink w:anchor="_Toc86057883" w:history="1">
            <w:r w:rsidRPr="00FD6A09">
              <w:rPr>
                <w:rStyle w:val="Hyperlink"/>
                <w:noProof/>
              </w:rPr>
              <w:t>Test 6: Remove Back Light</w:t>
            </w:r>
            <w:r>
              <w:rPr>
                <w:noProof/>
                <w:webHidden/>
              </w:rPr>
              <w:tab/>
            </w:r>
            <w:r>
              <w:rPr>
                <w:noProof/>
                <w:webHidden/>
              </w:rPr>
              <w:fldChar w:fldCharType="begin"/>
            </w:r>
            <w:r>
              <w:rPr>
                <w:noProof/>
                <w:webHidden/>
              </w:rPr>
              <w:instrText xml:space="preserve"> PAGEREF _Toc86057883 \h </w:instrText>
            </w:r>
            <w:r>
              <w:rPr>
                <w:noProof/>
                <w:webHidden/>
              </w:rPr>
            </w:r>
            <w:r>
              <w:rPr>
                <w:noProof/>
                <w:webHidden/>
              </w:rPr>
              <w:fldChar w:fldCharType="separate"/>
            </w:r>
            <w:r>
              <w:rPr>
                <w:noProof/>
                <w:webHidden/>
              </w:rPr>
              <w:t>5</w:t>
            </w:r>
            <w:r>
              <w:rPr>
                <w:noProof/>
                <w:webHidden/>
              </w:rPr>
              <w:fldChar w:fldCharType="end"/>
            </w:r>
          </w:hyperlink>
        </w:p>
        <w:p w14:paraId="7C6FEDA7" w14:textId="63184331" w:rsidR="00DF4FCE" w:rsidRDefault="00DF4FCE">
          <w:pPr>
            <w:pStyle w:val="TOC1"/>
            <w:tabs>
              <w:tab w:val="right" w:leader="dot" w:pos="9350"/>
            </w:tabs>
            <w:rPr>
              <w:rFonts w:eastAsiaTheme="minorEastAsia"/>
              <w:noProof/>
            </w:rPr>
          </w:pPr>
          <w:hyperlink w:anchor="_Toc86057884" w:history="1">
            <w:r w:rsidRPr="00FD6A09">
              <w:rPr>
                <w:rStyle w:val="Hyperlink"/>
                <w:noProof/>
              </w:rPr>
              <w:t>Current Assessment</w:t>
            </w:r>
            <w:r>
              <w:rPr>
                <w:noProof/>
                <w:webHidden/>
              </w:rPr>
              <w:tab/>
            </w:r>
            <w:r>
              <w:rPr>
                <w:noProof/>
                <w:webHidden/>
              </w:rPr>
              <w:fldChar w:fldCharType="begin"/>
            </w:r>
            <w:r>
              <w:rPr>
                <w:noProof/>
                <w:webHidden/>
              </w:rPr>
              <w:instrText xml:space="preserve"> PAGEREF _Toc86057884 \h </w:instrText>
            </w:r>
            <w:r>
              <w:rPr>
                <w:noProof/>
                <w:webHidden/>
              </w:rPr>
            </w:r>
            <w:r>
              <w:rPr>
                <w:noProof/>
                <w:webHidden/>
              </w:rPr>
              <w:fldChar w:fldCharType="separate"/>
            </w:r>
            <w:r>
              <w:rPr>
                <w:noProof/>
                <w:webHidden/>
              </w:rPr>
              <w:t>7</w:t>
            </w:r>
            <w:r>
              <w:rPr>
                <w:noProof/>
                <w:webHidden/>
              </w:rPr>
              <w:fldChar w:fldCharType="end"/>
            </w:r>
          </w:hyperlink>
        </w:p>
        <w:p w14:paraId="5D344BC7" w14:textId="6CFD2543" w:rsidR="0099622C" w:rsidRDefault="0099622C">
          <w:r>
            <w:rPr>
              <w:b/>
              <w:bCs/>
              <w:noProof/>
            </w:rPr>
            <w:fldChar w:fldCharType="end"/>
          </w:r>
        </w:p>
      </w:sdtContent>
    </w:sdt>
    <w:p w14:paraId="596F7702" w14:textId="724E539F" w:rsidR="0099622C" w:rsidRDefault="0099622C">
      <w:r>
        <w:br w:type="page"/>
      </w:r>
    </w:p>
    <w:p w14:paraId="6BF8BACB" w14:textId="7965016E" w:rsidR="008A7C9E" w:rsidRDefault="008A7C9E" w:rsidP="008A7C9E">
      <w:pPr>
        <w:pStyle w:val="Heading1"/>
      </w:pPr>
      <w:bookmarkStart w:id="0" w:name="_Toc86057873"/>
      <w:r>
        <w:lastRenderedPageBreak/>
        <w:t>Purpose</w:t>
      </w:r>
      <w:bookmarkEnd w:id="0"/>
    </w:p>
    <w:p w14:paraId="161FAF1F" w14:textId="033ECA9B" w:rsidR="008A7C9E" w:rsidRDefault="008A7C9E">
      <w:r>
        <w:t>Trying to figure out why the LCD does not display any screen on boot sometimes.  This bout of testing is targeting hardware-based faults for the cause of failure.</w:t>
      </w:r>
    </w:p>
    <w:p w14:paraId="3749959D" w14:textId="715ED5A4" w:rsidR="008A7C9E" w:rsidRDefault="008A7C9E" w:rsidP="008A7C9E">
      <w:pPr>
        <w:pStyle w:val="Heading1"/>
      </w:pPr>
      <w:bookmarkStart w:id="1" w:name="_Toc86057874"/>
      <w:r>
        <w:t>What is Known</w:t>
      </w:r>
      <w:bookmarkEnd w:id="1"/>
    </w:p>
    <w:p w14:paraId="5E36EB90" w14:textId="09443069" w:rsidR="008A7C9E" w:rsidRDefault="008A7C9E">
      <w:r>
        <w:t xml:space="preserve">It is known that “waiting for the board to warm up” results in the LCD working properly.  </w:t>
      </w:r>
    </w:p>
    <w:p w14:paraId="4514EBA3" w14:textId="53D9F780" w:rsidR="008A7C9E" w:rsidRDefault="008A7C9E" w:rsidP="008A7C9E">
      <w:pPr>
        <w:pStyle w:val="Heading1"/>
      </w:pPr>
      <w:bookmarkStart w:id="2" w:name="_Toc86057875"/>
      <w:r>
        <w:t>Setup</w:t>
      </w:r>
      <w:bookmarkEnd w:id="2"/>
    </w:p>
    <w:p w14:paraId="5AADFDA5" w14:textId="7BE96D59" w:rsidR="008A7C9E" w:rsidRDefault="008A7C9E">
      <w:r>
        <w:t>Hooked up an oscilloscope to the 3.3VDC net and a benchtop power supply to B1 and B4.  No other external connections are made to the board.</w:t>
      </w:r>
    </w:p>
    <w:p w14:paraId="38DE0039" w14:textId="4CCBC670" w:rsidR="00A27DCF" w:rsidRDefault="008A7C9E">
      <w:r>
        <w:rPr>
          <w:noProof/>
        </w:rPr>
        <w:drawing>
          <wp:inline distT="0" distB="0" distL="0" distR="0" wp14:anchorId="2EA003A1" wp14:editId="1B83FFFF">
            <wp:extent cx="5943600" cy="3504565"/>
            <wp:effectExtent l="0" t="0" r="0" b="63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6"/>
                    <a:stretch>
                      <a:fillRect/>
                    </a:stretch>
                  </pic:blipFill>
                  <pic:spPr>
                    <a:xfrm>
                      <a:off x="0" y="0"/>
                      <a:ext cx="5943600" cy="3504565"/>
                    </a:xfrm>
                    <a:prstGeom prst="rect">
                      <a:avLst/>
                    </a:prstGeom>
                  </pic:spPr>
                </pic:pic>
              </a:graphicData>
            </a:graphic>
          </wp:inline>
        </w:drawing>
      </w:r>
    </w:p>
    <w:p w14:paraId="40889FF6" w14:textId="546D8213" w:rsidR="008A7C9E" w:rsidRDefault="008A7C9E"/>
    <w:p w14:paraId="02D4F797" w14:textId="3D14143E" w:rsidR="008A7C9E" w:rsidRDefault="008A7C9E" w:rsidP="00DA2C22">
      <w:pPr>
        <w:pStyle w:val="Heading1"/>
      </w:pPr>
      <w:bookmarkStart w:id="3" w:name="_Toc86057876"/>
      <w:r>
        <w:t>Test Procedure</w:t>
      </w:r>
      <w:bookmarkEnd w:id="3"/>
    </w:p>
    <w:p w14:paraId="46595CAC" w14:textId="26196A7E" w:rsidR="008A7C9E" w:rsidRDefault="008A7C9E">
      <w:r>
        <w:t xml:space="preserve">The test procedure is “reactive”. It’s a try this, if that doesn’t work, go back to the drawing </w:t>
      </w:r>
      <w:proofErr w:type="gramStart"/>
      <w:r>
        <w:t>board</w:t>
      </w:r>
      <w:proofErr w:type="gramEnd"/>
      <w:r>
        <w:t xml:space="preserve"> and try something else sort of deal. Generally, here’s what it looks like:</w:t>
      </w:r>
    </w:p>
    <w:p w14:paraId="62987DC3" w14:textId="1FEBD295" w:rsidR="008A7C9E" w:rsidRDefault="008A7C9E" w:rsidP="008A7C9E">
      <w:pPr>
        <w:pStyle w:val="ListParagraph"/>
        <w:numPr>
          <w:ilvl w:val="0"/>
          <w:numId w:val="1"/>
        </w:numPr>
      </w:pPr>
      <w:r>
        <w:t>Reproduce the issue.</w:t>
      </w:r>
    </w:p>
    <w:p w14:paraId="34FA708D" w14:textId="7B1EEEDD" w:rsidR="00403EC0" w:rsidRDefault="00403EC0" w:rsidP="008A7C9E">
      <w:pPr>
        <w:pStyle w:val="ListParagraph"/>
        <w:numPr>
          <w:ilvl w:val="0"/>
          <w:numId w:val="1"/>
        </w:numPr>
      </w:pPr>
      <w:r>
        <w:t>Reseat the LCD connector, see if the issue persists.</w:t>
      </w:r>
    </w:p>
    <w:p w14:paraId="085588B9" w14:textId="169227BD" w:rsidR="008A7C9E" w:rsidRDefault="001564EC" w:rsidP="008A7C9E">
      <w:pPr>
        <w:pStyle w:val="ListParagraph"/>
        <w:numPr>
          <w:ilvl w:val="0"/>
          <w:numId w:val="1"/>
        </w:numPr>
      </w:pPr>
      <w:r>
        <w:t>Digest the schematic.</w:t>
      </w:r>
    </w:p>
    <w:p w14:paraId="000B2F44" w14:textId="12D0703B" w:rsidR="001564EC" w:rsidRDefault="001564EC" w:rsidP="008A7C9E">
      <w:pPr>
        <w:pStyle w:val="ListParagraph"/>
        <w:numPr>
          <w:ilvl w:val="0"/>
          <w:numId w:val="1"/>
        </w:numPr>
      </w:pPr>
      <w:r>
        <w:t>Toy with different power up sequences and delays between them.</w:t>
      </w:r>
    </w:p>
    <w:p w14:paraId="616E3331" w14:textId="402AA8E5" w:rsidR="001564EC" w:rsidRDefault="001564EC" w:rsidP="008A7C9E">
      <w:pPr>
        <w:pStyle w:val="ListParagraph"/>
        <w:numPr>
          <w:ilvl w:val="0"/>
          <w:numId w:val="1"/>
        </w:numPr>
      </w:pPr>
      <w:r>
        <w:t>Think, change/remove parts on the board, repeat.</w:t>
      </w:r>
    </w:p>
    <w:p w14:paraId="0823E75A" w14:textId="13B78779" w:rsidR="008A7C9E" w:rsidRDefault="008A7C9E" w:rsidP="00DA2C22">
      <w:pPr>
        <w:pStyle w:val="Heading1"/>
      </w:pPr>
      <w:bookmarkStart w:id="4" w:name="_Toc86057877"/>
      <w:r>
        <w:lastRenderedPageBreak/>
        <w:t>Test Results</w:t>
      </w:r>
      <w:bookmarkEnd w:id="4"/>
    </w:p>
    <w:p w14:paraId="0B388E4B" w14:textId="0F8ED20B" w:rsidR="008A7C9E" w:rsidRDefault="008A7C9E">
      <w:r>
        <w:t xml:space="preserve">The issue is easily reproduced.  The first issue was that +5VDC was being supplied as per what is shown in the schematic.  However, the board has been modified to run strictly </w:t>
      </w:r>
      <w:r w:rsidR="007F1375">
        <w:t>off</w:t>
      </w:r>
      <w:r>
        <w:t xml:space="preserve"> +3.3VDC being supplied between B4 and B1 </w:t>
      </w:r>
      <w:r w:rsidR="0052591F">
        <w:t>connection points.  Luckily the board seems fine, but it is possible that a part has been damaged due to +5VDC being supplied to the board for many seconds.</w:t>
      </w:r>
    </w:p>
    <w:p w14:paraId="751C99E1" w14:textId="4A7281BF" w:rsidR="0090455C" w:rsidRDefault="006438B8" w:rsidP="006438B8">
      <w:pPr>
        <w:pStyle w:val="Heading2"/>
      </w:pPr>
      <w:bookmarkStart w:id="5" w:name="_Toc86057878"/>
      <w:r>
        <w:t xml:space="preserve">Test 1: </w:t>
      </w:r>
      <w:r w:rsidR="0090455C">
        <w:t>Reproducing the Issue</w:t>
      </w:r>
      <w:bookmarkEnd w:id="5"/>
    </w:p>
    <w:p w14:paraId="68672AE3" w14:textId="705C0F33" w:rsidR="006438B8" w:rsidRDefault="0090455C">
      <w:r>
        <w:t xml:space="preserve">Having the device powered down for 1 minute, then powering it up </w:t>
      </w:r>
      <w:proofErr w:type="gramStart"/>
      <w:r>
        <w:t>off of</w:t>
      </w:r>
      <w:proofErr w:type="gramEnd"/>
      <w:r>
        <w:t xml:space="preserve"> the power supply caused the LCD to show a back lit black screen.  The oscilloscope capture is shown below.</w:t>
      </w:r>
    </w:p>
    <w:p w14:paraId="6B066BA2" w14:textId="24579A40" w:rsidR="006438B8" w:rsidRDefault="006438B8">
      <w:r>
        <w:rPr>
          <w:noProof/>
        </w:rPr>
        <w:drawing>
          <wp:inline distT="0" distB="0" distL="0" distR="0" wp14:anchorId="16DD74E2" wp14:editId="4013A032">
            <wp:extent cx="3848567" cy="2885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2040" cy="2888308"/>
                    </a:xfrm>
                    <a:prstGeom prst="rect">
                      <a:avLst/>
                    </a:prstGeom>
                    <a:noFill/>
                    <a:ln>
                      <a:noFill/>
                    </a:ln>
                  </pic:spPr>
                </pic:pic>
              </a:graphicData>
            </a:graphic>
          </wp:inline>
        </w:drawing>
      </w:r>
    </w:p>
    <w:p w14:paraId="5D4738A8" w14:textId="5ECA8F06" w:rsidR="006438B8" w:rsidRDefault="006438B8" w:rsidP="006438B8">
      <w:pPr>
        <w:pStyle w:val="Heading2"/>
      </w:pPr>
      <w:bookmarkStart w:id="6" w:name="_Toc86057879"/>
      <w:r>
        <w:t>Test 2</w:t>
      </w:r>
      <w:bookmarkEnd w:id="6"/>
    </w:p>
    <w:p w14:paraId="04032AC0" w14:textId="415F82BB" w:rsidR="0090455C" w:rsidRDefault="0090455C">
      <w:r>
        <w:t xml:space="preserve">The issue went away after removing power for ~200 </w:t>
      </w:r>
      <w:proofErr w:type="spellStart"/>
      <w:r>
        <w:t>ms</w:t>
      </w:r>
      <w:proofErr w:type="spellEnd"/>
      <w:r>
        <w:t xml:space="preserve"> then reapplying power. This has been done by pressing the on/off button twice on the power supply.  The oscilloscope capture is shown below.</w:t>
      </w:r>
    </w:p>
    <w:p w14:paraId="4A16AD54" w14:textId="676351B7" w:rsidR="0090455C" w:rsidRDefault="006438B8">
      <w:r>
        <w:rPr>
          <w:noProof/>
        </w:rPr>
        <w:drawing>
          <wp:inline distT="0" distB="0" distL="0" distR="0" wp14:anchorId="13F73727" wp14:editId="65C15C55">
            <wp:extent cx="3515974" cy="263632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6392" cy="2644133"/>
                    </a:xfrm>
                    <a:prstGeom prst="rect">
                      <a:avLst/>
                    </a:prstGeom>
                    <a:noFill/>
                    <a:ln>
                      <a:noFill/>
                    </a:ln>
                  </pic:spPr>
                </pic:pic>
              </a:graphicData>
            </a:graphic>
          </wp:inline>
        </w:drawing>
      </w:r>
    </w:p>
    <w:p w14:paraId="14C7BF52" w14:textId="24B92684" w:rsidR="006438B8" w:rsidRDefault="006438B8" w:rsidP="006438B8">
      <w:pPr>
        <w:pStyle w:val="Heading2"/>
      </w:pPr>
      <w:bookmarkStart w:id="7" w:name="_Toc86057880"/>
      <w:r>
        <w:lastRenderedPageBreak/>
        <w:t>Test 3</w:t>
      </w:r>
      <w:bookmarkEnd w:id="7"/>
    </w:p>
    <w:p w14:paraId="347C70E1" w14:textId="6EFE58B1" w:rsidR="0090455C" w:rsidRDefault="0090455C">
      <w:r>
        <w:t xml:space="preserve">From the last test, the </w:t>
      </w:r>
      <w:proofErr w:type="spellStart"/>
      <w:r>
        <w:t>the</w:t>
      </w:r>
      <w:proofErr w:type="spellEnd"/>
      <w:r>
        <w:t xml:space="preserve"> V+ cable from the power supply was removed and plugged into the V- terminal for ~2 seconds to drain all energy from the board.  Then, the </w:t>
      </w:r>
      <w:r w:rsidR="006438B8">
        <w:t>V+ cable was plugged back into the V+ terminal (power supply remained on the whole time).  The board behaves properly.  The oscilloscope capture is shown below.</w:t>
      </w:r>
    </w:p>
    <w:p w14:paraId="23D19214" w14:textId="025394B1" w:rsidR="006438B8" w:rsidRDefault="006438B8">
      <w:r>
        <w:rPr>
          <w:noProof/>
        </w:rPr>
        <w:drawing>
          <wp:inline distT="0" distB="0" distL="0" distR="0" wp14:anchorId="60EC18ED" wp14:editId="413FDB35">
            <wp:extent cx="4149483" cy="31113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3826" cy="3114591"/>
                    </a:xfrm>
                    <a:prstGeom prst="rect">
                      <a:avLst/>
                    </a:prstGeom>
                    <a:noFill/>
                    <a:ln>
                      <a:noFill/>
                    </a:ln>
                  </pic:spPr>
                </pic:pic>
              </a:graphicData>
            </a:graphic>
          </wp:inline>
        </w:drawing>
      </w:r>
    </w:p>
    <w:p w14:paraId="5C51D1A3" w14:textId="28EC2EE2" w:rsidR="006438B8" w:rsidRDefault="006438B8" w:rsidP="006438B8">
      <w:pPr>
        <w:pStyle w:val="Heading2"/>
      </w:pPr>
      <w:bookmarkStart w:id="8" w:name="_Toc86057881"/>
      <w:r>
        <w:t>Test 4</w:t>
      </w:r>
      <w:bookmarkEnd w:id="8"/>
    </w:p>
    <w:p w14:paraId="6498A512" w14:textId="12DD4589" w:rsidR="00403EC0" w:rsidRDefault="006438B8">
      <w:r>
        <w:t xml:space="preserve">Next, it is desired to see a clean transition as is seen in the first two tests, but the voltage read by the oscilloscope reaching 0VDC before re-applying power.  This is done by turning the power supply off for ~10 seconds, then turning it back on.  No oscilloscope capture has been taken as the capture looks </w:t>
      </w:r>
      <w:proofErr w:type="gramStart"/>
      <w:r>
        <w:rPr>
          <w:b/>
          <w:bCs/>
        </w:rPr>
        <w:t>exactly the same</w:t>
      </w:r>
      <w:proofErr w:type="gramEnd"/>
      <w:r>
        <w:t xml:space="preserve"> as the capture from the first test.</w:t>
      </w:r>
    </w:p>
    <w:p w14:paraId="0B4FD495" w14:textId="37C5E88C" w:rsidR="00403EC0" w:rsidRDefault="00403EC0" w:rsidP="00316A4B">
      <w:pPr>
        <w:pStyle w:val="Heading2"/>
      </w:pPr>
      <w:bookmarkStart w:id="9" w:name="_Toc86057882"/>
      <w:r>
        <w:t>Test 5: Reseat the LCD connector</w:t>
      </w:r>
      <w:bookmarkEnd w:id="9"/>
    </w:p>
    <w:p w14:paraId="3E771F8C" w14:textId="416886AA" w:rsidR="000A445B" w:rsidRDefault="00403EC0">
      <w:r>
        <w:t>This was done before Test 2 and again after Test 4.  The results are the same; the issue persists.  Chop said that his device seems to be working properly after reseating the connector. He tried both a known good old display, then put the new display back in.  Both worked properly.</w:t>
      </w:r>
    </w:p>
    <w:p w14:paraId="6202F65B" w14:textId="77777777" w:rsidR="000A445B" w:rsidRDefault="000A445B">
      <w:r>
        <w:br w:type="page"/>
      </w:r>
    </w:p>
    <w:p w14:paraId="31B58891" w14:textId="591CAAE4" w:rsidR="00403EC0" w:rsidRDefault="00403EC0" w:rsidP="00F50E78">
      <w:pPr>
        <w:pStyle w:val="Heading2"/>
      </w:pPr>
      <w:bookmarkStart w:id="10" w:name="_Toc86057883"/>
      <w:r>
        <w:lastRenderedPageBreak/>
        <w:t>Test 6: Remove Back Light</w:t>
      </w:r>
      <w:bookmarkEnd w:id="10"/>
    </w:p>
    <w:p w14:paraId="3BD4DC06" w14:textId="0709339A" w:rsidR="00403EC0" w:rsidRDefault="00403EC0">
      <w:r>
        <w:t xml:space="preserve">The backlight was removed, which meant that an eternal light source needed to be put behind the display.  The light in the picture </w:t>
      </w:r>
      <w:r w:rsidR="005F052D">
        <w:t xml:space="preserve">below </w:t>
      </w:r>
      <w:r>
        <w:t xml:space="preserve">was used.  It was held ~3” from any part of the DUT to ensure that all parts of the DUT </w:t>
      </w:r>
      <w:r w:rsidR="00316A4B">
        <w:t>had a negligible temperature change due to the light source.  This light source is required as transmissive LCDs such as the one on the DUT require a light behind them or the screen is going to be viewed as black no matter what is programmed to be displayed.</w:t>
      </w:r>
    </w:p>
    <w:p w14:paraId="36B106AA" w14:textId="2D04E49E" w:rsidR="00B261D2" w:rsidRDefault="00B261D2">
      <w:r>
        <w:rPr>
          <w:noProof/>
        </w:rPr>
        <w:drawing>
          <wp:inline distT="0" distB="0" distL="0" distR="0" wp14:anchorId="3AF8D6F2" wp14:editId="005704EF">
            <wp:extent cx="3434765" cy="4581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6223" cy="4583470"/>
                    </a:xfrm>
                    <a:prstGeom prst="rect">
                      <a:avLst/>
                    </a:prstGeom>
                    <a:noFill/>
                    <a:ln>
                      <a:noFill/>
                    </a:ln>
                  </pic:spPr>
                </pic:pic>
              </a:graphicData>
            </a:graphic>
          </wp:inline>
        </w:drawing>
      </w:r>
    </w:p>
    <w:p w14:paraId="79163247" w14:textId="1B0464BD" w:rsidR="00316A4B" w:rsidRDefault="00316A4B">
      <w:r>
        <w:t xml:space="preserve">The current draw dropped to ~50-60 mA (power supply ammeter is limited to a resolution of 10’s of </w:t>
      </w:r>
      <w:proofErr w:type="spellStart"/>
      <w:r>
        <w:t>mAs</w:t>
      </w:r>
      <w:proofErr w:type="spellEnd"/>
      <w:r>
        <w:t>).</w:t>
      </w:r>
      <w:r w:rsidR="00F50E78">
        <w:t xml:space="preserve">  To see where the current draw is at, the display was removed entirely to have a reasonable idea.  Of course, with the display attached, there is a possibility that other components draw more current.  However, understanding the firmware well enough and the circuitry on the DUT’s PCB, it is highly unlikely that the current draw would change on the PCB itself with the absence of the LCD.  The ammeter on the power supply again showed a current draw of 50-60 mA.  This means that the current draw is in the 55-60 mA range, likely sitting right around 55 mA.  </w:t>
      </w:r>
      <w:r w:rsidR="005F052D">
        <w:t>Further</w:t>
      </w:r>
      <w:r w:rsidR="00F50E78">
        <w:t xml:space="preserve"> analysis could be done, but </w:t>
      </w:r>
      <w:r w:rsidR="005F052D">
        <w:t>it is likely not necessary.  This current draw is quite likely being drawn almost entirely by the MCU.  Given how isolated the MCU is from everything else in the test setup, it is only heating itself up.  This means that the only problems that could exist would be in the MCU’s silicone or with the MCU’s solder joints.  Upon inspection, the solder joints look good.  It is highly unlikely that there is a silicone issue in the MCU.</w:t>
      </w:r>
    </w:p>
    <w:p w14:paraId="5BBCC4CD" w14:textId="77777777" w:rsidR="00403EC0" w:rsidRDefault="00403EC0"/>
    <w:p w14:paraId="146288D5" w14:textId="232803C9" w:rsidR="0030029E" w:rsidRDefault="0030029E">
      <w:r>
        <w:br w:type="page"/>
      </w:r>
    </w:p>
    <w:p w14:paraId="5125F688" w14:textId="6A0B973A" w:rsidR="0030029E" w:rsidRDefault="0030029E" w:rsidP="002B0D5B">
      <w:pPr>
        <w:pStyle w:val="Heading1"/>
      </w:pPr>
      <w:bookmarkStart w:id="11" w:name="_Toc86057884"/>
      <w:r>
        <w:lastRenderedPageBreak/>
        <w:t>Current Assessment</w:t>
      </w:r>
      <w:bookmarkEnd w:id="11"/>
    </w:p>
    <w:p w14:paraId="59B568C1" w14:textId="6C02B96B" w:rsidR="0030029E" w:rsidRDefault="0030029E">
      <w:r>
        <w:t>Not sure what the issue(s) is(are) yet.  Since the energy from the board is completely drained from the board before applying power and both the “success” and “failure” cases are easily reproducible, the issue is not related to power supply bring up on the board.</w:t>
      </w:r>
    </w:p>
    <w:p w14:paraId="3F902A5E" w14:textId="41EEF891" w:rsidR="0030029E" w:rsidRDefault="0030029E">
      <w:r>
        <w:t xml:space="preserve">The most likely issue is that something is not active until it is heated up by the back light.  Checking to see if the issue never resolves if the </w:t>
      </w:r>
      <w:r w:rsidR="009E1627">
        <w:t>backlight</w:t>
      </w:r>
      <w:r>
        <w:t xml:space="preserve"> is off should be tried next. </w:t>
      </w:r>
    </w:p>
    <w:p w14:paraId="2450DE5A" w14:textId="69A58923" w:rsidR="00F50E78" w:rsidRPr="006438B8" w:rsidRDefault="00F50E78">
      <w:r>
        <w:t>Highly doubt that the issue may be resolved with an increased temperature of any component on the board, using Test 6 as proof.</w:t>
      </w:r>
    </w:p>
    <w:sectPr w:rsidR="00F50E78" w:rsidRPr="006438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8E5B20"/>
    <w:multiLevelType w:val="hybridMultilevel"/>
    <w:tmpl w:val="C6D8E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C9E"/>
    <w:rsid w:val="000A445B"/>
    <w:rsid w:val="001564EC"/>
    <w:rsid w:val="002B0D5B"/>
    <w:rsid w:val="0030029E"/>
    <w:rsid w:val="00316A4B"/>
    <w:rsid w:val="00403EC0"/>
    <w:rsid w:val="004E3F60"/>
    <w:rsid w:val="0052591F"/>
    <w:rsid w:val="005F052D"/>
    <w:rsid w:val="006438B8"/>
    <w:rsid w:val="0071425B"/>
    <w:rsid w:val="007F1375"/>
    <w:rsid w:val="008A7C9E"/>
    <w:rsid w:val="0090455C"/>
    <w:rsid w:val="0099622C"/>
    <w:rsid w:val="009E1627"/>
    <w:rsid w:val="00A87FD9"/>
    <w:rsid w:val="00B261D2"/>
    <w:rsid w:val="00B6701F"/>
    <w:rsid w:val="00C407F3"/>
    <w:rsid w:val="00C85848"/>
    <w:rsid w:val="00DA2C22"/>
    <w:rsid w:val="00DF4FCE"/>
    <w:rsid w:val="00F50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0D3CD"/>
  <w15:chartTrackingRefBased/>
  <w15:docId w15:val="{9CC38120-225B-4F8E-A6EE-6267D29BA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C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38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C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A7C9E"/>
    <w:pPr>
      <w:ind w:left="720"/>
      <w:contextualSpacing/>
    </w:pPr>
  </w:style>
  <w:style w:type="paragraph" w:styleId="Subtitle">
    <w:name w:val="Subtitle"/>
    <w:basedOn w:val="Normal"/>
    <w:next w:val="Normal"/>
    <w:link w:val="SubtitleChar"/>
    <w:uiPriority w:val="11"/>
    <w:qFormat/>
    <w:rsid w:val="005259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591F"/>
    <w:rPr>
      <w:rFonts w:eastAsiaTheme="minorEastAsia"/>
      <w:color w:val="5A5A5A" w:themeColor="text1" w:themeTint="A5"/>
      <w:spacing w:val="15"/>
    </w:rPr>
  </w:style>
  <w:style w:type="paragraph" w:styleId="Title">
    <w:name w:val="Title"/>
    <w:basedOn w:val="Normal"/>
    <w:next w:val="Normal"/>
    <w:link w:val="TitleChar"/>
    <w:uiPriority w:val="10"/>
    <w:qFormat/>
    <w:rsid w:val="005259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91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438B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E3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9622C"/>
    <w:pPr>
      <w:outlineLvl w:val="9"/>
    </w:pPr>
  </w:style>
  <w:style w:type="paragraph" w:styleId="TOC1">
    <w:name w:val="toc 1"/>
    <w:basedOn w:val="Normal"/>
    <w:next w:val="Normal"/>
    <w:autoRedefine/>
    <w:uiPriority w:val="39"/>
    <w:unhideWhenUsed/>
    <w:rsid w:val="0099622C"/>
    <w:pPr>
      <w:spacing w:after="100"/>
    </w:pPr>
  </w:style>
  <w:style w:type="paragraph" w:styleId="TOC2">
    <w:name w:val="toc 2"/>
    <w:basedOn w:val="Normal"/>
    <w:next w:val="Normal"/>
    <w:autoRedefine/>
    <w:uiPriority w:val="39"/>
    <w:unhideWhenUsed/>
    <w:rsid w:val="0099622C"/>
    <w:pPr>
      <w:spacing w:after="100"/>
      <w:ind w:left="220"/>
    </w:pPr>
  </w:style>
  <w:style w:type="character" w:styleId="Hyperlink">
    <w:name w:val="Hyperlink"/>
    <w:basedOn w:val="DefaultParagraphFont"/>
    <w:uiPriority w:val="99"/>
    <w:unhideWhenUsed/>
    <w:rsid w:val="009962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606A9-EE59-467B-BB11-89AACEDEE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Pages>
  <Words>895</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Parsh</dc:creator>
  <cp:keywords/>
  <dc:description/>
  <cp:lastModifiedBy>Trevor Parsh</cp:lastModifiedBy>
  <cp:revision>17</cp:revision>
  <dcterms:created xsi:type="dcterms:W3CDTF">2021-10-25T15:22:00Z</dcterms:created>
  <dcterms:modified xsi:type="dcterms:W3CDTF">2021-10-25T16:37:00Z</dcterms:modified>
</cp:coreProperties>
</file>