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Report</w:t>
      </w:r>
    </w:p>
    <w:p>
      <w:pPr>
        <w:pStyle w:val="Heading2"/>
        <w:rPr/>
      </w:pPr>
      <w:r>
        <w:rPr/>
        <w:t>Breakdown List: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parsing using PHPExcel Library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Extracting data and returning JSON data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handling and exception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HTML/ CSS and design, uploading data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Using Pi chart library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Parsing JSON data to Pi chart and display data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hour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Creating database and user authentication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Using jCryption library, Encryption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hours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sessions and logout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hour</w:t>
            </w:r>
          </w:p>
        </w:tc>
      </w:tr>
    </w:tbl>
    <w:p>
      <w:pPr>
        <w:pStyle w:val="Normal"/>
        <w:rPr/>
      </w:pPr>
      <w:r>
        <w:rPr/>
        <w:t xml:space="preserve">Total </w:t>
      </w:r>
      <w:r>
        <w:rPr>
          <w:b/>
        </w:rPr>
        <w:t>15</w:t>
      </w:r>
      <w:r>
        <w:rPr/>
        <w:t xml:space="preserve"> hours</w:t>
      </w:r>
    </w:p>
    <w:p>
      <w:pPr>
        <w:pStyle w:val="Heading2"/>
        <w:rPr/>
      </w:pPr>
      <w:r>
        <w:rPr/>
        <w:t>Description:</w:t>
      </w:r>
    </w:p>
    <w:p>
      <w:pPr>
        <w:pStyle w:val="Normal"/>
        <w:rPr/>
      </w:pPr>
      <w:r>
        <w:rPr/>
        <w:t>Technologies used: PHPExcel, jCryption, DrawPieChart, CSS, HTML, JavaScript, jQuery, PHP and bootstrap</w:t>
      </w:r>
    </w:p>
    <w:p>
      <w:pPr>
        <w:pStyle w:val="Normal"/>
        <w:rPr/>
      </w:pPr>
      <w:r>
        <w:rPr/>
        <w:t>Most time consuming tasks are parsing, error handling and encryption.</w:t>
      </w:r>
    </w:p>
    <w:p>
      <w:pPr>
        <w:pStyle w:val="ListParagraph"/>
        <w:numPr>
          <w:ilvl w:val="0"/>
          <w:numId w:val="1"/>
        </w:numPr>
        <w:rPr/>
      </w:pPr>
      <w:r>
        <w:rPr/>
        <w:t>Parsing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detect wrong type of file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detect if file is corrupt or uploading errors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show error on empty files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detect if file extension is .xls or .xlsx but not valid file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show results if title sheet has no chart title on A1 index. It will name it ‘untitled’</w:t>
      </w:r>
    </w:p>
    <w:p>
      <w:pPr>
        <w:pStyle w:val="ListParagraph"/>
        <w:numPr>
          <w:ilvl w:val="1"/>
          <w:numId w:val="1"/>
        </w:numPr>
        <w:rPr/>
      </w:pPr>
      <w:r>
        <w:rPr/>
        <w:t>System will work if A1 and B1 are other than ‘Count’ and ‘Name’</w:t>
      </w:r>
    </w:p>
    <w:p>
      <w:pPr>
        <w:pStyle w:val="ListParagraph"/>
        <w:numPr>
          <w:ilvl w:val="1"/>
          <w:numId w:val="1"/>
        </w:numPr>
        <w:rPr/>
      </w:pPr>
      <w:r>
        <w:rPr/>
        <w:t>System will skip all non-numeric Count values</w:t>
      </w:r>
    </w:p>
    <w:p>
      <w:pPr>
        <w:pStyle w:val="ListParagraph"/>
        <w:numPr>
          <w:ilvl w:val="1"/>
          <w:numId w:val="1"/>
        </w:numPr>
        <w:rPr/>
      </w:pPr>
      <w:r>
        <w:rPr/>
        <w:t>System can tell if data has no value</w:t>
      </w:r>
    </w:p>
    <w:p>
      <w:pPr>
        <w:pStyle w:val="ListParagraph"/>
        <w:numPr>
          <w:ilvl w:val="1"/>
          <w:numId w:val="1"/>
        </w:numPr>
        <w:rPr/>
      </w:pPr>
      <w:r>
        <w:rPr/>
        <w:t>System will tell if there is no ‘data’ sheet</w:t>
      </w:r>
    </w:p>
    <w:p>
      <w:pPr>
        <w:pStyle w:val="ListParagraph"/>
        <w:numPr>
          <w:ilvl w:val="1"/>
          <w:numId w:val="1"/>
        </w:numPr>
        <w:rPr/>
      </w:pPr>
      <w:r>
        <w:rPr/>
        <w:t>JSON data response returns after parsing</w:t>
      </w:r>
    </w:p>
    <w:p>
      <w:pPr>
        <w:pStyle w:val="ListParagraph"/>
        <w:numPr>
          <w:ilvl w:val="0"/>
          <w:numId w:val="1"/>
        </w:numPr>
        <w:rPr/>
      </w:pPr>
      <w:r>
        <w:rPr/>
        <w:t>Pie Chart</w:t>
      </w:r>
    </w:p>
    <w:p>
      <w:pPr>
        <w:pStyle w:val="ListParagraph"/>
        <w:numPr>
          <w:ilvl w:val="1"/>
          <w:numId w:val="1"/>
        </w:numPr>
        <w:rPr/>
      </w:pPr>
      <w:r>
        <w:rPr/>
        <w:t>Pie chart shows labels on hover</w:t>
      </w:r>
    </w:p>
    <w:p>
      <w:pPr>
        <w:pStyle w:val="ListParagraph"/>
        <w:numPr>
          <w:ilvl w:val="1"/>
          <w:numId w:val="1"/>
        </w:numPr>
        <w:rPr/>
      </w:pPr>
      <w:r>
        <w:rPr/>
        <w:t>Pie chart display values in percentage</w:t>
      </w:r>
    </w:p>
    <w:p>
      <w:pPr>
        <w:pStyle w:val="ListParagraph"/>
        <w:numPr>
          <w:ilvl w:val="1"/>
          <w:numId w:val="1"/>
        </w:numPr>
        <w:rPr/>
      </w:pPr>
      <w:r>
        <w:rPr/>
        <w:t>Pie chart is svg and animated</w:t>
      </w:r>
    </w:p>
    <w:p>
      <w:pPr>
        <w:pStyle w:val="ListParagraph"/>
        <w:numPr>
          <w:ilvl w:val="1"/>
          <w:numId w:val="1"/>
        </w:numPr>
        <w:rPr/>
      </w:pPr>
      <w:r>
        <w:rPr/>
        <w:t>Pie chart has always unique colors for every piece</w:t>
      </w:r>
    </w:p>
    <w:p>
      <w:pPr>
        <w:pStyle w:val="ListParagraph"/>
        <w:numPr>
          <w:ilvl w:val="1"/>
          <w:numId w:val="1"/>
        </w:numPr>
        <w:rPr/>
      </w:pPr>
      <w:r>
        <w:rPr/>
        <w:t>pie chart change color on hover</w:t>
      </w:r>
    </w:p>
    <w:p>
      <w:pPr>
        <w:pStyle w:val="ListParagraph"/>
        <w:numPr>
          <w:ilvl w:val="0"/>
          <w:numId w:val="1"/>
        </w:numPr>
        <w:rPr/>
      </w:pPr>
      <w:r>
        <w:rPr/>
        <w:t>Encryption</w:t>
      </w:r>
    </w:p>
    <w:p>
      <w:pPr>
        <w:pStyle w:val="ListParagraph"/>
        <w:numPr>
          <w:ilvl w:val="1"/>
          <w:numId w:val="1"/>
        </w:numPr>
        <w:rPr/>
      </w:pPr>
      <w:r>
        <w:rPr/>
        <w:t>Using jCryption openSSL library</w:t>
      </w:r>
    </w:p>
    <w:p>
      <w:pPr>
        <w:pStyle w:val="ListParagraph"/>
        <w:numPr>
          <w:ilvl w:val="1"/>
          <w:numId w:val="1"/>
        </w:numPr>
        <w:rPr/>
      </w:pPr>
      <w:r>
        <w:rPr/>
        <w:t>OpenSSL RSA and AES for keys</w:t>
      </w:r>
    </w:p>
    <w:p>
      <w:pPr>
        <w:pStyle w:val="ListParagraph"/>
        <w:numPr>
          <w:ilvl w:val="1"/>
          <w:numId w:val="1"/>
        </w:numPr>
        <w:rPr/>
      </w:pPr>
      <w:r>
        <w:rPr/>
        <w:t>Public and private key encryption</w:t>
      </w:r>
    </w:p>
    <w:p>
      <w:pPr>
        <w:pStyle w:val="ListParagraph"/>
        <w:numPr>
          <w:ilvl w:val="1"/>
          <w:numId w:val="1"/>
        </w:numPr>
        <w:rPr/>
      </w:pPr>
      <w:r>
        <w:rPr/>
        <w:t>4096-bit key for encryption</w:t>
      </w:r>
    </w:p>
    <w:p>
      <w:pPr>
        <w:pStyle w:val="ListParagraph"/>
        <w:numPr>
          <w:ilvl w:val="1"/>
          <w:numId w:val="1"/>
        </w:numPr>
        <w:rPr/>
      </w:pPr>
      <w:r>
        <w:rPr/>
        <w:t>Creates good confusion and diffusion</w:t>
      </w:r>
    </w:p>
    <w:p>
      <w:pPr>
        <w:pStyle w:val="ListParagraph"/>
        <w:numPr>
          <w:ilvl w:val="0"/>
          <w:numId w:val="1"/>
        </w:numPr>
        <w:rPr/>
      </w:pPr>
      <w:r>
        <w:rPr/>
        <w:t>User Authentication</w:t>
      </w:r>
    </w:p>
    <w:p>
      <w:pPr>
        <w:pStyle w:val="ListParagraph"/>
        <w:numPr>
          <w:ilvl w:val="1"/>
          <w:numId w:val="1"/>
        </w:numPr>
        <w:rPr/>
      </w:pPr>
      <w:r>
        <w:rPr/>
        <w:t>User authenticates against database (MySQL) record</w:t>
      </w:r>
    </w:p>
    <w:p>
      <w:pPr>
        <w:pStyle w:val="ListParagraph"/>
        <w:numPr>
          <w:ilvl w:val="1"/>
          <w:numId w:val="1"/>
        </w:numPr>
        <w:rPr/>
      </w:pPr>
      <w:r>
        <w:rPr/>
        <w:t>Default user name is: demo</w:t>
      </w:r>
    </w:p>
    <w:p>
      <w:pPr>
        <w:pStyle w:val="ListParagraph"/>
        <w:numPr>
          <w:ilvl w:val="1"/>
          <w:numId w:val="1"/>
        </w:numPr>
        <w:rPr/>
      </w:pPr>
      <w:r>
        <w:rPr/>
        <w:t>Default password is: admin</w:t>
      </w:r>
    </w:p>
    <w:p>
      <w:pPr>
        <w:pStyle w:val="ListParagraph"/>
        <w:numPr>
          <w:ilvl w:val="1"/>
          <w:numId w:val="1"/>
        </w:numPr>
        <w:rPr/>
      </w:pPr>
      <w:r>
        <w:rPr/>
        <w:t>Creates login sessions that remains until user logs out</w:t>
      </w:r>
    </w:p>
    <w:p>
      <w:pPr>
        <w:pStyle w:val="ListParagraph"/>
        <w:numPr>
          <w:ilvl w:val="1"/>
          <w:numId w:val="1"/>
        </w:numPr>
        <w:rPr/>
      </w:pPr>
      <w:r>
        <w:rPr/>
        <w:t>Access control to all pages</w:t>
      </w:r>
    </w:p>
    <w:p>
      <w:pPr>
        <w:pStyle w:val="Heading1"/>
        <w:rPr/>
      </w:pPr>
      <w:r>
        <w:rPr/>
        <w:t>Library used and reasons</w:t>
      </w:r>
    </w:p>
    <w:p>
      <w:pPr>
        <w:pStyle w:val="Heading2"/>
        <w:rPr/>
      </w:pPr>
      <w:r>
        <w:rPr/>
        <w:t>PHPExcel</w:t>
      </w:r>
    </w:p>
    <w:p>
      <w:pPr>
        <w:pStyle w:val="ListParagraph"/>
        <w:numPr>
          <w:ilvl w:val="0"/>
          <w:numId w:val="3"/>
        </w:numPr>
        <w:rPr/>
      </w:pPr>
      <w:r>
        <w:rPr/>
        <w:t>Well written and supported library for using Excel sheets in php</w:t>
      </w:r>
    </w:p>
    <w:p>
      <w:pPr>
        <w:pStyle w:val="ListParagraph"/>
        <w:numPr>
          <w:ilvl w:val="0"/>
          <w:numId w:val="3"/>
        </w:numPr>
        <w:rPr/>
      </w:pPr>
      <w:r>
        <w:rPr/>
        <w:t>Good exception handling</w:t>
      </w:r>
    </w:p>
    <w:p>
      <w:pPr>
        <w:pStyle w:val="ListParagraph"/>
        <w:numPr>
          <w:ilvl w:val="0"/>
          <w:numId w:val="3"/>
        </w:numPr>
        <w:rPr/>
      </w:pPr>
      <w:r>
        <w:rPr/>
        <w:t>Easy to use and documentation is available</w:t>
      </w:r>
    </w:p>
    <w:p>
      <w:pPr>
        <w:pStyle w:val="Heading2"/>
        <w:rPr/>
      </w:pPr>
      <w:r>
        <w:rPr/>
        <w:t>jCryption</w:t>
      </w:r>
    </w:p>
    <w:p>
      <w:pPr>
        <w:pStyle w:val="Normal"/>
        <w:rPr/>
      </w:pPr>
      <w:r>
        <w:rPr/>
        <w:tab/>
        <w:t xml:space="preserve">We can use SSL. Using SSL certificate from Certificate authority ensures data integrity and data encryption. In more sophisticated way, </w:t>
      </w:r>
      <w:r>
        <w:rPr/>
        <w:t>w</w:t>
      </w:r>
      <w:bookmarkStart w:id="0" w:name="_GoBack"/>
      <w:bookmarkEnd w:id="0"/>
      <w:r>
        <w:rPr/>
        <w:t>e can avoid man in the middle attacks but its costly and not suitable for test projects.</w:t>
      </w:r>
    </w:p>
    <w:p>
      <w:pPr>
        <w:pStyle w:val="ListParagraph"/>
        <w:numPr>
          <w:ilvl w:val="0"/>
          <w:numId w:val="2"/>
        </w:numPr>
        <w:rPr/>
      </w:pPr>
      <w:r>
        <w:rPr/>
        <w:t>Use openSSL</w:t>
      </w:r>
    </w:p>
    <w:p>
      <w:pPr>
        <w:pStyle w:val="ListParagraph"/>
        <w:numPr>
          <w:ilvl w:val="0"/>
          <w:numId w:val="2"/>
        </w:numPr>
        <w:rPr/>
      </w:pPr>
      <w:r>
        <w:rPr/>
        <w:t>RSA for key exchange and AES for encryption</w:t>
      </w:r>
    </w:p>
    <w:p>
      <w:pPr>
        <w:pStyle w:val="ListParagraph"/>
        <w:numPr>
          <w:ilvl w:val="0"/>
          <w:numId w:val="2"/>
        </w:numPr>
        <w:rPr/>
      </w:pPr>
      <w:r>
        <w:rPr/>
        <w:t>Public and private key for encryption and decryption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Cost effective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82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82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282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282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4c9e"/>
    <w:rPr>
      <w:b/>
      <w:bCs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947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28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Application>LibreOffice/5.0.3.2$MacOSX_X86_64 LibreOffice_project/e5f16313668ac592c1bfb310f4390624e3dbfb75</Application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2016-05-07T22:40:00Z</dcterms:created>
  <dc:creator>Labeeb</dc:creator>
  <dc:language>en-US</dc:language>
  <dcterms:modified xsi:type="dcterms:W3CDTF">2016-08-08T10:14:08Z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