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65" w:rsidRDefault="006E4465" w:rsidP="006E4465">
      <w:r>
        <w:t>office 2021</w:t>
      </w:r>
    </w:p>
    <w:p w:rsidR="006E4465" w:rsidRDefault="006E4465" w:rsidP="006E4465"/>
    <w:p w:rsidR="006E4465" w:rsidRDefault="006E4465" w:rsidP="006E4465">
      <w:r>
        <w:t>download link:</w:t>
      </w:r>
    </w:p>
    <w:p w:rsidR="006E4465" w:rsidRDefault="006E4465" w:rsidP="006E4465">
      <w:r>
        <w:t>https://babyroe9988.pixnet.net/blog/post/108238669</w:t>
      </w:r>
    </w:p>
    <w:p w:rsidR="006E4465" w:rsidRDefault="006E4465" w:rsidP="006E4465"/>
    <w:p w:rsidR="006E4465" w:rsidRDefault="006E4465" w:rsidP="006E4465"/>
    <w:p w:rsidR="006E4465" w:rsidRDefault="006E4465" w:rsidP="006E4465">
      <w:r>
        <w:rPr>
          <w:rFonts w:hint="eastAsia"/>
        </w:rPr>
        <w:t xml:space="preserve">office 2021 </w:t>
      </w:r>
      <w:r>
        <w:rPr>
          <w:rFonts w:hint="eastAsia"/>
        </w:rPr>
        <w:t>專業增強版序號</w:t>
      </w:r>
    </w:p>
    <w:p w:rsidR="006E4465" w:rsidRDefault="006E4465" w:rsidP="006E4465"/>
    <w:p w:rsidR="00334F0A" w:rsidRDefault="006E4465" w:rsidP="006E4465">
      <w:r>
        <w:t>Y4NHW-9YKPT-BM8MX-DGTCY-88JM9</w:t>
      </w:r>
    </w:p>
    <w:p w:rsidR="006E4465" w:rsidRDefault="006E4465" w:rsidP="006E4465"/>
    <w:p w:rsidR="006E4465" w:rsidRDefault="006E4465" w:rsidP="006E4465"/>
    <w:p w:rsidR="006E4465" w:rsidRDefault="006E4465" w:rsidP="006E4465"/>
    <w:p w:rsidR="006E4465" w:rsidRDefault="006E4465" w:rsidP="006E4465"/>
    <w:p w:rsidR="006E4465" w:rsidRDefault="006E4465" w:rsidP="006E4465">
      <w:r>
        <w:rPr>
          <w:noProof/>
        </w:rPr>
        <w:drawing>
          <wp:inline distT="0" distB="0" distL="0" distR="0">
            <wp:extent cx="5274310" cy="3204332"/>
            <wp:effectExtent l="0" t="0" r="2540" b="0"/>
            <wp:docPr id="1" name="圖片 1" descr="https://im.rimg.com.tw/im/2024/0722/3/b1f508b639d701326d55fcf242b44c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.rimg.com.tw/im/2024/0722/3/b1f508b639d701326d55fcf242b44c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5" w:rsidRDefault="006E4465" w:rsidP="006E4465"/>
    <w:p w:rsidR="006E4465" w:rsidRDefault="006E4465" w:rsidP="006E4465"/>
    <w:p w:rsidR="006E4465" w:rsidRDefault="006E4465" w:rsidP="006E4465">
      <w:r>
        <w:rPr>
          <w:noProof/>
        </w:rPr>
        <w:lastRenderedPageBreak/>
        <w:drawing>
          <wp:inline distT="0" distB="0" distL="0" distR="0">
            <wp:extent cx="5274310" cy="3994859"/>
            <wp:effectExtent l="0" t="0" r="2540" b="5715"/>
            <wp:docPr id="2" name="圖片 2" descr="https://im.rimg.com.tw/im/2024/0722/3/99970e177894231c7d018c262dffb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.rimg.com.tw/im/2024/0722/3/99970e177894231c7d018c262dffbd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5" w:rsidRDefault="006E4465" w:rsidP="006E4465"/>
    <w:p w:rsidR="006E4465" w:rsidRDefault="006E4465" w:rsidP="006E4465"/>
    <w:p w:rsidR="006E4465" w:rsidRDefault="006E4465" w:rsidP="006E4465">
      <w:r>
        <w:rPr>
          <w:noProof/>
        </w:rPr>
        <w:lastRenderedPageBreak/>
        <w:drawing>
          <wp:inline distT="0" distB="0" distL="0" distR="0">
            <wp:extent cx="5274310" cy="4905425"/>
            <wp:effectExtent l="0" t="0" r="2540" b="9525"/>
            <wp:docPr id="3" name="圖片 3" descr="https://im.rimg.com.tw/im/2024/0722/3/a8cb92900050b7be8b8643a2397515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.rimg.com.tw/im/2024/0722/3/a8cb92900050b7be8b8643a23975159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E" w:rsidRDefault="005A285E" w:rsidP="006E4465"/>
    <w:p w:rsidR="005A285E" w:rsidRDefault="005A285E" w:rsidP="006E4465"/>
    <w:p w:rsidR="005A285E" w:rsidRDefault="005A285E" w:rsidP="006E4465"/>
    <w:p w:rsidR="005A285E" w:rsidRDefault="005A285E" w:rsidP="006E4465"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開通好</w:t>
      </w:r>
      <w:proofErr w:type="gramStart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囉</w:t>
      </w:r>
      <w:proofErr w:type="gramEnd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上一步選網路</w:t>
      </w:r>
      <w:proofErr w:type="gramEnd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驗證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這序號驗證過</w:t>
      </w:r>
      <w:proofErr w:type="gramStart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囉</w:t>
      </w:r>
      <w:proofErr w:type="gramEnd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之後重灌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用小弟給的</w:t>
      </w:r>
      <w:r w:rsidRPr="00CA566C">
        <w:rPr>
          <w:rFonts w:ascii="Arial" w:hAnsi="Arial" w:cs="Arial"/>
          <w:color w:val="222222"/>
          <w:spacing w:val="1"/>
          <w:sz w:val="21"/>
          <w:szCs w:val="21"/>
          <w:highlight w:val="yellow"/>
          <w:shd w:val="clear" w:color="auto" w:fill="FFFFFF"/>
        </w:rPr>
        <w:t>序號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選</w:t>
      </w:r>
      <w:r w:rsidRPr="00CA566C">
        <w:rPr>
          <w:rFonts w:ascii="Arial" w:hAnsi="Arial" w:cs="Arial"/>
          <w:color w:val="222222"/>
          <w:spacing w:val="1"/>
          <w:sz w:val="21"/>
          <w:szCs w:val="21"/>
          <w:highlight w:val="yellow"/>
          <w:shd w:val="clear" w:color="auto" w:fill="FFFFFF"/>
        </w:rPr>
        <w:t>網路驗證</w:t>
      </w:r>
      <w:bookmarkStart w:id="0" w:name="_GoBack"/>
      <w:bookmarkEnd w:id="0"/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綁定硬碟和主機板可無限重灌</w:t>
      </w:r>
      <w:r>
        <w:rPr>
          <w:rFonts w:ascii="Arial" w:hAnsi="Arial" w:cs="Arial"/>
          <w:color w:val="222222"/>
          <w:spacing w:val="1"/>
          <w:sz w:val="21"/>
          <w:szCs w:val="21"/>
          <w:shd w:val="clear" w:color="auto" w:fill="FFFFFF"/>
        </w:rPr>
        <w:t>)</w:t>
      </w:r>
    </w:p>
    <w:p w:rsidR="005A285E" w:rsidRDefault="005A285E" w:rsidP="006E4465">
      <w:pPr>
        <w:rPr>
          <w:rFonts w:hint="eastAsia"/>
        </w:rPr>
      </w:pPr>
    </w:p>
    <w:sectPr w:rsidR="005A2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5"/>
    <w:rsid w:val="001D4AE6"/>
    <w:rsid w:val="00314A54"/>
    <w:rsid w:val="00334F0A"/>
    <w:rsid w:val="005A285E"/>
    <w:rsid w:val="006E4465"/>
    <w:rsid w:val="00820888"/>
    <w:rsid w:val="00C378F0"/>
    <w:rsid w:val="00C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04A"/>
  <w15:chartTrackingRefBased/>
  <w15:docId w15:val="{C4858AA9-C387-4CE0-BEB3-75E6E455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2024-07-22T15:37:00Z</dcterms:created>
  <dcterms:modified xsi:type="dcterms:W3CDTF">2024-07-23T05:39:00Z</dcterms:modified>
</cp:coreProperties>
</file>