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A7E9" w14:textId="5FCC9933" w:rsidR="007E32BE" w:rsidRDefault="007E32BE" w:rsidP="007E32BE">
      <w:pPr>
        <w:pStyle w:val="Heading1"/>
      </w:pPr>
      <w:r>
        <w:t>DFA Simulator</w:t>
      </w:r>
    </w:p>
    <w:p w14:paraId="7AFD9A44" w14:textId="4DF42A6E" w:rsidR="007E7ADD" w:rsidRDefault="007E7ADD" w:rsidP="007E7ADD">
      <w:pPr>
        <w:pStyle w:val="NormalWeb"/>
      </w:pPr>
      <w:r>
        <w:rPr>
          <w:rFonts w:ascii="TimesNewRomanPSMT" w:hAnsi="TimesNewRomanPSMT"/>
        </w:rPr>
        <w:t xml:space="preserve">To run the simulator, the file </w:t>
      </w:r>
      <w:r>
        <w:rPr>
          <w:rFonts w:ascii="CourierNewPSMT" w:hAnsi="CourierNewPSMT" w:cs="CourierNewPSMT"/>
          <w:sz w:val="22"/>
          <w:szCs w:val="22"/>
        </w:rPr>
        <w:t xml:space="preserve">dfa.py </w:t>
      </w:r>
      <w:r>
        <w:rPr>
          <w:rFonts w:ascii="TimesNewRomanPSMT" w:hAnsi="TimesNewRomanPSMT"/>
        </w:rPr>
        <w:t xml:space="preserve">(one of the files you copied above) needs to be in the current directory: </w:t>
      </w:r>
    </w:p>
    <w:p w14:paraId="6E142F6A" w14:textId="77777777" w:rsidR="007E7ADD" w:rsidRDefault="007E7ADD" w:rsidP="007E7ADD">
      <w:pPr>
        <w:pStyle w:val="NormalWeb"/>
      </w:pPr>
      <w:r>
        <w:rPr>
          <w:rFonts w:ascii="CourierNewPSMT" w:hAnsi="CourierNewPSMT" w:cs="CourierNewPSMT"/>
        </w:rPr>
        <w:t xml:space="preserve">python3 dfa.py </w:t>
      </w:r>
      <w:r>
        <w:rPr>
          <w:rFonts w:ascii="TimesNewRomanPS" w:hAnsi="TimesNewRomanPS"/>
          <w:i/>
          <w:iCs/>
        </w:rPr>
        <w:t>&lt;DFA file&gt; &lt;strings file&gt;</w:t>
      </w:r>
      <w:r>
        <w:rPr>
          <w:rFonts w:ascii="TimesNewRomanPS" w:hAnsi="TimesNewRomanPS"/>
          <w:i/>
          <w:iCs/>
        </w:rPr>
        <w:br/>
      </w:r>
      <w:r>
        <w:rPr>
          <w:rFonts w:ascii="TimesNewRomanPSMT" w:hAnsi="TimesNewRomanPSMT"/>
        </w:rPr>
        <w:t>where &lt;</w:t>
      </w:r>
      <w:r>
        <w:rPr>
          <w:rFonts w:ascii="TimesNewRomanPS" w:hAnsi="TimesNewRomanPS"/>
          <w:i/>
          <w:iCs/>
        </w:rPr>
        <w:t>DFA fil</w:t>
      </w:r>
      <w:r>
        <w:rPr>
          <w:rFonts w:ascii="TimesNewRomanPSMT" w:hAnsi="TimesNewRomanPSMT"/>
        </w:rPr>
        <w:t xml:space="preserve">e&gt; is a file that describes the DFA (and the file you submit for each problem) and </w:t>
      </w:r>
    </w:p>
    <w:p w14:paraId="24761097" w14:textId="6A8E29F7" w:rsidR="007E7ADD" w:rsidRDefault="007E7ADD" w:rsidP="007E7ADD">
      <w:pPr>
        <w:pStyle w:val="NormalWeb"/>
      </w:pPr>
      <w:r>
        <w:rPr>
          <w:rFonts w:ascii="TimesNewRomanPSMT" w:hAnsi="TimesNewRomanPSMT"/>
        </w:rPr>
        <w:t>&lt;</w:t>
      </w:r>
      <w:r>
        <w:rPr>
          <w:rFonts w:ascii="TimesNewRomanPS" w:hAnsi="TimesNewRomanPS"/>
          <w:i/>
          <w:iCs/>
        </w:rPr>
        <w:t>strings file</w:t>
      </w:r>
      <w:r>
        <w:rPr>
          <w:rFonts w:ascii="TimesNewRomanPSMT" w:hAnsi="TimesNewRomanPSMT"/>
        </w:rPr>
        <w:t xml:space="preserve">&gt; is a set of test strings. The format for these files </w:t>
      </w:r>
      <w:r w:rsidR="00627858">
        <w:rPr>
          <w:rFonts w:ascii="TimesNewRomanPSMT" w:hAnsi="TimesNewRomanPSMT"/>
        </w:rPr>
        <w:t>is</w:t>
      </w:r>
      <w:r>
        <w:rPr>
          <w:rFonts w:ascii="TimesNewRomanPSMT" w:hAnsi="TimesNewRomanPSMT"/>
        </w:rPr>
        <w:t xml:space="preserve"> described on the next page. </w:t>
      </w:r>
    </w:p>
    <w:p w14:paraId="60672FA5" w14:textId="77777777" w:rsidR="007E7ADD" w:rsidRDefault="007E7ADD" w:rsidP="007E7ADD">
      <w:pPr>
        <w:pStyle w:val="NormalWeb"/>
      </w:pPr>
      <w:r>
        <w:rPr>
          <w:rFonts w:ascii="TimesNewRomanPSMT" w:hAnsi="TimesNewRomanPSMT"/>
        </w:rPr>
        <w:t xml:space="preserve">The </w:t>
      </w:r>
      <w:r>
        <w:rPr>
          <w:rFonts w:ascii="TimesNewRomanPS" w:hAnsi="TimesNewRomanPS"/>
          <w:i/>
          <w:iCs/>
        </w:rPr>
        <w:t xml:space="preserve">DFA file </w:t>
      </w:r>
      <w:r>
        <w:rPr>
          <w:rFonts w:ascii="TimesNewRomanPSMT" w:hAnsi="TimesNewRomanPSMT"/>
        </w:rPr>
        <w:t xml:space="preserve">described the DFA using the following format: </w:t>
      </w:r>
    </w:p>
    <w:p w14:paraId="2FD324BB" w14:textId="77777777" w:rsidR="007E7ADD" w:rsidRPr="007E7ADD" w:rsidRDefault="007E7ADD" w:rsidP="007E7ADD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>The first line will contain one or more characters that define the input alphabet.</w:t>
      </w:r>
    </w:p>
    <w:p w14:paraId="34F0B946" w14:textId="77777777" w:rsidR="007E7ADD" w:rsidRPr="007E7ADD" w:rsidRDefault="007E7ADD" w:rsidP="007E7ADD">
      <w:pPr>
        <w:pStyle w:val="NormalWeb"/>
        <w:numPr>
          <w:ilvl w:val="1"/>
          <w:numId w:val="1"/>
        </w:numPr>
        <w:rPr>
          <w:rFonts w:ascii="SymbolMT" w:hAnsi="SymbolMT"/>
        </w:rPr>
      </w:pPr>
      <w:r w:rsidRPr="007E7ADD">
        <w:rPr>
          <w:rFonts w:ascii="TimesNewRomanPSMT" w:hAnsi="TimesNewRomanPSMT"/>
        </w:rPr>
        <w:t>Each character in the input alphabet is separated by a single space.</w:t>
      </w:r>
    </w:p>
    <w:p w14:paraId="2CA5A7E1" w14:textId="475F7AA4" w:rsidR="007E7ADD" w:rsidRPr="007E7ADD" w:rsidRDefault="007E7ADD" w:rsidP="007E7ADD">
      <w:pPr>
        <w:pStyle w:val="NormalWeb"/>
        <w:numPr>
          <w:ilvl w:val="1"/>
          <w:numId w:val="1"/>
        </w:numPr>
        <w:rPr>
          <w:rFonts w:ascii="SymbolMT" w:hAnsi="SymbolMT"/>
        </w:rPr>
      </w:pPr>
      <w:r w:rsidRPr="007E7ADD">
        <w:rPr>
          <w:rFonts w:ascii="TimesNewRomanPSMT" w:hAnsi="TimesNewRomanPSMT"/>
        </w:rPr>
        <w:t xml:space="preserve">Each character in the input alphabet is a unique </w:t>
      </w:r>
      <w:r w:rsidRPr="007E7ADD">
        <w:rPr>
          <w:rFonts w:ascii="TimesNewRomanPS" w:hAnsi="TimesNewRomanPS"/>
          <w:i/>
          <w:iCs/>
        </w:rPr>
        <w:t xml:space="preserve">single </w:t>
      </w:r>
      <w:r w:rsidRPr="007E7ADD">
        <w:rPr>
          <w:rFonts w:ascii="TimesNewRomanPSMT" w:hAnsi="TimesNewRomanPSMT"/>
        </w:rPr>
        <w:t xml:space="preserve">letter or digit. </w:t>
      </w:r>
    </w:p>
    <w:p w14:paraId="657A5D38" w14:textId="77777777" w:rsidR="007E7ADD" w:rsidRPr="007E7ADD" w:rsidRDefault="007E7ADD" w:rsidP="007E7ADD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All subsequent lines will </w:t>
      </w:r>
      <w:r>
        <w:rPr>
          <w:rFonts w:ascii="TimesNewRomanPSMT" w:hAnsi="TimesNewRomanPSMT"/>
        </w:rPr>
        <w:t xml:space="preserve">each </w:t>
      </w:r>
      <w:r>
        <w:rPr>
          <w:rFonts w:ascii="TimesNewRomanPSMT" w:hAnsi="TimesNewRomanPSMT"/>
        </w:rPr>
        <w:t xml:space="preserve">refer to a different state in </w:t>
      </w:r>
      <w:r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 xml:space="preserve">DFA. The second line in the file (the first line after the input alphabet definition line) will be state 0. The third line in the file will </w:t>
      </w:r>
      <w:r w:rsidRPr="007E7ADD">
        <w:rPr>
          <w:rFonts w:ascii="TimesNewRomanPSMT" w:hAnsi="TimesNewRomanPSMT"/>
        </w:rPr>
        <w:t>be state 1, the fourth line in the file will be state 2, and so forth.</w:t>
      </w:r>
    </w:p>
    <w:p w14:paraId="62AE987D" w14:textId="77777777" w:rsidR="007E7ADD" w:rsidRPr="007E7ADD" w:rsidRDefault="007E7ADD" w:rsidP="007E7ADD">
      <w:pPr>
        <w:pStyle w:val="NormalWeb"/>
        <w:numPr>
          <w:ilvl w:val="1"/>
          <w:numId w:val="1"/>
        </w:numPr>
        <w:rPr>
          <w:rFonts w:ascii="SymbolMT" w:hAnsi="SymbolMT"/>
        </w:rPr>
      </w:pPr>
      <w:r w:rsidRPr="007E7ADD">
        <w:rPr>
          <w:rFonts w:ascii="TimesNewRomanPSMT" w:hAnsi="TimesNewRomanPSMT"/>
        </w:rPr>
        <w:t>The first character in the line will either be a '+' (accepting state) or '–' (rejecting</w:t>
      </w:r>
      <w:r>
        <w:rPr>
          <w:rFonts w:ascii="TimesNewRomanPSMT" w:hAnsi="TimesNewRomanPSMT"/>
        </w:rPr>
        <w:t xml:space="preserve"> </w:t>
      </w:r>
      <w:r w:rsidRPr="007E7ADD">
        <w:rPr>
          <w:rFonts w:ascii="TimesNewRomanPSMT" w:hAnsi="TimesNewRomanPSMT"/>
        </w:rPr>
        <w:t>state).</w:t>
      </w:r>
    </w:p>
    <w:p w14:paraId="23CD1AD7" w14:textId="77777777" w:rsidR="007E7ADD" w:rsidRPr="007E7ADD" w:rsidRDefault="007E7ADD" w:rsidP="007E7ADD">
      <w:pPr>
        <w:pStyle w:val="NormalWeb"/>
        <w:numPr>
          <w:ilvl w:val="1"/>
          <w:numId w:val="1"/>
        </w:numPr>
        <w:rPr>
          <w:rFonts w:ascii="SymbolMT" w:hAnsi="SymbolMT"/>
        </w:rPr>
      </w:pPr>
      <w:r w:rsidRPr="007E7ADD">
        <w:rPr>
          <w:rFonts w:ascii="TimesNewRomanPSMT" w:hAnsi="TimesNewRomanPSMT"/>
        </w:rPr>
        <w:t xml:space="preserve">Then there will be </w:t>
      </w:r>
      <w:r w:rsidRPr="007E7ADD">
        <w:rPr>
          <w:rFonts w:ascii="TimesNewRomanPS" w:hAnsi="TimesNewRomanPS"/>
          <w:i/>
          <w:iCs/>
        </w:rPr>
        <w:t xml:space="preserve">n </w:t>
      </w:r>
      <w:r w:rsidRPr="007E7ADD">
        <w:rPr>
          <w:rFonts w:ascii="TimesNewRomanPSMT" w:hAnsi="TimesNewRomanPSMT"/>
        </w:rPr>
        <w:t xml:space="preserve">nonnegative integers where </w:t>
      </w:r>
      <w:r w:rsidRPr="007E7ADD">
        <w:rPr>
          <w:rFonts w:ascii="TimesNewRomanPS" w:hAnsi="TimesNewRomanPS"/>
          <w:i/>
          <w:iCs/>
        </w:rPr>
        <w:t xml:space="preserve">n </w:t>
      </w:r>
      <w:r w:rsidRPr="007E7ADD">
        <w:rPr>
          <w:rFonts w:ascii="TimesNewRomanPSMT" w:hAnsi="TimesNewRomanPSMT"/>
        </w:rPr>
        <w:t>is the number of characters in the</w:t>
      </w:r>
      <w:r>
        <w:rPr>
          <w:rFonts w:ascii="TimesNewRomanPSMT" w:hAnsi="TimesNewRomanPSMT"/>
        </w:rPr>
        <w:t xml:space="preserve"> </w:t>
      </w:r>
      <w:r w:rsidRPr="007E7ADD">
        <w:rPr>
          <w:rFonts w:ascii="TimesNewRomanPSMT" w:hAnsi="TimesNewRomanPSMT"/>
        </w:rPr>
        <w:t>input alphabet. Each integer refers to the destination state for a transition for the corresponding input character.</w:t>
      </w:r>
    </w:p>
    <w:p w14:paraId="069D78D9" w14:textId="77777777" w:rsidR="007E7ADD" w:rsidRPr="007E7ADD" w:rsidRDefault="007E7ADD" w:rsidP="007E7ADD">
      <w:pPr>
        <w:pStyle w:val="NormalWeb"/>
        <w:numPr>
          <w:ilvl w:val="1"/>
          <w:numId w:val="1"/>
        </w:numPr>
        <w:rPr>
          <w:rFonts w:ascii="SymbolMT" w:hAnsi="SymbolMT"/>
        </w:rPr>
      </w:pPr>
      <w:r w:rsidRPr="007E7ADD">
        <w:rPr>
          <w:rFonts w:ascii="TimesNewRomanPSMT" w:hAnsi="TimesNewRomanPSMT"/>
        </w:rPr>
        <w:t xml:space="preserve">The corresponding input character is based on the order of the states and the order </w:t>
      </w:r>
      <w:r w:rsidRPr="007E7ADD">
        <w:rPr>
          <w:rFonts w:ascii="TimesNewRomanPSMT" w:hAnsi="TimesNewRomanPSMT"/>
        </w:rPr>
        <w:t xml:space="preserve">of </w:t>
      </w:r>
      <w:r>
        <w:rPr>
          <w:rFonts w:ascii="SymbolMT" w:hAnsi="SymbolMT"/>
        </w:rPr>
        <w:t>the</w:t>
      </w:r>
      <w:r w:rsidRPr="007E7ADD">
        <w:rPr>
          <w:rFonts w:ascii="TimesNewRomanPSMT" w:hAnsi="TimesNewRomanPSMT"/>
        </w:rPr>
        <w:t xml:space="preserve"> input characters on the first line of the file. If the input alphabet line is "D O G". The first integer the destination state for input D, the second is for input O, the third is for input G.</w:t>
      </w:r>
    </w:p>
    <w:p w14:paraId="31B2AEE2" w14:textId="77777777" w:rsidR="007E7ADD" w:rsidRDefault="007E7ADD" w:rsidP="007E7ADD">
      <w:pPr>
        <w:pStyle w:val="NormalWeb"/>
        <w:numPr>
          <w:ilvl w:val="1"/>
          <w:numId w:val="1"/>
        </w:numPr>
        <w:rPr>
          <w:rFonts w:ascii="SymbolMT" w:hAnsi="SymbolMT"/>
        </w:rPr>
      </w:pPr>
      <w:r w:rsidRPr="007E7ADD">
        <w:rPr>
          <w:rFonts w:ascii="TimesNewRomanPSMT" w:hAnsi="TimesNewRomanPSMT"/>
        </w:rPr>
        <w:t xml:space="preserve">The integers are separated by a single space. There is also a single space between the first character (+ or –) and the first integer. </w:t>
      </w:r>
    </w:p>
    <w:p w14:paraId="7BB4AEB3" w14:textId="77777777" w:rsidR="007E7ADD" w:rsidRDefault="007E7ADD" w:rsidP="007E7ADD">
      <w:pPr>
        <w:pStyle w:val="NormalWeb"/>
        <w:numPr>
          <w:ilvl w:val="0"/>
          <w:numId w:val="1"/>
        </w:numPr>
        <w:rPr>
          <w:rFonts w:ascii="SymbolMT" w:hAnsi="SymbolMT"/>
        </w:rPr>
      </w:pPr>
      <w:r w:rsidRPr="007E7ADD">
        <w:rPr>
          <w:rFonts w:ascii="TimesNewRomanPSMT" w:hAnsi="TimesNewRomanPSMT"/>
        </w:rPr>
        <w:t>State 0 is the starting state.</w:t>
      </w:r>
    </w:p>
    <w:p w14:paraId="326E4AD4" w14:textId="2521BAB1" w:rsidR="007E7ADD" w:rsidRPr="007E7ADD" w:rsidRDefault="007E7ADD" w:rsidP="007E7ADD">
      <w:pPr>
        <w:pStyle w:val="NormalWeb"/>
        <w:numPr>
          <w:ilvl w:val="0"/>
          <w:numId w:val="1"/>
        </w:numPr>
        <w:rPr>
          <w:rFonts w:ascii="SymbolMT" w:hAnsi="SymbolMT"/>
        </w:rPr>
      </w:pPr>
      <w:r w:rsidRPr="007E7ADD">
        <w:rPr>
          <w:rFonts w:ascii="TimesNewRomanPSMT" w:hAnsi="TimesNewRomanPSMT"/>
        </w:rPr>
        <w:t>The simulator does not have any explicit error checking for incorrectly formatted files.</w:t>
      </w:r>
      <w:r>
        <w:rPr>
          <w:rFonts w:ascii="SymbolMT" w:hAnsi="SymbolMT"/>
        </w:rPr>
        <w:t xml:space="preserve"> </w:t>
      </w:r>
      <w:r w:rsidRPr="007E7ADD">
        <w:rPr>
          <w:rFonts w:ascii="TimesNewRomanPSMT" w:hAnsi="TimesNewRomanPSMT"/>
        </w:rPr>
        <w:t xml:space="preserve">Many errors (but not necessarily all of them) will cause an exception to be thrown, aborting the program. </w:t>
      </w:r>
    </w:p>
    <w:p w14:paraId="4C397803" w14:textId="77777777" w:rsidR="007E7ADD" w:rsidRDefault="007E7ADD" w:rsidP="007E7ADD">
      <w:pPr>
        <w:pStyle w:val="NormalWeb"/>
        <w:ind w:left="360"/>
        <w:rPr>
          <w:rFonts w:ascii="SymbolMT" w:hAnsi="SymbolMT"/>
        </w:rPr>
      </w:pPr>
      <w:r>
        <w:rPr>
          <w:rFonts w:ascii="TimesNewRomanPSMT" w:hAnsi="TimesNewRomanPSMT"/>
        </w:rPr>
        <w:t xml:space="preserve">The </w:t>
      </w:r>
      <w:r>
        <w:rPr>
          <w:rFonts w:ascii="TimesNewRomanPS" w:hAnsi="TimesNewRomanPS"/>
          <w:i/>
          <w:iCs/>
        </w:rPr>
        <w:t xml:space="preserve">strings file </w:t>
      </w:r>
      <w:r>
        <w:rPr>
          <w:rFonts w:ascii="TimesNewRomanPSMT" w:hAnsi="TimesNewRomanPSMT"/>
        </w:rPr>
        <w:t xml:space="preserve">contains one or more strings that will be executed in the DFA. </w:t>
      </w:r>
    </w:p>
    <w:p w14:paraId="53BDF27D" w14:textId="77777777" w:rsidR="007E7ADD" w:rsidRDefault="007E7ADD" w:rsidP="007E7ADD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Each line will be interpreted as a test string. </w:t>
      </w:r>
    </w:p>
    <w:p w14:paraId="334BDFF4" w14:textId="51901D3E" w:rsidR="007E7ADD" w:rsidRPr="007E7ADD" w:rsidRDefault="007E7ADD" w:rsidP="007E7ADD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Each string will be processed by the </w:t>
      </w:r>
      <w:proofErr w:type="gramStart"/>
      <w:r>
        <w:rPr>
          <w:rFonts w:ascii="TimesNewRomanPSMT" w:hAnsi="TimesNewRomanPSMT"/>
        </w:rPr>
        <w:t>DFA</w:t>
      </w:r>
      <w:proofErr w:type="gramEnd"/>
      <w:r>
        <w:rPr>
          <w:rFonts w:ascii="TimesNewRomanPSMT" w:hAnsi="TimesNewRomanPSMT"/>
        </w:rPr>
        <w:t xml:space="preserve"> and the simulator will print out the final state along </w:t>
      </w:r>
      <w:r w:rsidRPr="007E7ADD">
        <w:rPr>
          <w:rFonts w:ascii="TimesNewRomanPSMT" w:hAnsi="TimesNewRomanPSMT"/>
        </w:rPr>
        <w:t xml:space="preserve">with whether the string is accepted or rejected. </w:t>
      </w:r>
    </w:p>
    <w:p w14:paraId="79F03CCA" w14:textId="5A6AA86C" w:rsidR="007E7ADD" w:rsidRPr="007E7ADD" w:rsidRDefault="007E7ADD" w:rsidP="007E7ADD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>The lines in the string file must only contain characters from the DFA alphabet. If a letter</w:t>
      </w:r>
      <w:r>
        <w:rPr>
          <w:rFonts w:ascii="TimesNewRomanPSMT" w:hAnsi="TimesNewRomanPSMT"/>
        </w:rPr>
        <w:t xml:space="preserve"> </w:t>
      </w:r>
      <w:r w:rsidRPr="007E7ADD">
        <w:rPr>
          <w:rFonts w:ascii="TimesNewRomanPSMT" w:hAnsi="TimesNewRomanPSMT"/>
        </w:rPr>
        <w:t xml:space="preserve">outside the alphabet is found, a </w:t>
      </w:r>
      <w:proofErr w:type="spellStart"/>
      <w:r w:rsidRPr="007E7ADD">
        <w:rPr>
          <w:rFonts w:ascii="CourierNewPSMT" w:hAnsi="CourierNewPSMT" w:cs="CourierNewPSMT"/>
          <w:sz w:val="22"/>
          <w:szCs w:val="22"/>
        </w:rPr>
        <w:t>keyError</w:t>
      </w:r>
      <w:proofErr w:type="spellEnd"/>
      <w:r w:rsidRPr="007E7ADD">
        <w:rPr>
          <w:rFonts w:ascii="CourierNewPSMT" w:hAnsi="CourierNewPSMT" w:cs="CourierNewPSMT"/>
          <w:sz w:val="22"/>
          <w:szCs w:val="22"/>
        </w:rPr>
        <w:t xml:space="preserve"> </w:t>
      </w:r>
      <w:r w:rsidRPr="007E7ADD">
        <w:rPr>
          <w:rFonts w:ascii="TimesNewRomanPSMT" w:hAnsi="TimesNewRomanPSMT"/>
        </w:rPr>
        <w:t xml:space="preserve">exception will abort the script. </w:t>
      </w:r>
    </w:p>
    <w:p w14:paraId="1058FB69" w14:textId="77777777" w:rsidR="007E7ADD" w:rsidRDefault="007E7ADD" w:rsidP="007E7ADD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You will need to create your own test scripts but there is no requirement to hand them in. </w:t>
      </w:r>
    </w:p>
    <w:p w14:paraId="40B1AB0F" w14:textId="04FB284F" w:rsidR="007E7ADD" w:rsidRDefault="007E7ADD" w:rsidP="007E7ADD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Files </w:t>
      </w:r>
      <w:r>
        <w:rPr>
          <w:rFonts w:ascii="CourierNewPSMT" w:hAnsi="CourierNewPSMT" w:cs="CourierNewPSMT"/>
          <w:sz w:val="22"/>
          <w:szCs w:val="22"/>
        </w:rPr>
        <w:t>dfa1.txt</w:t>
      </w:r>
      <w:r>
        <w:rPr>
          <w:rFonts w:ascii="TimesNewRomanPSMT" w:hAnsi="TimesNewRomanPSMT"/>
        </w:rPr>
        <w:t xml:space="preserve">, </w:t>
      </w:r>
      <w:r>
        <w:rPr>
          <w:rFonts w:ascii="CourierNewPSMT" w:hAnsi="CourierNewPSMT" w:cs="CourierNewPSMT"/>
          <w:sz w:val="22"/>
          <w:szCs w:val="22"/>
        </w:rPr>
        <w:t>dfa2.txt</w:t>
      </w:r>
      <w:r>
        <w:rPr>
          <w:rFonts w:ascii="TimesNewRomanPSMT" w:hAnsi="TimesNewRomanPSMT"/>
        </w:rPr>
        <w:t xml:space="preserve">, and </w:t>
      </w:r>
      <w:r>
        <w:rPr>
          <w:rFonts w:ascii="CourierNewPSMT" w:hAnsi="CourierNewPSMT" w:cs="CourierNewPSMT"/>
          <w:sz w:val="22"/>
          <w:szCs w:val="22"/>
        </w:rPr>
        <w:t>dfa3.txt</w:t>
      </w:r>
      <w:r>
        <w:rPr>
          <w:rFonts w:ascii="TimesNewRomanPSMT" w:hAnsi="TimesNewRomanPSMT"/>
        </w:rPr>
        <w:t xml:space="preserve"> a</w:t>
      </w:r>
      <w:r>
        <w:rPr>
          <w:rFonts w:ascii="TimesNewRomanPSMT" w:hAnsi="TimesNewRomanPSMT"/>
        </w:rPr>
        <w:t>re provided. They contain a single line with the input alphabet for that problem.</w:t>
      </w:r>
    </w:p>
    <w:p w14:paraId="32460E81" w14:textId="1F1C0F53" w:rsidR="007E7ADD" w:rsidRDefault="007E32BE" w:rsidP="007E7ADD">
      <w:pPr>
        <w:pStyle w:val="NormalWeb"/>
        <w:ind w:left="360"/>
        <w:rPr>
          <w:rFonts w:ascii="SymbolMT" w:hAnsi="SymbolMT"/>
        </w:rPr>
      </w:pPr>
      <w:r>
        <w:rPr>
          <w:rFonts w:ascii="TimesNewRomanPSMT" w:hAnsi="TimesNewRomanPSMT"/>
          <w:noProof/>
        </w:rPr>
        <w:lastRenderedPageBreak/>
        <w:t>Here</w:t>
      </w:r>
      <w:r w:rsidR="007E7ADD">
        <w:rPr>
          <w:rFonts w:ascii="TimesNewRomanPSMT" w:hAnsi="TimesNewRomanPSMT"/>
        </w:rPr>
        <w:t xml:space="preserve"> is a sample DFA</w:t>
      </w:r>
      <w:r w:rsidR="007E7ADD" w:rsidRPr="007E7ADD">
        <w:rPr>
          <w:rFonts w:ascii="TimesNewRomanPSMT" w:hAnsi="TimesNewRomanPSMT"/>
        </w:rPr>
        <w:t xml:space="preserve"> </w:t>
      </w:r>
      <w:r w:rsidR="007E7ADD">
        <w:rPr>
          <w:rFonts w:ascii="TimesNewRomanPSMT" w:hAnsi="TimesNewRomanPSMT"/>
        </w:rPr>
        <w:t xml:space="preserve">that corresponds to the following DFA (note that state 0 </w:t>
      </w:r>
      <w:r>
        <w:rPr>
          <w:rFonts w:ascii="TimesNewRomanPSMT" w:hAnsi="TimesNewRomanPSMT"/>
        </w:rPr>
        <w:t>must always</w:t>
      </w:r>
      <w:r w:rsidR="007E7ADD">
        <w:rPr>
          <w:rFonts w:ascii="TimesNewRomanPSMT" w:hAnsi="TimesNewRomanPSMT"/>
        </w:rPr>
        <w:t xml:space="preserve"> be the start state):</w:t>
      </w:r>
    </w:p>
    <w:p w14:paraId="1C439794" w14:textId="77777777" w:rsidR="00B36E0C" w:rsidRDefault="007E32BE" w:rsidP="00B36E0C">
      <w:pPr>
        <w:ind w:left="360"/>
      </w:pPr>
      <w:r w:rsidRPr="007E32BE">
        <w:drawing>
          <wp:inline distT="0" distB="0" distL="0" distR="0" wp14:anchorId="48C53EAB" wp14:editId="4211D815">
            <wp:extent cx="3413760" cy="142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566601" w14:textId="1752B11E" w:rsidR="00B36E0C" w:rsidRDefault="00B36E0C" w:rsidP="00B36E0C">
      <w:pPr>
        <w:ind w:left="360"/>
      </w:pPr>
      <w:r>
        <w:t xml:space="preserve">The corresponding file, say </w:t>
      </w:r>
      <w:r>
        <w:rPr>
          <w:rFonts w:ascii="CourierNewPSMT" w:hAnsi="CourierNewPSMT" w:cs="CourierNewPSMT"/>
          <w:sz w:val="22"/>
          <w:szCs w:val="22"/>
        </w:rPr>
        <w:t>dfa</w:t>
      </w:r>
      <w:r>
        <w:rPr>
          <w:rFonts w:ascii="CourierNewPSMT" w:hAnsi="CourierNewPSMT" w:cs="CourierNewPSMT"/>
          <w:sz w:val="22"/>
          <w:szCs w:val="22"/>
        </w:rPr>
        <w:t>_example</w:t>
      </w:r>
      <w:r>
        <w:rPr>
          <w:rFonts w:ascii="CourierNewPSMT" w:hAnsi="CourierNewPSMT" w:cs="CourierNewPSMT"/>
          <w:sz w:val="22"/>
          <w:szCs w:val="22"/>
        </w:rPr>
        <w:t>.txt</w:t>
      </w:r>
      <w:r>
        <w:t>.</w:t>
      </w:r>
      <w:r w:rsidR="00627858">
        <w:t xml:space="preserve"> First line is the alphabet, next line is state 0, next line is state 1, and the last line is state 2.</w:t>
      </w:r>
    </w:p>
    <w:p w14:paraId="517FB954" w14:textId="77777777" w:rsidR="00B36E0C" w:rsidRPr="00B36E0C" w:rsidRDefault="00B36E0C" w:rsidP="00B36E0C">
      <w:pPr>
        <w:ind w:left="360"/>
        <w:rPr>
          <w:rFonts w:ascii="Menlo" w:hAnsi="Menlo" w:cs="Menlo"/>
        </w:rPr>
      </w:pPr>
      <w:r>
        <w:rPr>
          <w:rFonts w:ascii="Menlo" w:hAnsi="Menlo" w:cs="Menlo"/>
        </w:rPr>
        <w:br/>
      </w:r>
      <w:r w:rsidRPr="00B36E0C">
        <w:rPr>
          <w:rFonts w:ascii="Menlo" w:hAnsi="Menlo" w:cs="Menlo"/>
        </w:rPr>
        <w:t>a b</w:t>
      </w:r>
    </w:p>
    <w:p w14:paraId="26690959" w14:textId="77777777" w:rsidR="00B36E0C" w:rsidRDefault="00B36E0C" w:rsidP="00B36E0C">
      <w:pPr>
        <w:ind w:left="360"/>
        <w:rPr>
          <w:rFonts w:ascii="Menlo" w:hAnsi="Menlo" w:cs="Menlo"/>
        </w:rPr>
      </w:pPr>
      <w:r w:rsidRPr="00B36E0C">
        <w:rPr>
          <w:rFonts w:ascii="Menlo" w:hAnsi="Menlo" w:cs="Menlo"/>
        </w:rPr>
        <w:t>- 0</w:t>
      </w:r>
      <w:r>
        <w:rPr>
          <w:rFonts w:ascii="Menlo" w:hAnsi="Menlo" w:cs="Menlo"/>
        </w:rPr>
        <w:t xml:space="preserve"> 1</w:t>
      </w:r>
    </w:p>
    <w:p w14:paraId="455AB278" w14:textId="77777777" w:rsidR="00B36E0C" w:rsidRDefault="00B36E0C" w:rsidP="00B36E0C">
      <w:pPr>
        <w:ind w:left="360"/>
        <w:rPr>
          <w:rFonts w:ascii="Menlo" w:hAnsi="Menlo" w:cs="Menlo"/>
        </w:rPr>
      </w:pPr>
      <w:r>
        <w:rPr>
          <w:rFonts w:ascii="Menlo" w:hAnsi="Menlo" w:cs="Menlo"/>
        </w:rPr>
        <w:t>- 0 2</w:t>
      </w:r>
    </w:p>
    <w:p w14:paraId="635A6BBA" w14:textId="77777777" w:rsidR="00B36E0C" w:rsidRDefault="00B36E0C" w:rsidP="00B36E0C">
      <w:pPr>
        <w:ind w:left="360"/>
      </w:pPr>
      <w:r>
        <w:rPr>
          <w:rFonts w:ascii="Menlo" w:hAnsi="Menlo" w:cs="Menlo"/>
        </w:rPr>
        <w:t>+ 0 2</w:t>
      </w:r>
      <w:r w:rsidR="007E32BE">
        <w:br/>
      </w:r>
    </w:p>
    <w:p w14:paraId="3C3C85A4" w14:textId="057AF2C5" w:rsidR="00F411C3" w:rsidRDefault="00B36E0C" w:rsidP="00B36E0C">
      <w:pPr>
        <w:ind w:left="360"/>
        <w:rPr>
          <w:rFonts w:ascii="Menlo" w:hAnsi="Menlo" w:cs="Menlo"/>
        </w:rPr>
      </w:pPr>
      <w:r>
        <w:t xml:space="preserve">Then with the following </w:t>
      </w:r>
      <w:r w:rsidRPr="00627858">
        <w:rPr>
          <w:rFonts w:ascii="CourierNewPSMT" w:hAnsi="CourierNewPSMT" w:cs="CourierNewPSMT"/>
          <w:sz w:val="22"/>
          <w:szCs w:val="22"/>
        </w:rPr>
        <w:t>strings_example.txt</w:t>
      </w:r>
      <w:r w:rsidR="007E32BE">
        <w:br/>
      </w:r>
    </w:p>
    <w:p w14:paraId="58C03313" w14:textId="5C9E60A4" w:rsidR="00B36E0C" w:rsidRDefault="00B36E0C" w:rsidP="00B36E0C">
      <w:pPr>
        <w:ind w:left="360"/>
        <w:rPr>
          <w:rFonts w:ascii="Menlo" w:hAnsi="Menlo" w:cs="Menlo"/>
        </w:rPr>
      </w:pPr>
      <w:r>
        <w:rPr>
          <w:rFonts w:ascii="Menlo" w:hAnsi="Menlo" w:cs="Menlo"/>
        </w:rPr>
        <w:t>abb</w:t>
      </w:r>
    </w:p>
    <w:p w14:paraId="42EE682B" w14:textId="15F0880C" w:rsidR="00B36E0C" w:rsidRDefault="00B36E0C" w:rsidP="00B36E0C">
      <w:pPr>
        <w:ind w:left="360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abababaabb</w:t>
      </w:r>
      <w:proofErr w:type="spellEnd"/>
    </w:p>
    <w:p w14:paraId="479FF446" w14:textId="77777777" w:rsidR="00B36E0C" w:rsidRDefault="00B36E0C" w:rsidP="00B36E0C">
      <w:pPr>
        <w:ind w:left="360"/>
        <w:rPr>
          <w:rFonts w:ascii="Menlo" w:hAnsi="Menlo" w:cs="Menlo"/>
        </w:rPr>
      </w:pPr>
    </w:p>
    <w:p w14:paraId="3DE5338F" w14:textId="676EBE3B" w:rsidR="00B36E0C" w:rsidRDefault="00B36E0C" w:rsidP="00B36E0C">
      <w:pPr>
        <w:ind w:left="360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aab</w:t>
      </w:r>
      <w:proofErr w:type="spellEnd"/>
    </w:p>
    <w:p w14:paraId="48DD3BBF" w14:textId="766A2097" w:rsidR="00B36E0C" w:rsidRDefault="00B36E0C" w:rsidP="00B36E0C">
      <w:pPr>
        <w:ind w:left="360"/>
        <w:rPr>
          <w:rFonts w:ascii="Menlo" w:hAnsi="Menlo" w:cs="Menlo"/>
        </w:rPr>
      </w:pPr>
    </w:p>
    <w:p w14:paraId="607125C8" w14:textId="28B37FB1" w:rsidR="00B36E0C" w:rsidRDefault="00B36E0C" w:rsidP="00B36E0C">
      <w:pPr>
        <w:ind w:left="360"/>
        <w:rPr>
          <w:rFonts w:cstheme="minorHAnsi"/>
        </w:rPr>
      </w:pPr>
      <w:r>
        <w:rPr>
          <w:rFonts w:cstheme="minorHAnsi"/>
        </w:rPr>
        <w:t>the output of the program would be:</w:t>
      </w:r>
    </w:p>
    <w:p w14:paraId="093676B5" w14:textId="0974A339" w:rsidR="00B36E0C" w:rsidRDefault="00B36E0C" w:rsidP="00B36E0C">
      <w:pPr>
        <w:ind w:left="360"/>
        <w:rPr>
          <w:rFonts w:cstheme="minorHAnsi"/>
        </w:rPr>
      </w:pPr>
    </w:p>
    <w:p w14:paraId="5AA66E4A" w14:textId="764F4909" w:rsidR="00B36E0C" w:rsidRDefault="00B36E0C" w:rsidP="00B36E0C">
      <w:pPr>
        <w:ind w:left="360"/>
        <w:rPr>
          <w:rFonts w:ascii="Menlo" w:hAnsi="Menlo" w:cs="Menlo"/>
        </w:rPr>
      </w:pPr>
      <w:r>
        <w:rPr>
          <w:rFonts w:ascii="Menlo" w:hAnsi="Menlo" w:cs="Menlo"/>
        </w:rPr>
        <w:t>'abb' ends in state 2: accepted</w:t>
      </w:r>
    </w:p>
    <w:p w14:paraId="46F4900D" w14:textId="77B6E80B" w:rsidR="00B36E0C" w:rsidRDefault="00B36E0C" w:rsidP="00B36E0C">
      <w:pPr>
        <w:ind w:left="360"/>
        <w:rPr>
          <w:rFonts w:ascii="Menlo" w:hAnsi="Menlo" w:cs="Menlo"/>
        </w:rPr>
      </w:pPr>
      <w:r>
        <w:rPr>
          <w:rFonts w:ascii="Menlo" w:hAnsi="Menlo" w:cs="Menlo"/>
        </w:rPr>
        <w:t>'</w:t>
      </w:r>
      <w:proofErr w:type="spellStart"/>
      <w:r>
        <w:rPr>
          <w:rFonts w:ascii="Menlo" w:hAnsi="Menlo" w:cs="Menlo"/>
        </w:rPr>
        <w:t>abababaabb</w:t>
      </w:r>
      <w:proofErr w:type="spellEnd"/>
      <w:r>
        <w:rPr>
          <w:rFonts w:ascii="Menlo" w:hAnsi="Menlo" w:cs="Menlo"/>
        </w:rPr>
        <w:t>'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>ends in state 2: accepted</w:t>
      </w:r>
    </w:p>
    <w:p w14:paraId="541D51A9" w14:textId="2C6EDAF4" w:rsidR="00B36E0C" w:rsidRDefault="00B36E0C" w:rsidP="00B36E0C">
      <w:pPr>
        <w:ind w:left="360"/>
        <w:rPr>
          <w:rFonts w:ascii="Menlo" w:hAnsi="Menlo" w:cs="Menlo"/>
        </w:rPr>
      </w:pPr>
      <w:r>
        <w:rPr>
          <w:rFonts w:ascii="Menlo" w:hAnsi="Menlo" w:cs="Menlo"/>
        </w:rPr>
        <w:t xml:space="preserve">'' ends in state </w:t>
      </w:r>
      <w:r>
        <w:rPr>
          <w:rFonts w:ascii="Menlo" w:hAnsi="Menlo" w:cs="Menlo"/>
        </w:rPr>
        <w:t>0</w:t>
      </w:r>
      <w:r>
        <w:rPr>
          <w:rFonts w:ascii="Menlo" w:hAnsi="Menlo" w:cs="Menlo"/>
        </w:rPr>
        <w:t xml:space="preserve">: </w:t>
      </w:r>
      <w:r>
        <w:rPr>
          <w:rFonts w:ascii="Menlo" w:hAnsi="Menlo" w:cs="Menlo"/>
        </w:rPr>
        <w:t>rejected</w:t>
      </w:r>
    </w:p>
    <w:p w14:paraId="33D2948A" w14:textId="62302239" w:rsidR="00B36E0C" w:rsidRDefault="00B36E0C" w:rsidP="00B36E0C">
      <w:pPr>
        <w:ind w:left="360"/>
        <w:rPr>
          <w:rFonts w:ascii="Menlo" w:hAnsi="Menlo" w:cs="Menlo"/>
        </w:rPr>
      </w:pPr>
      <w:r>
        <w:rPr>
          <w:rFonts w:ascii="Menlo" w:hAnsi="Menlo" w:cs="Menlo"/>
        </w:rPr>
        <w:t>'</w:t>
      </w:r>
      <w:proofErr w:type="spellStart"/>
      <w:r>
        <w:rPr>
          <w:rFonts w:ascii="Menlo" w:hAnsi="Menlo" w:cs="Menlo"/>
        </w:rPr>
        <w:t>a</w:t>
      </w:r>
      <w:r>
        <w:rPr>
          <w:rFonts w:ascii="Menlo" w:hAnsi="Menlo" w:cs="Menlo"/>
        </w:rPr>
        <w:t>ab</w:t>
      </w:r>
      <w:proofErr w:type="spellEnd"/>
      <w:r>
        <w:rPr>
          <w:rFonts w:ascii="Menlo" w:hAnsi="Menlo" w:cs="Menlo"/>
        </w:rPr>
        <w:t xml:space="preserve">' ends in state </w:t>
      </w:r>
      <w:r>
        <w:rPr>
          <w:rFonts w:ascii="Menlo" w:hAnsi="Menlo" w:cs="Menlo"/>
        </w:rPr>
        <w:t>1</w:t>
      </w:r>
      <w:r>
        <w:rPr>
          <w:rFonts w:ascii="Menlo" w:hAnsi="Menlo" w:cs="Menlo"/>
        </w:rPr>
        <w:t xml:space="preserve">: </w:t>
      </w:r>
      <w:r>
        <w:rPr>
          <w:rFonts w:ascii="Menlo" w:hAnsi="Menlo" w:cs="Menlo"/>
        </w:rPr>
        <w:t>rejected</w:t>
      </w:r>
    </w:p>
    <w:p w14:paraId="3EF0E8CE" w14:textId="77777777" w:rsidR="00B36E0C" w:rsidRDefault="00B36E0C" w:rsidP="00B36E0C">
      <w:pPr>
        <w:ind w:left="360"/>
        <w:rPr>
          <w:rFonts w:ascii="Menlo" w:hAnsi="Menlo" w:cs="Menlo"/>
        </w:rPr>
      </w:pPr>
    </w:p>
    <w:p w14:paraId="5AB1D508" w14:textId="77777777" w:rsidR="00B36E0C" w:rsidRPr="00B36E0C" w:rsidRDefault="00B36E0C" w:rsidP="00B36E0C">
      <w:pPr>
        <w:ind w:left="360"/>
        <w:rPr>
          <w:rFonts w:ascii="Menlo" w:hAnsi="Menlo" w:cs="Menlo"/>
        </w:rPr>
      </w:pPr>
    </w:p>
    <w:sectPr w:rsidR="00B36E0C" w:rsidRPr="00B36E0C" w:rsidSect="0027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6B34"/>
    <w:multiLevelType w:val="multilevel"/>
    <w:tmpl w:val="E502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4078F"/>
    <w:multiLevelType w:val="multilevel"/>
    <w:tmpl w:val="390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30E66"/>
    <w:multiLevelType w:val="hybridMultilevel"/>
    <w:tmpl w:val="6CB86AFA"/>
    <w:lvl w:ilvl="0" w:tplc="E45AD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62F15"/>
    <w:multiLevelType w:val="hybridMultilevel"/>
    <w:tmpl w:val="E0BC2856"/>
    <w:lvl w:ilvl="0" w:tplc="B6A6B21E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25F11"/>
    <w:multiLevelType w:val="multilevel"/>
    <w:tmpl w:val="AE2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DD"/>
    <w:rsid w:val="001C13A0"/>
    <w:rsid w:val="00276880"/>
    <w:rsid w:val="00627858"/>
    <w:rsid w:val="00665530"/>
    <w:rsid w:val="007E32BE"/>
    <w:rsid w:val="007E7ADD"/>
    <w:rsid w:val="00B36E0C"/>
    <w:rsid w:val="00F4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72A6"/>
  <w15:chartTrackingRefBased/>
  <w15:docId w15:val="{A0E6AB1D-064A-EB4E-BDD8-961E9975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A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E3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Lundeen, Kevin</dc:creator>
  <cp:keywords/>
  <dc:description/>
  <cp:lastModifiedBy>Lundeen, Kevin</cp:lastModifiedBy>
  <cp:revision>1</cp:revision>
  <dcterms:created xsi:type="dcterms:W3CDTF">2021-05-23T00:23:00Z</dcterms:created>
  <dcterms:modified xsi:type="dcterms:W3CDTF">2021-05-23T02:10:00Z</dcterms:modified>
</cp:coreProperties>
</file>