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EEB95F2" w14:textId="77777777" w:rsidR="00CA11BA" w:rsidRDefault="004F57CE">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457665370" w:history="1">
            <w:r w:rsidR="00CA11BA" w:rsidRPr="00D265FC">
              <w:rPr>
                <w:rStyle w:val="Hyperlink"/>
                <w:noProof/>
              </w:rPr>
              <w:t>List of Figures</w:t>
            </w:r>
            <w:r w:rsidR="00CA11BA">
              <w:rPr>
                <w:noProof/>
                <w:webHidden/>
              </w:rPr>
              <w:tab/>
            </w:r>
            <w:r w:rsidR="00CA11BA">
              <w:rPr>
                <w:noProof/>
                <w:webHidden/>
              </w:rPr>
              <w:fldChar w:fldCharType="begin"/>
            </w:r>
            <w:r w:rsidR="00CA11BA">
              <w:rPr>
                <w:noProof/>
                <w:webHidden/>
              </w:rPr>
              <w:instrText xml:space="preserve"> PAGEREF _Toc457665370 \h </w:instrText>
            </w:r>
            <w:r w:rsidR="00CA11BA">
              <w:rPr>
                <w:noProof/>
                <w:webHidden/>
              </w:rPr>
            </w:r>
            <w:r w:rsidR="00CA11BA">
              <w:rPr>
                <w:noProof/>
                <w:webHidden/>
              </w:rPr>
              <w:fldChar w:fldCharType="separate"/>
            </w:r>
            <w:r w:rsidR="00CA11BA">
              <w:rPr>
                <w:noProof/>
                <w:webHidden/>
              </w:rPr>
              <w:t>iii</w:t>
            </w:r>
            <w:r w:rsidR="00CA11BA">
              <w:rPr>
                <w:noProof/>
                <w:webHidden/>
              </w:rPr>
              <w:fldChar w:fldCharType="end"/>
            </w:r>
          </w:hyperlink>
        </w:p>
        <w:p w14:paraId="6EE43F5A" w14:textId="77777777" w:rsidR="00CA11BA" w:rsidRDefault="00E71DD9">
          <w:pPr>
            <w:pStyle w:val="TOC1"/>
            <w:tabs>
              <w:tab w:val="right" w:leader="dot" w:pos="9350"/>
            </w:tabs>
            <w:rPr>
              <w:rFonts w:asciiTheme="minorHAnsi" w:eastAsiaTheme="minorEastAsia" w:hAnsiTheme="minorHAnsi"/>
              <w:noProof/>
              <w:szCs w:val="24"/>
            </w:rPr>
          </w:pPr>
          <w:hyperlink w:anchor="_Toc457665371" w:history="1">
            <w:r w:rsidR="00CA11BA" w:rsidRPr="00D265FC">
              <w:rPr>
                <w:rStyle w:val="Hyperlink"/>
                <w:noProof/>
              </w:rPr>
              <w:t>Executive Summary</w:t>
            </w:r>
            <w:r w:rsidR="00CA11BA">
              <w:rPr>
                <w:noProof/>
                <w:webHidden/>
              </w:rPr>
              <w:tab/>
            </w:r>
            <w:r w:rsidR="00CA11BA">
              <w:rPr>
                <w:noProof/>
                <w:webHidden/>
              </w:rPr>
              <w:fldChar w:fldCharType="begin"/>
            </w:r>
            <w:r w:rsidR="00CA11BA">
              <w:rPr>
                <w:noProof/>
                <w:webHidden/>
              </w:rPr>
              <w:instrText xml:space="preserve"> PAGEREF _Toc457665371 \h </w:instrText>
            </w:r>
            <w:r w:rsidR="00CA11BA">
              <w:rPr>
                <w:noProof/>
                <w:webHidden/>
              </w:rPr>
            </w:r>
            <w:r w:rsidR="00CA11BA">
              <w:rPr>
                <w:noProof/>
                <w:webHidden/>
              </w:rPr>
              <w:fldChar w:fldCharType="separate"/>
            </w:r>
            <w:r w:rsidR="00CA11BA">
              <w:rPr>
                <w:noProof/>
                <w:webHidden/>
              </w:rPr>
              <w:t>iv</w:t>
            </w:r>
            <w:r w:rsidR="00CA11BA">
              <w:rPr>
                <w:noProof/>
                <w:webHidden/>
              </w:rPr>
              <w:fldChar w:fldCharType="end"/>
            </w:r>
          </w:hyperlink>
        </w:p>
        <w:p w14:paraId="455F42C0" w14:textId="77777777" w:rsidR="00CA11BA" w:rsidRDefault="00E71DD9">
          <w:pPr>
            <w:pStyle w:val="TOC1"/>
            <w:tabs>
              <w:tab w:val="right" w:leader="dot" w:pos="9350"/>
            </w:tabs>
            <w:rPr>
              <w:rFonts w:asciiTheme="minorHAnsi" w:eastAsiaTheme="minorEastAsia" w:hAnsiTheme="minorHAnsi"/>
              <w:noProof/>
              <w:szCs w:val="24"/>
            </w:rPr>
          </w:pPr>
          <w:hyperlink w:anchor="_Toc457665372" w:history="1">
            <w:r w:rsidR="00CA11BA" w:rsidRPr="00D265FC">
              <w:rPr>
                <w:rStyle w:val="Hyperlink"/>
                <w:noProof/>
              </w:rPr>
              <w:t>Introduction</w:t>
            </w:r>
            <w:r w:rsidR="00CA11BA">
              <w:rPr>
                <w:noProof/>
                <w:webHidden/>
              </w:rPr>
              <w:tab/>
            </w:r>
            <w:r w:rsidR="00CA11BA">
              <w:rPr>
                <w:noProof/>
                <w:webHidden/>
              </w:rPr>
              <w:fldChar w:fldCharType="begin"/>
            </w:r>
            <w:r w:rsidR="00CA11BA">
              <w:rPr>
                <w:noProof/>
                <w:webHidden/>
              </w:rPr>
              <w:instrText xml:space="preserve"> PAGEREF _Toc457665372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72909EAE" w14:textId="77777777" w:rsidR="00CA11BA" w:rsidRDefault="00E71DD9">
          <w:pPr>
            <w:pStyle w:val="TOC1"/>
            <w:tabs>
              <w:tab w:val="right" w:leader="dot" w:pos="9350"/>
            </w:tabs>
            <w:rPr>
              <w:rFonts w:asciiTheme="minorHAnsi" w:eastAsiaTheme="minorEastAsia" w:hAnsiTheme="minorHAnsi"/>
              <w:noProof/>
              <w:szCs w:val="24"/>
            </w:rPr>
          </w:pPr>
          <w:hyperlink w:anchor="_Toc457665373" w:history="1">
            <w:r w:rsidR="00CA11BA" w:rsidRPr="00D265FC">
              <w:rPr>
                <w:rStyle w:val="Hyperlink"/>
                <w:noProof/>
              </w:rPr>
              <w:t>Analysis</w:t>
            </w:r>
            <w:r w:rsidR="00CA11BA">
              <w:rPr>
                <w:noProof/>
                <w:webHidden/>
              </w:rPr>
              <w:tab/>
            </w:r>
            <w:r w:rsidR="00CA11BA">
              <w:rPr>
                <w:noProof/>
                <w:webHidden/>
              </w:rPr>
              <w:fldChar w:fldCharType="begin"/>
            </w:r>
            <w:r w:rsidR="00CA11BA">
              <w:rPr>
                <w:noProof/>
                <w:webHidden/>
              </w:rPr>
              <w:instrText xml:space="preserve"> PAGEREF _Toc457665373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31247EBC" w14:textId="77777777" w:rsidR="00CA11BA" w:rsidRDefault="00E71DD9">
          <w:pPr>
            <w:pStyle w:val="TOC2"/>
            <w:tabs>
              <w:tab w:val="right" w:leader="dot" w:pos="9350"/>
            </w:tabs>
            <w:rPr>
              <w:noProof/>
            </w:rPr>
          </w:pPr>
          <w:hyperlink w:anchor="_Toc457665374" w:history="1">
            <w:r w:rsidR="00CA11BA" w:rsidRPr="00D265FC">
              <w:rPr>
                <w:rStyle w:val="Hyperlink"/>
                <w:noProof/>
              </w:rPr>
              <w:t>The Problem</w:t>
            </w:r>
            <w:r w:rsidR="00CA11BA">
              <w:rPr>
                <w:noProof/>
                <w:webHidden/>
              </w:rPr>
              <w:tab/>
            </w:r>
            <w:r w:rsidR="00CA11BA">
              <w:rPr>
                <w:noProof/>
                <w:webHidden/>
              </w:rPr>
              <w:fldChar w:fldCharType="begin"/>
            </w:r>
            <w:r w:rsidR="00CA11BA">
              <w:rPr>
                <w:noProof/>
                <w:webHidden/>
              </w:rPr>
              <w:instrText xml:space="preserve"> PAGEREF _Toc457665374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601EC025" w14:textId="77777777" w:rsidR="00CA11BA" w:rsidRDefault="00E71DD9">
          <w:pPr>
            <w:pStyle w:val="TOC1"/>
            <w:tabs>
              <w:tab w:val="right" w:leader="dot" w:pos="9350"/>
            </w:tabs>
            <w:rPr>
              <w:rFonts w:asciiTheme="minorHAnsi" w:eastAsiaTheme="minorEastAsia" w:hAnsiTheme="minorHAnsi"/>
              <w:noProof/>
              <w:szCs w:val="24"/>
            </w:rPr>
          </w:pPr>
          <w:hyperlink w:anchor="_Toc457665375" w:history="1">
            <w:r w:rsidR="00CA11BA" w:rsidRPr="00D265FC">
              <w:rPr>
                <w:rStyle w:val="Hyperlink"/>
                <w:noProof/>
              </w:rPr>
              <w:t>References</w:t>
            </w:r>
            <w:r w:rsidR="00CA11BA">
              <w:rPr>
                <w:noProof/>
                <w:webHidden/>
              </w:rPr>
              <w:tab/>
            </w:r>
            <w:r w:rsidR="00CA11BA">
              <w:rPr>
                <w:noProof/>
                <w:webHidden/>
              </w:rPr>
              <w:fldChar w:fldCharType="begin"/>
            </w:r>
            <w:r w:rsidR="00CA11BA">
              <w:rPr>
                <w:noProof/>
                <w:webHidden/>
              </w:rPr>
              <w:instrText xml:space="preserve"> PAGEREF _Toc457665375 \h </w:instrText>
            </w:r>
            <w:r w:rsidR="00CA11BA">
              <w:rPr>
                <w:noProof/>
                <w:webHidden/>
              </w:rPr>
            </w:r>
            <w:r w:rsidR="00CA11BA">
              <w:rPr>
                <w:noProof/>
                <w:webHidden/>
              </w:rPr>
              <w:fldChar w:fldCharType="separate"/>
            </w:r>
            <w:r w:rsidR="00CA11BA">
              <w:rPr>
                <w:noProof/>
                <w:webHidden/>
              </w:rPr>
              <w:t>2</w:t>
            </w:r>
            <w:r w:rsidR="00CA11BA">
              <w:rPr>
                <w:noProof/>
                <w:webHidden/>
              </w:rPr>
              <w:fldChar w:fldCharType="end"/>
            </w:r>
          </w:hyperlink>
        </w:p>
        <w:p w14:paraId="25076F24" w14:textId="77777777"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32AE8368" w14:textId="77777777" w:rsidR="00800DCF" w:rsidRDefault="00800DCF" w:rsidP="002B458B"/>
    <w:p w14:paraId="6BF3ED38" w14:textId="77777777" w:rsidR="00800DCF" w:rsidRDefault="00800DCF" w:rsidP="002B458B"/>
    <w:p w14:paraId="07E05F47" w14:textId="77777777" w:rsidR="00800DCF" w:rsidRDefault="00800DCF" w:rsidP="002B458B"/>
    <w:p w14:paraId="45B3E9DB" w14:textId="77777777" w:rsidR="001A55D1" w:rsidRDefault="001A55D1" w:rsidP="001A55D1">
      <w:pPr>
        <w:pStyle w:val="Heading1"/>
      </w:pPr>
      <w:bookmarkStart w:id="0" w:name="_Toc457665370"/>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7665371"/>
      <w:r>
        <w:t>Executive Summary</w:t>
      </w:r>
      <w:bookmarkEnd w:id="1"/>
    </w:p>
    <w:p w14:paraId="18B6696E" w14:textId="77777777" w:rsidR="001A55D1" w:rsidRDefault="001A55D1" w:rsidP="00800DCF">
      <w:r>
        <w:t>Asdfasdf</w:t>
      </w:r>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r>
        <w:t>Dsf</w:t>
      </w:r>
    </w:p>
    <w:p w14:paraId="24755F73" w14:textId="77777777" w:rsidR="001A55D1" w:rsidRDefault="001A55D1" w:rsidP="00800DCF">
      <w:r>
        <w:t>Afds</w:t>
      </w:r>
    </w:p>
    <w:p w14:paraId="45DB8476" w14:textId="77777777" w:rsidR="001A55D1" w:rsidRDefault="001A55D1" w:rsidP="00800DCF">
      <w:r>
        <w:t>A</w:t>
      </w:r>
    </w:p>
    <w:p w14:paraId="117579DD" w14:textId="77777777" w:rsidR="001A55D1" w:rsidRDefault="001A55D1" w:rsidP="00800DCF">
      <w:r>
        <w:t>Dsf</w:t>
      </w:r>
    </w:p>
    <w:p w14:paraId="62D0C257" w14:textId="77777777" w:rsidR="001A55D1" w:rsidRDefault="001A55D1" w:rsidP="00800DCF">
      <w:r>
        <w:t>Asdfasdfadsf</w:t>
      </w:r>
    </w:p>
    <w:p w14:paraId="7DBC6023" w14:textId="77777777" w:rsidR="001A55D1" w:rsidRDefault="001A55D1" w:rsidP="00800DCF">
      <w:r>
        <w:t>Adsf</w:t>
      </w:r>
    </w:p>
    <w:p w14:paraId="3EC12B6E" w14:textId="77777777" w:rsidR="001A55D1" w:rsidRDefault="001A55D1" w:rsidP="00800DCF">
      <w:r>
        <w:t>As</w:t>
      </w:r>
    </w:p>
    <w:p w14:paraId="13ABF999" w14:textId="77777777" w:rsidR="001A55D1" w:rsidRDefault="001A55D1" w:rsidP="00800DCF">
      <w:r>
        <w:t>Df</w:t>
      </w:r>
    </w:p>
    <w:p w14:paraId="479325DE" w14:textId="77777777" w:rsidR="001A55D1" w:rsidRDefault="001A55D1" w:rsidP="00800DCF">
      <w:r>
        <w:t>As</w:t>
      </w:r>
    </w:p>
    <w:p w14:paraId="732093D5" w14:textId="77777777" w:rsidR="001A55D1" w:rsidRDefault="001A55D1" w:rsidP="00800DCF">
      <w:r>
        <w:t>Df</w:t>
      </w:r>
    </w:p>
    <w:p w14:paraId="43D43895" w14:textId="77777777" w:rsidR="001A55D1" w:rsidRDefault="001A55D1" w:rsidP="00800DCF">
      <w:r>
        <w:t>Asdf</w:t>
      </w:r>
    </w:p>
    <w:p w14:paraId="3F8B7CAD" w14:textId="77777777" w:rsidR="001A55D1" w:rsidRDefault="001A55D1" w:rsidP="00800DCF">
      <w:r>
        <w:t>Asdf</w:t>
      </w:r>
    </w:p>
    <w:p w14:paraId="653ADCCD" w14:textId="77777777" w:rsidR="001A55D1" w:rsidRDefault="001A55D1" w:rsidP="00800DCF">
      <w:r>
        <w:t>A</w:t>
      </w:r>
    </w:p>
    <w:p w14:paraId="1E358A27" w14:textId="77777777" w:rsidR="001A55D1" w:rsidRDefault="001A55D1" w:rsidP="00800DCF">
      <w:r>
        <w:t>Dsfasdfas</w:t>
      </w:r>
    </w:p>
    <w:p w14:paraId="0701C04E" w14:textId="77777777" w:rsidR="001A55D1" w:rsidRDefault="001A55D1" w:rsidP="00800DCF">
      <w:r>
        <w:t>Dfadsf</w:t>
      </w:r>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r>
        <w:t>Fasdf</w:t>
      </w:r>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09668D">
      <w:pPr>
        <w:pStyle w:val="Heading1"/>
      </w:pPr>
      <w:bookmarkStart w:id="2" w:name="_Toc457665372"/>
      <w:r>
        <w:lastRenderedPageBreak/>
        <w:t>In</w:t>
      </w:r>
      <w:r w:rsidRPr="00AB4C07">
        <w:t>troduction</w:t>
      </w:r>
      <w:bookmarkEnd w:id="2"/>
    </w:p>
    <w:p w14:paraId="5A3DB2B6" w14:textId="77777777"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0A73F203"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r w:rsidR="00942BB4">
        <w:t>Veeva Systems.</w:t>
      </w:r>
    </w:p>
    <w:p w14:paraId="32832C55" w14:textId="30A12417" w:rsidR="00CA11BA" w:rsidRDefault="00CA11BA" w:rsidP="00CA11BA">
      <w:pPr>
        <w:pStyle w:val="Heading1"/>
      </w:pPr>
      <w:bookmarkStart w:id="3" w:name="_Toc457665373"/>
      <w:r>
        <w:t>Analysis</w:t>
      </w:r>
      <w:bookmarkEnd w:id="3"/>
    </w:p>
    <w:p w14:paraId="30F25E3F" w14:textId="5D167332" w:rsidR="00CA11BA" w:rsidRPr="00CA11BA" w:rsidRDefault="00CA11BA" w:rsidP="00CA11BA">
      <w:pPr>
        <w:pStyle w:val="Heading2"/>
      </w:pPr>
      <w:bookmarkStart w:id="4" w:name="_Toc457665374"/>
      <w:r>
        <w:t>The Problem</w:t>
      </w:r>
      <w:bookmarkEnd w:id="4"/>
    </w:p>
    <w:p w14:paraId="7EF9B23C" w14:textId="04638D1B" w:rsidR="00CA11BA" w:rsidRPr="00CA11BA" w:rsidRDefault="00CA11BA" w:rsidP="00596C7B">
      <w:pPr>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which is why the majority of efforts and resources are dedicated to ensuring that the answer to the first question is yes. Thus, it is often the case that little or no 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78E7FDEA" w:rsidR="00596C7B" w:rsidRDefault="001F7BAF" w:rsidP="00596C7B">
      <w:pPr>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7E1297DF" w14:textId="77777777" w:rsidR="009A7844" w:rsidRDefault="009A7844" w:rsidP="00EA0ED9">
      <w:pPr>
        <w:jc w:val="both"/>
      </w:pPr>
    </w:p>
    <w:p w14:paraId="2A593D99" w14:textId="1DDBE630" w:rsidR="009A7844" w:rsidRDefault="005F0DB6" w:rsidP="00800DCF">
      <w:r>
        <w:t>INSERT GRAPH</w:t>
      </w:r>
    </w:p>
    <w:p w14:paraId="1EE04C4D" w14:textId="77777777" w:rsidR="005F0DB6" w:rsidRDefault="005F0DB6" w:rsidP="00800DCF"/>
    <w:p w14:paraId="7500A30A" w14:textId="1BF3C659" w:rsidR="00A3015D" w:rsidRDefault="004C7C87" w:rsidP="00F73D38">
      <w:pPr>
        <w:jc w:val="both"/>
      </w:pPr>
      <w:r>
        <w:lastRenderedPageBreak/>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324043E2" w14:textId="7C61D147" w:rsidR="00E87A44" w:rsidRDefault="00A3015D" w:rsidP="00E87A44">
      <w:pPr>
        <w:jc w:val="both"/>
      </w:pPr>
      <w:r>
        <w:tab/>
      </w:r>
      <w:r w:rsidR="00E87A44">
        <w:t>Obviously, software performance issues affect software-as-a-service and software-as-a-product companies. Furthermore, these issues, if persistent in production, would impact the businesses that buy and use these software, resulting in decreased productivity, decreased revenue and increased expenses. It would also imply weaker relations</w:t>
      </w:r>
      <w:r w:rsidR="009D0FD7">
        <w:t xml:space="preserve"> between software providers and their clients.</w:t>
      </w:r>
    </w:p>
    <w:p w14:paraId="0C8770CA" w14:textId="6516C544" w:rsidR="003A52B9" w:rsidRDefault="004670A3" w:rsidP="003A52B9">
      <w:pPr>
        <w:pStyle w:val="Heading2"/>
      </w:pPr>
      <w:r>
        <w:t>The Solution</w:t>
      </w:r>
    </w:p>
    <w:p w14:paraId="0CFC1050" w14:textId="4A03397E" w:rsidR="003A52B9" w:rsidRDefault="003A52B9" w:rsidP="005210BA">
      <w:pPr>
        <w:jc w:val="both"/>
      </w:pPr>
      <w:r>
        <w:tab/>
      </w:r>
      <w:r w:rsidR="005210BA">
        <w:t>There exists a plethora of performance testing tools t</w:t>
      </w:r>
      <w:r w:rsidR="005210BA">
        <w:t>o combat the army of performance issues</w:t>
      </w:r>
      <w:r w:rsidR="005210BA">
        <w:t>. As a performance engineer intern at Veeva,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p>
    <w:p w14:paraId="12940976" w14:textId="19A2C384" w:rsidR="00580B47" w:rsidRPr="003A52B9" w:rsidRDefault="00580B47" w:rsidP="005210BA">
      <w:pPr>
        <w:jc w:val="both"/>
      </w:pPr>
      <w:r>
        <w:tab/>
      </w:r>
      <w:r w:rsidR="00B53E86">
        <w:t>Furthermore, all developers and managers should be held responsible for maintaining performance standards. Specifically, I propose that modular performance be a common criterion amongst unit testing. At Veeva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Additionally, as all performance issues arise from the lower levels of source code, it is imperative that the issue is dealt with at the root.</w:t>
      </w:r>
      <w:bookmarkStart w:id="5" w:name="_GoBack"/>
      <w:bookmarkEnd w:id="5"/>
    </w:p>
    <w:p w14:paraId="243BFDEB" w14:textId="4BC2138E" w:rsidR="003A52B9" w:rsidRDefault="003A52B9" w:rsidP="005210BA">
      <w:pPr>
        <w:jc w:val="both"/>
      </w:pPr>
    </w:p>
    <w:p w14:paraId="6F751190" w14:textId="65F4A039" w:rsidR="003A52B9" w:rsidRDefault="003A52B9" w:rsidP="005210BA">
      <w:pPr>
        <w:jc w:val="both"/>
      </w:pPr>
    </w:p>
    <w:p w14:paraId="74B3963A" w14:textId="47D1308E" w:rsidR="003A52B9" w:rsidRDefault="003A52B9" w:rsidP="005210BA">
      <w:pPr>
        <w:jc w:val="both"/>
      </w:pPr>
    </w:p>
    <w:p w14:paraId="3F409911" w14:textId="0ADBA482" w:rsidR="003A52B9" w:rsidRDefault="003A52B9" w:rsidP="005210BA">
      <w:pPr>
        <w:jc w:val="both"/>
      </w:pPr>
    </w:p>
    <w:p w14:paraId="2742C15B" w14:textId="084493DB" w:rsidR="003A52B9" w:rsidRDefault="003A52B9" w:rsidP="005210BA">
      <w:pPr>
        <w:jc w:val="both"/>
      </w:pPr>
    </w:p>
    <w:p w14:paraId="49E8EE35" w14:textId="77777777" w:rsidR="003A52B9" w:rsidRDefault="003A52B9" w:rsidP="00E87A44">
      <w:pPr>
        <w:jc w:val="both"/>
      </w:pPr>
    </w:p>
    <w:p w14:paraId="667905DF" w14:textId="66702853" w:rsidR="00E87A44" w:rsidRDefault="00E87A44" w:rsidP="00E87A44">
      <w:pPr>
        <w:jc w:val="both"/>
      </w:pPr>
      <w:r>
        <w:t>//TODO: talk about the butterfly effect</w:t>
      </w:r>
    </w:p>
    <w:p w14:paraId="4BE334DF" w14:textId="77C7E5C5" w:rsidR="00E87A44" w:rsidRDefault="00E87A44" w:rsidP="00E87A44">
      <w:pPr>
        <w:jc w:val="both"/>
      </w:pPr>
      <w:r>
        <w:t>//TODO</w:t>
      </w:r>
    </w:p>
    <w:p w14:paraId="3C9CEC86" w14:textId="77777777" w:rsidR="009A7844" w:rsidRDefault="009A7844" w:rsidP="00F73D38">
      <w:pPr>
        <w:jc w:val="both"/>
      </w:pPr>
    </w:p>
    <w:p w14:paraId="6B2AB7A1" w14:textId="77777777" w:rsidR="009A7844" w:rsidRDefault="009A7844" w:rsidP="00F73D38">
      <w:pPr>
        <w:jc w:val="both"/>
      </w:pPr>
    </w:p>
    <w:p w14:paraId="39FD8343" w14:textId="3F152C7C" w:rsidR="00112A27" w:rsidRDefault="00112A27" w:rsidP="00F73D38">
      <w:pPr>
        <w:jc w:val="both"/>
      </w:pPr>
    </w:p>
    <w:p w14:paraId="3D37E52D" w14:textId="491F5DD1" w:rsidR="00112A27" w:rsidRDefault="00112A27" w:rsidP="00F73D38">
      <w:pPr>
        <w:jc w:val="both"/>
      </w:pPr>
    </w:p>
    <w:p w14:paraId="488C69E8" w14:textId="191DD9E2" w:rsidR="00112A27" w:rsidRDefault="00112A27" w:rsidP="00F73D38">
      <w:pPr>
        <w:jc w:val="both"/>
      </w:pPr>
    </w:p>
    <w:p w14:paraId="22AC9F78" w14:textId="77777777" w:rsidR="009A7844" w:rsidRDefault="009A7844" w:rsidP="009A7844">
      <w:pPr>
        <w:pStyle w:val="Heading1"/>
      </w:pPr>
      <w:bookmarkStart w:id="6" w:name="_Toc457665375"/>
      <w:r>
        <w:t>References</w:t>
      </w:r>
      <w:bookmarkEnd w:id="6"/>
    </w:p>
    <w:p w14:paraId="3B5EFAC0" w14:textId="77777777" w:rsidR="00112A27" w:rsidRDefault="00112A27" w:rsidP="00112A27">
      <w:pPr>
        <w:spacing w:after="0"/>
      </w:pPr>
      <w:r w:rsidRPr="00112A27">
        <w:t xml:space="preserve">Beck, Kent, Mike Beedle, Arie Van Bennekum, Alistair Cockburn, Ward Cunningham, Martin </w:t>
      </w:r>
    </w:p>
    <w:p w14:paraId="24C4FFB7" w14:textId="5D9BC199" w:rsidR="009A7844" w:rsidRDefault="00112A27" w:rsidP="00112A27">
      <w:pPr>
        <w:ind w:left="720"/>
      </w:pPr>
      <w:r w:rsidRPr="00112A27">
        <w:t>Fowler, James Grenning, Jim Highsmith, Andrew Hunt, Ron Jeffries, Jon Kern, Brian Marick, Robert C. Martin, Steve Mellor, Ken Schwaber, Jeff Sutherland, and Dave Thomas. "Manifesto for Agile Software Development."</w:t>
      </w:r>
      <w:r w:rsidRPr="00112A27">
        <w:t> </w:t>
      </w:r>
      <w:r w:rsidRPr="00112A27">
        <w:t>Manifesto for Agile Software Development. N.p., 2001. Web. 02 Aug. 2016. &lt;http://www.agilemanifesto.org/&gt;.</w:t>
      </w:r>
    </w:p>
    <w:p w14:paraId="50D87A2A" w14:textId="3EC42303" w:rsidR="009A7844" w:rsidRDefault="007C187E" w:rsidP="007C187E">
      <w:r w:rsidRPr="007C187E">
        <w:t>Hein, Piet. Grooks. N.p.: n.p., 1996. Print.</w:t>
      </w:r>
    </w:p>
    <w:p w14:paraId="1F47FC9C" w14:textId="77777777" w:rsidR="00975BFA" w:rsidRDefault="00975BFA" w:rsidP="00975BFA">
      <w:pPr>
        <w:spacing w:after="0" w:line="240" w:lineRule="auto"/>
      </w:pPr>
      <w:r w:rsidRPr="00975BFA">
        <w:t xml:space="preserve">Williams, Lloyd G., Ph.D., and Connie U. Smith, Ph.D. "Software Performance </w:t>
      </w:r>
    </w:p>
    <w:p w14:paraId="057FF5B2" w14:textId="299048DD" w:rsidR="00975BFA" w:rsidRDefault="00975BFA" w:rsidP="00975BFA">
      <w:pPr>
        <w:spacing w:line="240" w:lineRule="auto"/>
        <w:ind w:left="720"/>
      </w:pPr>
      <w:r w:rsidRPr="00975BFA">
        <w:t>Engineering."</w:t>
      </w:r>
      <w:r w:rsidRPr="00975BFA">
        <w:t> </w:t>
      </w:r>
      <w:r w:rsidRPr="00975BFA">
        <w:t>Best Practices in Software Measurement</w:t>
      </w:r>
      <w:r w:rsidRPr="00975BFA">
        <w:t> </w:t>
      </w:r>
      <w:r w:rsidRPr="00975BFA">
        <w:t>(2003): n. pag.</w:t>
      </w:r>
      <w:r w:rsidRPr="00975BFA">
        <w:t> </w:t>
      </w:r>
      <w:r w:rsidRPr="00975BFA">
        <w:t>Www.perfeng.com. Performance Engineering Services, 2003. Web. 2 Aug. 2016. &lt;http://www.perfeng.com/papers/bestprac.pdf&gt;.</w:t>
      </w:r>
    </w:p>
    <w:p w14:paraId="530A1BD8" w14:textId="77777777" w:rsidR="00E97313" w:rsidRDefault="00E97313" w:rsidP="00E97313">
      <w:pPr>
        <w:spacing w:after="0" w:line="240" w:lineRule="auto"/>
      </w:pPr>
      <w:r w:rsidRPr="00E97313">
        <w:t xml:space="preserve">Williams, Lloyd G., Ph.D., and Connie U. Smith, Ph.D. "Solving Common Java EE Performance </w:t>
      </w:r>
    </w:p>
    <w:p w14:paraId="7D0DA661" w14:textId="77777777" w:rsidR="00E97313" w:rsidRDefault="00E97313" w:rsidP="00E97313">
      <w:pPr>
        <w:spacing w:after="0" w:line="240" w:lineRule="auto"/>
        <w:ind w:firstLine="720"/>
      </w:pPr>
      <w:r w:rsidRPr="00E97313">
        <w:t>Problems." 5 Steps to Solving Software Performance Problems (2002): 351-</w:t>
      </w:r>
    </w:p>
    <w:p w14:paraId="6ABE808D" w14:textId="71ED2281" w:rsidR="00975BFA" w:rsidRDefault="00E97313" w:rsidP="00975BFA">
      <w:pPr>
        <w:spacing w:line="240" w:lineRule="auto"/>
        <w:ind w:left="720"/>
      </w:pPr>
      <w:r w:rsidRPr="00E97313">
        <w:t>72. Perfeng.com. L&amp;S Computer Technology Inc., 2002. Web. 30 July 2016. &lt;http://www.perfeng.com/papers/step5.pdf&gt;.</w:t>
      </w:r>
    </w:p>
    <w:p w14:paraId="2A9C24B7" w14:textId="77777777" w:rsidR="00975BFA" w:rsidRDefault="00975BFA" w:rsidP="00975BFA">
      <w:pPr>
        <w:spacing w:after="0" w:line="240" w:lineRule="auto"/>
      </w:pPr>
      <w:r w:rsidRPr="00975BFA">
        <w:t>Woodside, Murray, Greg Franks, and Dorina C. Petriu.</w:t>
      </w:r>
      <w:r w:rsidRPr="00975BFA">
        <w:t> </w:t>
      </w:r>
      <w:r w:rsidRPr="00975BFA">
        <w:t xml:space="preserve">Sce.carleton.ca. Carleton University, 8 </w:t>
      </w:r>
    </w:p>
    <w:p w14:paraId="3AB69648" w14:textId="25904462" w:rsidR="00975BFA" w:rsidRPr="00E97313" w:rsidRDefault="00975BFA" w:rsidP="00975BFA">
      <w:pPr>
        <w:spacing w:after="0" w:line="240" w:lineRule="auto"/>
        <w:ind w:left="720"/>
      </w:pPr>
      <w:r w:rsidRPr="00975BFA">
        <w:t>Feb. 2007. Web. 2 Aug. 2016. &lt;ftp://ftp.sce.carleton.ca/pub/cmw/07/woodside-performance.pdf&gt;.</w:t>
      </w:r>
    </w:p>
    <w:p w14:paraId="6F4C0E03" w14:textId="77777777" w:rsidR="00E97313" w:rsidRPr="009A7844" w:rsidRDefault="00E97313" w:rsidP="00975BFA">
      <w:pPr>
        <w:spacing w:after="0" w:line="240" w:lineRule="auto"/>
        <w:ind w:firstLine="720"/>
      </w:pPr>
    </w:p>
    <w:sectPr w:rsidR="00E9731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F6DE8" w14:textId="77777777" w:rsidR="00E71DD9" w:rsidRDefault="00E71DD9" w:rsidP="004F57CE">
      <w:pPr>
        <w:spacing w:after="0" w:line="240" w:lineRule="auto"/>
      </w:pPr>
      <w:r>
        <w:separator/>
      </w:r>
    </w:p>
  </w:endnote>
  <w:endnote w:type="continuationSeparator" w:id="0">
    <w:p w14:paraId="616C53DF" w14:textId="77777777" w:rsidR="00E71DD9" w:rsidRDefault="00E71DD9"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5D81A" w14:textId="77777777" w:rsidR="00E71DD9" w:rsidRDefault="00E71DD9" w:rsidP="004F57CE">
      <w:pPr>
        <w:spacing w:after="0" w:line="240" w:lineRule="auto"/>
      </w:pPr>
      <w:r>
        <w:separator/>
      </w:r>
    </w:p>
  </w:footnote>
  <w:footnote w:type="continuationSeparator" w:id="0">
    <w:p w14:paraId="51B91971" w14:textId="77777777" w:rsidR="00E71DD9" w:rsidRDefault="00E71DD9"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6DD45570"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4537A" w:rsidRPr="00A4537A">
          <w:rPr>
            <w:b/>
            <w:bCs/>
            <w:noProof/>
          </w:rPr>
          <w:t>2</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46921ED6"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E651C" w:rsidRPr="006E651C">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467F3"/>
    <w:rsid w:val="0009668D"/>
    <w:rsid w:val="001024DC"/>
    <w:rsid w:val="00112A27"/>
    <w:rsid w:val="001A55D1"/>
    <w:rsid w:val="001F7BAF"/>
    <w:rsid w:val="002B458B"/>
    <w:rsid w:val="002D477A"/>
    <w:rsid w:val="003306E1"/>
    <w:rsid w:val="003A24EA"/>
    <w:rsid w:val="003A52B9"/>
    <w:rsid w:val="003B3061"/>
    <w:rsid w:val="00466956"/>
    <w:rsid w:val="004670A3"/>
    <w:rsid w:val="004762E5"/>
    <w:rsid w:val="004B50C1"/>
    <w:rsid w:val="004C7C87"/>
    <w:rsid w:val="004F57CE"/>
    <w:rsid w:val="005210BA"/>
    <w:rsid w:val="00580B47"/>
    <w:rsid w:val="00591CD5"/>
    <w:rsid w:val="00596C7B"/>
    <w:rsid w:val="005A44B2"/>
    <w:rsid w:val="005F0DB6"/>
    <w:rsid w:val="005F4FEE"/>
    <w:rsid w:val="006079CE"/>
    <w:rsid w:val="006C2E2E"/>
    <w:rsid w:val="006D3EA9"/>
    <w:rsid w:val="006E651C"/>
    <w:rsid w:val="007234F8"/>
    <w:rsid w:val="00770B00"/>
    <w:rsid w:val="007C187E"/>
    <w:rsid w:val="007F2892"/>
    <w:rsid w:val="00800DCF"/>
    <w:rsid w:val="00833C02"/>
    <w:rsid w:val="008439AB"/>
    <w:rsid w:val="00844A34"/>
    <w:rsid w:val="00846DF2"/>
    <w:rsid w:val="00942BB4"/>
    <w:rsid w:val="00952B84"/>
    <w:rsid w:val="0096713C"/>
    <w:rsid w:val="009673DF"/>
    <w:rsid w:val="00975BFA"/>
    <w:rsid w:val="00991818"/>
    <w:rsid w:val="009A7844"/>
    <w:rsid w:val="009D0FD7"/>
    <w:rsid w:val="00A3015D"/>
    <w:rsid w:val="00A37D35"/>
    <w:rsid w:val="00A4537A"/>
    <w:rsid w:val="00A60941"/>
    <w:rsid w:val="00AB4C07"/>
    <w:rsid w:val="00B53E86"/>
    <w:rsid w:val="00C37974"/>
    <w:rsid w:val="00C60C7F"/>
    <w:rsid w:val="00C654E2"/>
    <w:rsid w:val="00CA11BA"/>
    <w:rsid w:val="00CC540E"/>
    <w:rsid w:val="00CE414F"/>
    <w:rsid w:val="00DD77CA"/>
    <w:rsid w:val="00DE6B43"/>
    <w:rsid w:val="00E71DD9"/>
    <w:rsid w:val="00E87A44"/>
    <w:rsid w:val="00E92AA9"/>
    <w:rsid w:val="00E97313"/>
    <w:rsid w:val="00EA0ED9"/>
    <w:rsid w:val="00EB3912"/>
    <w:rsid w:val="00EB3CEA"/>
    <w:rsid w:val="00EF6368"/>
    <w:rsid w:val="00F033B0"/>
    <w:rsid w:val="00F131B4"/>
    <w:rsid w:val="00F73D38"/>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F81B6-8C46-4FBD-B533-D7E7F850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8</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38</cp:revision>
  <dcterms:created xsi:type="dcterms:W3CDTF">2016-07-28T15:55:00Z</dcterms:created>
  <dcterms:modified xsi:type="dcterms:W3CDTF">2016-08-02T18:06:00Z</dcterms:modified>
</cp:coreProperties>
</file>