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9ACC" w14:textId="77777777" w:rsidR="002F50EF" w:rsidRDefault="002F50EF" w:rsidP="002F50EF">
      <w:r>
        <w:t>Savveyra Domain Rules</w:t>
      </w:r>
    </w:p>
    <w:p w14:paraId="4B07CBE0" w14:textId="77777777" w:rsidR="002F50EF" w:rsidRDefault="002F50EF" w:rsidP="002F50EF">
      <w:r>
        <w:t>Purpose</w:t>
      </w:r>
    </w:p>
    <w:p w14:paraId="7FAB9C4F" w14:textId="77777777" w:rsidR="002F50EF" w:rsidRDefault="002F50EF" w:rsidP="002F50EF">
      <w:r>
        <w:t>This document defines the operational rules that govern every domain within Savveyra.</w:t>
      </w:r>
    </w:p>
    <w:p w14:paraId="7866B847" w14:textId="77777777" w:rsidR="002F50EF" w:rsidRDefault="002F50EF" w:rsidP="002F50EF">
      <w:r>
        <w:t>It defines:</w:t>
      </w:r>
    </w:p>
    <w:p w14:paraId="2A969E9C" w14:textId="75988D04" w:rsidR="002F50EF" w:rsidRDefault="002F50EF" w:rsidP="002F50EF">
      <w:r>
        <w:t>• domain responsibilities</w:t>
      </w:r>
    </w:p>
    <w:p w14:paraId="6F4FA0CF" w14:textId="77777777" w:rsidR="002F50EF" w:rsidRDefault="002F50EF" w:rsidP="002F50EF">
      <w:r>
        <w:t>• ownership</w:t>
      </w:r>
    </w:p>
    <w:p w14:paraId="5CD912BE" w14:textId="77777777" w:rsidR="002F50EF" w:rsidRDefault="002F50EF" w:rsidP="002F50EF">
      <w:r>
        <w:t>• publication</w:t>
      </w:r>
    </w:p>
    <w:p w14:paraId="0EB0F272" w14:textId="77777777" w:rsidR="002F50EF" w:rsidRDefault="002F50EF" w:rsidP="002F50EF">
      <w:r>
        <w:t>• downstream contracts</w:t>
      </w:r>
    </w:p>
    <w:p w14:paraId="3551B6B6" w14:textId="77777777" w:rsidR="002F50EF" w:rsidRDefault="002F50EF" w:rsidP="002F50EF">
      <w:r>
        <w:t>• lifecycle behavior</w:t>
      </w:r>
    </w:p>
    <w:p w14:paraId="1A9F4137" w14:textId="77777777" w:rsidR="002F50EF" w:rsidRDefault="002F50EF" w:rsidP="002F50EF">
      <w:r>
        <w:t>• operational boundaries</w:t>
      </w:r>
    </w:p>
    <w:p w14:paraId="08727A11" w14:textId="77777777" w:rsidR="002F50EF" w:rsidRDefault="002F50EF" w:rsidP="002F50EF">
      <w:r>
        <w:t>It does not describe implementation.</w:t>
      </w:r>
    </w:p>
    <w:p w14:paraId="5CCCFE8F" w14:textId="77777777" w:rsidR="002F50EF" w:rsidRDefault="002F50EF" w:rsidP="002F50EF">
      <w:r>
        <w:t>It does not describe SQL.</w:t>
      </w:r>
    </w:p>
    <w:p w14:paraId="43437453" w14:textId="77777777" w:rsidR="002F50EF" w:rsidRDefault="002F50EF" w:rsidP="002F50EF">
      <w:r>
        <w:t xml:space="preserve">It does not describe </w:t>
      </w:r>
      <w:proofErr w:type="spellStart"/>
      <w:r>
        <w:t>Appsmith</w:t>
      </w:r>
      <w:proofErr w:type="spellEnd"/>
      <w:r>
        <w:t>.</w:t>
      </w:r>
    </w:p>
    <w:p w14:paraId="5A2379DA" w14:textId="77777777" w:rsidR="002F50EF" w:rsidRDefault="002F50EF" w:rsidP="002F50EF">
      <w:r>
        <w:t>Those belong in implementation documentation.</w:t>
      </w:r>
    </w:p>
    <w:p w14:paraId="7D52F119" w14:textId="77777777" w:rsidR="002F50EF" w:rsidRDefault="002F50EF" w:rsidP="002F50EF">
      <w:r>
        <w:t>---</w:t>
      </w:r>
    </w:p>
    <w:p w14:paraId="5B1DDA83" w14:textId="77777777" w:rsidR="002F50EF" w:rsidRDefault="002F50EF" w:rsidP="002F50EF">
      <w:r>
        <w:t>General Domain Rules</w:t>
      </w:r>
    </w:p>
    <w:p w14:paraId="0585047F" w14:textId="77777777" w:rsidR="002F50EF" w:rsidRDefault="002F50EF" w:rsidP="002F50EF">
      <w:r>
        <w:t>Every domain owns one operational responsibility.</w:t>
      </w:r>
    </w:p>
    <w:p w14:paraId="2EAF4448" w14:textId="77777777" w:rsidR="002F50EF" w:rsidRDefault="002F50EF" w:rsidP="002F50EF">
      <w:r>
        <w:t>Each domain:</w:t>
      </w:r>
    </w:p>
    <w:p w14:paraId="0D839A7B" w14:textId="5B0A2160" w:rsidR="002F50EF" w:rsidRDefault="002F50EF" w:rsidP="002F50EF">
      <w:r>
        <w:t>• owns its own business rules</w:t>
      </w:r>
    </w:p>
    <w:p w14:paraId="0CCA1AFB" w14:textId="77777777" w:rsidR="002F50EF" w:rsidRDefault="002F50EF" w:rsidP="002F50EF">
      <w:r>
        <w:t>• owns its own validation</w:t>
      </w:r>
    </w:p>
    <w:p w14:paraId="4079CECC" w14:textId="77777777" w:rsidR="002F50EF" w:rsidRDefault="002F50EF" w:rsidP="002F50EF">
      <w:r>
        <w:t>• owns its own lifecycle</w:t>
      </w:r>
    </w:p>
    <w:p w14:paraId="1BFF4A1E" w14:textId="77777777" w:rsidR="002F50EF" w:rsidRDefault="002F50EF" w:rsidP="002F50EF">
      <w:r>
        <w:t>• publishes information</w:t>
      </w:r>
    </w:p>
    <w:p w14:paraId="3A564B24" w14:textId="77777777" w:rsidR="002F50EF" w:rsidRDefault="002F50EF" w:rsidP="002F50EF">
      <w:r>
        <w:t>• never reaches into another domain's internal implementation</w:t>
      </w:r>
    </w:p>
    <w:p w14:paraId="1E91AD22" w14:textId="77777777" w:rsidR="002F50EF" w:rsidRDefault="002F50EF" w:rsidP="002F50EF">
      <w:r>
        <w:t>Domains communicate only through published information.</w:t>
      </w:r>
    </w:p>
    <w:p w14:paraId="345530E5" w14:textId="77777777" w:rsidR="002F50EF" w:rsidRDefault="002F50EF" w:rsidP="002F50EF">
      <w:r>
        <w:t>---</w:t>
      </w:r>
    </w:p>
    <w:p w14:paraId="47BA0A02" w14:textId="77777777" w:rsidR="002F50EF" w:rsidRDefault="002F50EF" w:rsidP="002F50EF">
      <w:r>
        <w:t>Information Ownership</w:t>
      </w:r>
    </w:p>
    <w:p w14:paraId="033AB1C4" w14:textId="77777777" w:rsidR="002F50EF" w:rsidRDefault="002F50EF" w:rsidP="002F50EF">
      <w:r>
        <w:lastRenderedPageBreak/>
        <w:t>Every piece of information has one primary owner.</w:t>
      </w:r>
    </w:p>
    <w:p w14:paraId="23F1B27E" w14:textId="77777777" w:rsidR="002F50EF" w:rsidRDefault="002F50EF" w:rsidP="002F50EF">
      <w:r>
        <w:t>Customer owns:</w:t>
      </w:r>
    </w:p>
    <w:p w14:paraId="1F26B18B" w14:textId="77777777" w:rsidR="002F50EF" w:rsidRDefault="002F50EF" w:rsidP="002F50EF">
      <w:r>
        <w:t>• customer information</w:t>
      </w:r>
    </w:p>
    <w:p w14:paraId="05E56138" w14:textId="77777777" w:rsidR="002F50EF" w:rsidRDefault="002F50EF" w:rsidP="002F50EF">
      <w:r>
        <w:t>Contact owns:</w:t>
      </w:r>
    </w:p>
    <w:p w14:paraId="6B6BD42B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 xml:space="preserve">• </w:t>
      </w:r>
      <w:proofErr w:type="spellStart"/>
      <w:r w:rsidRPr="002F50EF">
        <w:rPr>
          <w:lang w:val="fr-CA"/>
        </w:rPr>
        <w:t>reusable</w:t>
      </w:r>
      <w:proofErr w:type="spellEnd"/>
      <w:r w:rsidRPr="002F50EF">
        <w:rPr>
          <w:lang w:val="fr-CA"/>
        </w:rPr>
        <w:t xml:space="preserve"> people</w:t>
      </w:r>
    </w:p>
    <w:p w14:paraId="6E44EA0B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 xml:space="preserve">Venue </w:t>
      </w:r>
      <w:proofErr w:type="spellStart"/>
      <w:r w:rsidRPr="002F50EF">
        <w:rPr>
          <w:lang w:val="fr-CA"/>
        </w:rPr>
        <w:t>owns</w:t>
      </w:r>
      <w:proofErr w:type="spellEnd"/>
      <w:r w:rsidRPr="002F50EF">
        <w:rPr>
          <w:lang w:val="fr-CA"/>
        </w:rPr>
        <w:t>:</w:t>
      </w:r>
    </w:p>
    <w:p w14:paraId="226D91CD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>• permanent venue information</w:t>
      </w:r>
    </w:p>
    <w:p w14:paraId="0BCF5BB2" w14:textId="77777777" w:rsidR="002F50EF" w:rsidRDefault="002F50EF" w:rsidP="002F50EF">
      <w:r>
        <w:t>Recipe owns:</w:t>
      </w:r>
    </w:p>
    <w:p w14:paraId="131BD88D" w14:textId="77777777" w:rsidR="002F50EF" w:rsidRDefault="002F50EF" w:rsidP="002F50EF">
      <w:r>
        <w:t>• recipe composition</w:t>
      </w:r>
    </w:p>
    <w:p w14:paraId="37463246" w14:textId="77777777" w:rsidR="002F50EF" w:rsidRDefault="002F50EF" w:rsidP="002F50EF">
      <w:r>
        <w:t>Menu owns:</w:t>
      </w:r>
    </w:p>
    <w:p w14:paraId="6D330BE3" w14:textId="77777777" w:rsidR="002F50EF" w:rsidRDefault="002F50EF" w:rsidP="002F50EF">
      <w:r>
        <w:t>• guest offering</w:t>
      </w:r>
    </w:p>
    <w:p w14:paraId="152B3E49" w14:textId="77777777" w:rsidR="002F50EF" w:rsidRDefault="002F50EF" w:rsidP="002F50EF">
      <w:r>
        <w:t>Event owns:</w:t>
      </w:r>
    </w:p>
    <w:p w14:paraId="43250844" w14:textId="77777777" w:rsidR="002F50EF" w:rsidRDefault="002F50EF" w:rsidP="002F50EF">
      <w:r>
        <w:t>• operational planning</w:t>
      </w:r>
    </w:p>
    <w:p w14:paraId="63CF7D7D" w14:textId="77777777" w:rsidR="002F50EF" w:rsidRDefault="002F50EF" w:rsidP="002F50EF">
      <w:r>
        <w:t>Quotation owns:</w:t>
      </w:r>
    </w:p>
    <w:p w14:paraId="76302B4C" w14:textId="77777777" w:rsidR="002F50EF" w:rsidRDefault="002F50EF" w:rsidP="002F50EF">
      <w:r>
        <w:t>• commercial proposal</w:t>
      </w:r>
    </w:p>
    <w:p w14:paraId="022DF89B" w14:textId="77777777" w:rsidR="002F50EF" w:rsidRDefault="002F50EF" w:rsidP="002F50EF">
      <w:r>
        <w:t xml:space="preserve">Groceries </w:t>
      </w:r>
      <w:proofErr w:type="gramStart"/>
      <w:r>
        <w:t>owns</w:t>
      </w:r>
      <w:proofErr w:type="gramEnd"/>
      <w:r>
        <w:t>:</w:t>
      </w:r>
    </w:p>
    <w:p w14:paraId="7BFD1186" w14:textId="77777777" w:rsidR="002F50EF" w:rsidRDefault="002F50EF" w:rsidP="002F50EF">
      <w:r>
        <w:t>• purchasing preparation</w:t>
      </w:r>
    </w:p>
    <w:p w14:paraId="3E56023E" w14:textId="77777777" w:rsidR="002F50EF" w:rsidRDefault="002F50EF" w:rsidP="002F50EF">
      <w:r>
        <w:t>Information should not be duplicated unless intentionally creating historical snapshots.</w:t>
      </w:r>
    </w:p>
    <w:p w14:paraId="2C932F89" w14:textId="77777777" w:rsidR="002F50EF" w:rsidRDefault="002F50EF" w:rsidP="002F50EF">
      <w:r>
        <w:t>---</w:t>
      </w:r>
    </w:p>
    <w:p w14:paraId="1FD730EE" w14:textId="77777777" w:rsidR="002F50EF" w:rsidRDefault="002F50EF" w:rsidP="002F50EF">
      <w:r>
        <w:t>Management Domain Rules</w:t>
      </w:r>
    </w:p>
    <w:p w14:paraId="5BB276CB" w14:textId="77777777" w:rsidR="002F50EF" w:rsidRDefault="002F50EF" w:rsidP="002F50EF">
      <w:r>
        <w:t>Management domains maintain reusable business information.</w:t>
      </w:r>
    </w:p>
    <w:p w14:paraId="319514CF" w14:textId="77777777" w:rsidR="002F50EF" w:rsidRDefault="002F50EF" w:rsidP="002F50EF">
      <w:r>
        <w:t>Current Management domains:</w:t>
      </w:r>
    </w:p>
    <w:p w14:paraId="669F0119" w14:textId="68842BE6" w:rsidR="002F50EF" w:rsidRDefault="002F50EF" w:rsidP="002F50EF">
      <w:r>
        <w:t>• Customers</w:t>
      </w:r>
    </w:p>
    <w:p w14:paraId="7CFA0B0C" w14:textId="77777777" w:rsidR="002F50EF" w:rsidRDefault="002F50EF" w:rsidP="002F50EF">
      <w:r>
        <w:t>• Contacts</w:t>
      </w:r>
    </w:p>
    <w:p w14:paraId="1F86CBF0" w14:textId="77777777" w:rsidR="002F50EF" w:rsidRDefault="002F50EF" w:rsidP="002F50EF">
      <w:r>
        <w:t>• Venues</w:t>
      </w:r>
    </w:p>
    <w:p w14:paraId="114A8457" w14:textId="77777777" w:rsidR="002F50EF" w:rsidRDefault="002F50EF" w:rsidP="002F50EF">
      <w:r>
        <w:t>• Helper Lists</w:t>
      </w:r>
    </w:p>
    <w:p w14:paraId="6747E409" w14:textId="77777777" w:rsidR="002F50EF" w:rsidRDefault="002F50EF" w:rsidP="002F50EF">
      <w:r>
        <w:lastRenderedPageBreak/>
        <w:t>• Units</w:t>
      </w:r>
    </w:p>
    <w:p w14:paraId="541E117C" w14:textId="77777777" w:rsidR="002F50EF" w:rsidRDefault="002F50EF" w:rsidP="002F50EF">
      <w:r>
        <w:t>Management domains:</w:t>
      </w:r>
    </w:p>
    <w:p w14:paraId="1CE013F9" w14:textId="4C04181E" w:rsidR="002F50EF" w:rsidRDefault="002F50EF" w:rsidP="002F50EF">
      <w:r>
        <w:t>• are reusable</w:t>
      </w:r>
    </w:p>
    <w:p w14:paraId="5B6B0109" w14:textId="77777777" w:rsidR="002F50EF" w:rsidRDefault="002F50EF" w:rsidP="002F50EF">
      <w:r>
        <w:t>• are shared</w:t>
      </w:r>
    </w:p>
    <w:p w14:paraId="33139E59" w14:textId="77777777" w:rsidR="002F50EF" w:rsidRDefault="002F50EF" w:rsidP="002F50EF">
      <w:r>
        <w:t>• are independent</w:t>
      </w:r>
    </w:p>
    <w:p w14:paraId="12AE7B46" w14:textId="77777777" w:rsidR="002F50EF" w:rsidRDefault="002F50EF" w:rsidP="002F50EF">
      <w:r>
        <w:t>• never participate in propagation</w:t>
      </w:r>
    </w:p>
    <w:p w14:paraId="108E5D2E" w14:textId="77777777" w:rsidR="002F50EF" w:rsidRDefault="002F50EF" w:rsidP="002F50EF">
      <w:r>
        <w:t>• never participate in composition</w:t>
      </w:r>
    </w:p>
    <w:p w14:paraId="56046DB0" w14:textId="77777777" w:rsidR="002F50EF" w:rsidRDefault="002F50EF" w:rsidP="002F50EF">
      <w:r>
        <w:t>Management information may be referenced anywhere.</w:t>
      </w:r>
    </w:p>
    <w:p w14:paraId="6D5CBC3F" w14:textId="77777777" w:rsidR="002F50EF" w:rsidRDefault="002F50EF" w:rsidP="002F50EF">
      <w:r>
        <w:t>---</w:t>
      </w:r>
    </w:p>
    <w:p w14:paraId="5B68D458" w14:textId="77777777" w:rsidR="002F50EF" w:rsidRDefault="002F50EF" w:rsidP="002F50EF">
      <w:r>
        <w:t>Customer Rules</w:t>
      </w:r>
    </w:p>
    <w:p w14:paraId="26CC6FBE" w14:textId="77777777" w:rsidR="002F50EF" w:rsidRDefault="002F50EF" w:rsidP="002F50EF">
      <w:r>
        <w:t>Customers represent organizations, companies, departments or individuals receiving services.</w:t>
      </w:r>
    </w:p>
    <w:p w14:paraId="502388D8" w14:textId="77777777" w:rsidR="002F50EF" w:rsidRDefault="002F50EF" w:rsidP="002F50EF">
      <w:r>
        <w:t>Customer information is reusable.</w:t>
      </w:r>
    </w:p>
    <w:p w14:paraId="5340048C" w14:textId="77777777" w:rsidR="002F50EF" w:rsidRDefault="002F50EF" w:rsidP="002F50EF">
      <w:r>
        <w:t>Customer information may be maintained by any authorized department.</w:t>
      </w:r>
    </w:p>
    <w:p w14:paraId="1979BD2F" w14:textId="77777777" w:rsidR="002F50EF" w:rsidRDefault="002F50EF" w:rsidP="002F50EF">
      <w:r>
        <w:t>Customers publish reusable business information.</w:t>
      </w:r>
    </w:p>
    <w:p w14:paraId="4430176E" w14:textId="77777777" w:rsidR="002F50EF" w:rsidRDefault="002F50EF" w:rsidP="002F50EF">
      <w:r>
        <w:t>Customers do not own:</w:t>
      </w:r>
    </w:p>
    <w:p w14:paraId="462D6FD5" w14:textId="6E5B6B4B" w:rsidR="002F50EF" w:rsidRDefault="002F50EF" w:rsidP="002F50EF">
      <w:r>
        <w:t>• Events</w:t>
      </w:r>
    </w:p>
    <w:p w14:paraId="00FB137F" w14:textId="77777777" w:rsidR="002F50EF" w:rsidRDefault="002F50EF" w:rsidP="002F50EF">
      <w:r>
        <w:t>• Quotations</w:t>
      </w:r>
    </w:p>
    <w:p w14:paraId="7AD56FDC" w14:textId="77777777" w:rsidR="002F50EF" w:rsidRDefault="002F50EF" w:rsidP="002F50EF">
      <w:r>
        <w:t>Events and Quotations assign Customers independently.</w:t>
      </w:r>
    </w:p>
    <w:p w14:paraId="22ABC158" w14:textId="77777777" w:rsidR="002F50EF" w:rsidRDefault="002F50EF" w:rsidP="002F50EF">
      <w:r>
        <w:t>---</w:t>
      </w:r>
    </w:p>
    <w:p w14:paraId="51947B51" w14:textId="77777777" w:rsidR="002F50EF" w:rsidRDefault="002F50EF" w:rsidP="002F50EF">
      <w:r>
        <w:t>Contact Rules</w:t>
      </w:r>
    </w:p>
    <w:p w14:paraId="1B55D048" w14:textId="77777777" w:rsidR="002F50EF" w:rsidRDefault="002F50EF" w:rsidP="002F50EF">
      <w:r>
        <w:t>A Contact represents one real person.</w:t>
      </w:r>
    </w:p>
    <w:p w14:paraId="71C6DF07" w14:textId="77777777" w:rsidR="002F50EF" w:rsidRDefault="002F50EF" w:rsidP="002F50EF">
      <w:r>
        <w:t>Only Contact Name is required.</w:t>
      </w:r>
    </w:p>
    <w:p w14:paraId="0BAEDCC3" w14:textId="77777777" w:rsidR="002F50EF" w:rsidRDefault="002F50EF" w:rsidP="002F50EF">
      <w:r>
        <w:t>Contacts may be:</w:t>
      </w:r>
    </w:p>
    <w:p w14:paraId="3A8856DD" w14:textId="7567016E" w:rsidR="002F50EF" w:rsidRDefault="002F50EF" w:rsidP="002F50EF">
      <w:r>
        <w:t>• Customer Contacts</w:t>
      </w:r>
    </w:p>
    <w:p w14:paraId="1B791D53" w14:textId="77777777" w:rsidR="002F50EF" w:rsidRDefault="002F50EF" w:rsidP="002F50EF">
      <w:r>
        <w:t>• Venue Contacts</w:t>
      </w:r>
    </w:p>
    <w:p w14:paraId="1066C61B" w14:textId="77777777" w:rsidR="002F50EF" w:rsidRDefault="002F50EF" w:rsidP="002F50EF">
      <w:r>
        <w:lastRenderedPageBreak/>
        <w:t>• both</w:t>
      </w:r>
    </w:p>
    <w:p w14:paraId="1DFDCB7A" w14:textId="77777777" w:rsidR="002F50EF" w:rsidRDefault="002F50EF" w:rsidP="002F50EF">
      <w:r>
        <w:t>• unassigned</w:t>
      </w:r>
    </w:p>
    <w:p w14:paraId="6F2831E6" w14:textId="77777777" w:rsidR="002F50EF" w:rsidRDefault="002F50EF" w:rsidP="002F50EF">
      <w:r>
        <w:t>Contacts are shared reusable business information.</w:t>
      </w:r>
    </w:p>
    <w:p w14:paraId="0774A7BF" w14:textId="77777777" w:rsidR="002F50EF" w:rsidRDefault="002F50EF" w:rsidP="002F50EF">
      <w:r>
        <w:t>Contacts are never duplicated merely because they participate in multiple Customers, Venues, Events or Quotations.</w:t>
      </w:r>
    </w:p>
    <w:p w14:paraId="2E9AD4D2" w14:textId="77777777" w:rsidR="002F50EF" w:rsidRDefault="002F50EF" w:rsidP="002F50EF">
      <w:r>
        <w:t>Customer relationships are maintained through Customer Contact associations.</w:t>
      </w:r>
    </w:p>
    <w:p w14:paraId="1DD6DF68" w14:textId="77777777" w:rsidR="002F50EF" w:rsidRDefault="002F50EF" w:rsidP="002F50EF">
      <w:r>
        <w:t>Venue relationships are maintained through Venue Contact associations.</w:t>
      </w:r>
    </w:p>
    <w:p w14:paraId="1C8AA39C" w14:textId="77777777" w:rsidR="002F50EF" w:rsidRDefault="002F50EF" w:rsidP="002F50EF">
      <w:r>
        <w:t>Events assign Customer Contacts independently.</w:t>
      </w:r>
    </w:p>
    <w:p w14:paraId="36A0D113" w14:textId="77777777" w:rsidR="002F50EF" w:rsidRDefault="002F50EF" w:rsidP="002F50EF">
      <w:r>
        <w:t>Quotations assign Customer Contacts independently.</w:t>
      </w:r>
    </w:p>
    <w:p w14:paraId="519510CC" w14:textId="77777777" w:rsidR="002F50EF" w:rsidRDefault="002F50EF" w:rsidP="002F50EF">
      <w:r>
        <w:t>Assignments never modify Contact ownership.</w:t>
      </w:r>
    </w:p>
    <w:p w14:paraId="79F44571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>---</w:t>
      </w:r>
    </w:p>
    <w:p w14:paraId="783A1A38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>Venue Rules</w:t>
      </w:r>
    </w:p>
    <w:p w14:paraId="50AC1DE1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 xml:space="preserve">Venue records </w:t>
      </w:r>
      <w:proofErr w:type="spellStart"/>
      <w:r w:rsidRPr="002F50EF">
        <w:rPr>
          <w:lang w:val="fr-CA"/>
        </w:rPr>
        <w:t>contain</w:t>
      </w:r>
      <w:proofErr w:type="spellEnd"/>
      <w:r w:rsidRPr="002F50EF">
        <w:rPr>
          <w:lang w:val="fr-CA"/>
        </w:rPr>
        <w:t xml:space="preserve"> permanent </w:t>
      </w:r>
      <w:proofErr w:type="spellStart"/>
      <w:r w:rsidRPr="002F50EF">
        <w:rPr>
          <w:lang w:val="fr-CA"/>
        </w:rPr>
        <w:t>reusable</w:t>
      </w:r>
      <w:proofErr w:type="spellEnd"/>
      <w:r w:rsidRPr="002F50EF">
        <w:rPr>
          <w:lang w:val="fr-CA"/>
        </w:rPr>
        <w:t xml:space="preserve"> Venue information.</w:t>
      </w:r>
    </w:p>
    <w:p w14:paraId="6E7EA430" w14:textId="77777777" w:rsidR="002F50EF" w:rsidRDefault="002F50EF" w:rsidP="002F50EF">
      <w:r>
        <w:t>Examples</w:t>
      </w:r>
    </w:p>
    <w:p w14:paraId="7B219BB4" w14:textId="76030FB6" w:rsidR="002F50EF" w:rsidRDefault="002F50EF" w:rsidP="002F50EF">
      <w:r>
        <w:t>• address</w:t>
      </w:r>
    </w:p>
    <w:p w14:paraId="535F4E83" w14:textId="77777777" w:rsidR="002F50EF" w:rsidRDefault="002F50EF" w:rsidP="002F50EF">
      <w:r>
        <w:t>• phone</w:t>
      </w:r>
    </w:p>
    <w:p w14:paraId="0A53D6D4" w14:textId="77777777" w:rsidR="002F50EF" w:rsidRDefault="002F50EF" w:rsidP="002F50EF">
      <w:r>
        <w:t>• reusable notes</w:t>
      </w:r>
    </w:p>
    <w:p w14:paraId="0AC5D30A" w14:textId="77777777" w:rsidR="002F50EF" w:rsidRDefault="002F50EF" w:rsidP="002F50EF">
      <w:r>
        <w:t>• reusable delivery information</w:t>
      </w:r>
    </w:p>
    <w:p w14:paraId="79FF14AD" w14:textId="77777777" w:rsidR="002F50EF" w:rsidRDefault="002F50EF" w:rsidP="002F50EF">
      <w:r>
        <w:t>Venue records remain reusable.</w:t>
      </w:r>
    </w:p>
    <w:p w14:paraId="468B301F" w14:textId="77777777" w:rsidR="002F50EF" w:rsidRDefault="002F50EF" w:rsidP="002F50EF">
      <w:r>
        <w:t>Venue Contacts are maintained through Contact associations.</w:t>
      </w:r>
    </w:p>
    <w:p w14:paraId="7FF89EDD" w14:textId="77777777" w:rsidR="002F50EF" w:rsidRDefault="002F50EF" w:rsidP="002F50EF">
      <w:r>
        <w:t>Temporary operational instructions never belong to Venue.</w:t>
      </w:r>
    </w:p>
    <w:p w14:paraId="3A2078C0" w14:textId="77777777" w:rsidR="002F50EF" w:rsidRDefault="002F50EF" w:rsidP="002F50EF">
      <w:r>
        <w:t>Quote Venue Instructions belong to the Quote.</w:t>
      </w:r>
    </w:p>
    <w:p w14:paraId="48ED04CE" w14:textId="77777777" w:rsidR="002F50EF" w:rsidRDefault="002F50EF" w:rsidP="002F50EF">
      <w:r>
        <w:t>They may begin by copying reusable Venue information but become Quote-owned immediately after import.</w:t>
      </w:r>
    </w:p>
    <w:p w14:paraId="04C14013" w14:textId="77777777" w:rsidR="002F50EF" w:rsidRDefault="002F50EF" w:rsidP="002F50EF">
      <w:r>
        <w:t>Helper Rules</w:t>
      </w:r>
    </w:p>
    <w:p w14:paraId="653FA586" w14:textId="77777777" w:rsidR="002F50EF" w:rsidRDefault="002F50EF" w:rsidP="002F50EF">
      <w:r>
        <w:t>Helper Lists provide reusable lookup values.</w:t>
      </w:r>
    </w:p>
    <w:p w14:paraId="70EF9A94" w14:textId="77777777" w:rsidR="002F50EF" w:rsidRDefault="002F50EF" w:rsidP="002F50EF">
      <w:r>
        <w:t>Helper Lists remain client-owned except where intentionally system-owned.</w:t>
      </w:r>
    </w:p>
    <w:p w14:paraId="2681DE88" w14:textId="77777777" w:rsidR="002F50EF" w:rsidRDefault="002F50EF" w:rsidP="002F50EF">
      <w:r>
        <w:lastRenderedPageBreak/>
        <w:t>Helper Lists never participate in costing.</w:t>
      </w:r>
    </w:p>
    <w:p w14:paraId="1E335FD6" w14:textId="77777777" w:rsidR="002F50EF" w:rsidRDefault="002F50EF" w:rsidP="002F50EF">
      <w:r>
        <w:t>---</w:t>
      </w:r>
    </w:p>
    <w:p w14:paraId="263A250F" w14:textId="77777777" w:rsidR="002F50EF" w:rsidRDefault="002F50EF" w:rsidP="002F50EF">
      <w:r>
        <w:t>Unit Rules</w:t>
      </w:r>
    </w:p>
    <w:p w14:paraId="34FADBD4" w14:textId="77777777" w:rsidR="002F50EF" w:rsidRDefault="002F50EF" w:rsidP="002F50EF">
      <w:r>
        <w:t>Units remain global system information.</w:t>
      </w:r>
    </w:p>
    <w:p w14:paraId="4B0061CB" w14:textId="77777777" w:rsidR="002F50EF" w:rsidRDefault="002F50EF" w:rsidP="002F50EF">
      <w:r>
        <w:t>Units define:</w:t>
      </w:r>
    </w:p>
    <w:p w14:paraId="1A04D28B" w14:textId="16D02AA3" w:rsidR="002F50EF" w:rsidRDefault="002F50EF" w:rsidP="002F50EF">
      <w:r>
        <w:t>• measurement</w:t>
      </w:r>
    </w:p>
    <w:p w14:paraId="460DDE09" w14:textId="77777777" w:rsidR="002F50EF" w:rsidRDefault="002F50EF" w:rsidP="002F50EF">
      <w:r>
        <w:t>• conversion</w:t>
      </w:r>
    </w:p>
    <w:p w14:paraId="6DC0C028" w14:textId="77777777" w:rsidR="002F50EF" w:rsidRDefault="002F50EF" w:rsidP="002F50EF">
      <w:r>
        <w:t>• compatibility</w:t>
      </w:r>
    </w:p>
    <w:p w14:paraId="7A6FFFC5" w14:textId="77777777" w:rsidR="002F50EF" w:rsidRDefault="002F50EF" w:rsidP="002F50EF">
      <w:r>
        <w:t>Unit behavior remains shared across every domain.</w:t>
      </w:r>
    </w:p>
    <w:p w14:paraId="5C0879D3" w14:textId="77777777" w:rsidR="002F50EF" w:rsidRDefault="002F50EF" w:rsidP="002F50EF">
      <w:r>
        <w:t>---</w:t>
      </w:r>
    </w:p>
    <w:p w14:paraId="63493BF2" w14:textId="77777777" w:rsidR="002F50EF" w:rsidRDefault="002F50EF" w:rsidP="002F50EF">
      <w:r>
        <w:t>Composition Domain Rules</w:t>
      </w:r>
    </w:p>
    <w:p w14:paraId="546B4B19" w14:textId="77777777" w:rsidR="002F50EF" w:rsidRDefault="002F50EF" w:rsidP="002F50EF">
      <w:r>
        <w:t>Composition domains create operational work.</w:t>
      </w:r>
    </w:p>
    <w:p w14:paraId="5B97DC91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 xml:space="preserve">Composition </w:t>
      </w:r>
      <w:proofErr w:type="spellStart"/>
      <w:r w:rsidRPr="002F50EF">
        <w:rPr>
          <w:lang w:val="fr-CA"/>
        </w:rPr>
        <w:t>chain</w:t>
      </w:r>
      <w:proofErr w:type="spellEnd"/>
    </w:p>
    <w:p w14:paraId="472758E8" w14:textId="77777777" w:rsidR="002F50EF" w:rsidRDefault="002F50EF" w:rsidP="002F50EF">
      <w:pPr>
        <w:rPr>
          <w:lang w:val="fr-CA"/>
        </w:rPr>
      </w:pPr>
      <w:proofErr w:type="spellStart"/>
      <w:r w:rsidRPr="002F50EF">
        <w:rPr>
          <w:lang w:val="fr-CA"/>
        </w:rPr>
        <w:t>Ingredients</w:t>
      </w:r>
      <w:proofErr w:type="spellEnd"/>
    </w:p>
    <w:p w14:paraId="1D9A015A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>↓</w:t>
      </w:r>
    </w:p>
    <w:p w14:paraId="08194EBE" w14:textId="77777777" w:rsidR="002F50EF" w:rsidRDefault="002F50EF" w:rsidP="002F50EF">
      <w:pPr>
        <w:rPr>
          <w:lang w:val="fr-CA"/>
        </w:rPr>
      </w:pPr>
      <w:proofErr w:type="spellStart"/>
      <w:r w:rsidRPr="002F50EF">
        <w:rPr>
          <w:lang w:val="fr-CA"/>
        </w:rPr>
        <w:t>Recipes</w:t>
      </w:r>
      <w:proofErr w:type="spellEnd"/>
    </w:p>
    <w:p w14:paraId="54A09CAF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>↓</w:t>
      </w:r>
    </w:p>
    <w:p w14:paraId="31413655" w14:textId="77777777" w:rsidR="002F50EF" w:rsidRDefault="002F50EF" w:rsidP="002F50EF">
      <w:pPr>
        <w:rPr>
          <w:lang w:val="fr-CA"/>
        </w:rPr>
      </w:pPr>
      <w:proofErr w:type="spellStart"/>
      <w:r w:rsidRPr="002F50EF">
        <w:rPr>
          <w:lang w:val="fr-CA"/>
        </w:rPr>
        <w:t>Dishes</w:t>
      </w:r>
      <w:proofErr w:type="spellEnd"/>
    </w:p>
    <w:p w14:paraId="59145C2C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>↓</w:t>
      </w:r>
    </w:p>
    <w:p w14:paraId="72BC645F" w14:textId="77777777" w:rsidR="002F50EF" w:rsidRDefault="002F50EF" w:rsidP="002F50EF">
      <w:pPr>
        <w:rPr>
          <w:lang w:val="fr-CA"/>
        </w:rPr>
      </w:pPr>
      <w:r w:rsidRPr="002F50EF">
        <w:rPr>
          <w:lang w:val="fr-CA"/>
        </w:rPr>
        <w:t>Menus</w:t>
      </w:r>
    </w:p>
    <w:p w14:paraId="445229A5" w14:textId="77777777" w:rsidR="002F50EF" w:rsidRDefault="002F50EF" w:rsidP="002F50EF">
      <w:r>
        <w:t>↓</w:t>
      </w:r>
    </w:p>
    <w:p w14:paraId="6F170613" w14:textId="77777777" w:rsidR="002F50EF" w:rsidRDefault="002F50EF" w:rsidP="002F50EF">
      <w:r>
        <w:t>Events</w:t>
      </w:r>
    </w:p>
    <w:p w14:paraId="7D22C19F" w14:textId="77777777" w:rsidR="002F50EF" w:rsidRDefault="002F50EF" w:rsidP="002F50EF">
      <w:r>
        <w:t>Each Composition domain consumes published information.</w:t>
      </w:r>
    </w:p>
    <w:p w14:paraId="585D1206" w14:textId="77777777" w:rsidR="002F50EF" w:rsidRDefault="002F50EF" w:rsidP="002F50EF">
      <w:r>
        <w:t>Each publishes a richer operational object.</w:t>
      </w:r>
    </w:p>
    <w:p w14:paraId="7FAA0AD2" w14:textId="77777777" w:rsidR="002F50EF" w:rsidRDefault="002F50EF" w:rsidP="002F50EF">
      <w:r>
        <w:t>---</w:t>
      </w:r>
    </w:p>
    <w:p w14:paraId="4EC79348" w14:textId="77777777" w:rsidR="002F50EF" w:rsidRDefault="002F50EF" w:rsidP="002F50EF">
      <w:r>
        <w:t>Ingredient Rules</w:t>
      </w:r>
    </w:p>
    <w:p w14:paraId="56FAAA5D" w14:textId="77777777" w:rsidR="002F50EF" w:rsidRDefault="002F50EF" w:rsidP="002F50EF">
      <w:r>
        <w:lastRenderedPageBreak/>
        <w:t>Ingredients represent purchased products.</w:t>
      </w:r>
    </w:p>
    <w:p w14:paraId="20A50CAB" w14:textId="77777777" w:rsidR="002F50EF" w:rsidRDefault="002F50EF" w:rsidP="002F50EF">
      <w:r>
        <w:t>Ingredients publish:</w:t>
      </w:r>
    </w:p>
    <w:p w14:paraId="2D8C3A7D" w14:textId="69669D15" w:rsidR="002F50EF" w:rsidRDefault="002F50EF" w:rsidP="002F50EF">
      <w:r>
        <w:t>• purchasing information</w:t>
      </w:r>
    </w:p>
    <w:p w14:paraId="77AC926B" w14:textId="77777777" w:rsidR="002F50EF" w:rsidRDefault="002F50EF" w:rsidP="002F50EF">
      <w:r>
        <w:t>• costing</w:t>
      </w:r>
    </w:p>
    <w:p w14:paraId="3279F7E0" w14:textId="77777777" w:rsidR="002F50EF" w:rsidRDefault="002F50EF" w:rsidP="002F50EF">
      <w:r>
        <w:t>• allergens</w:t>
      </w:r>
    </w:p>
    <w:p w14:paraId="0C272086" w14:textId="77777777" w:rsidR="002F50EF" w:rsidRDefault="002F50EF" w:rsidP="002F50EF">
      <w:r>
        <w:t>• diet tags</w:t>
      </w:r>
    </w:p>
    <w:p w14:paraId="5417677B" w14:textId="77777777" w:rsidR="002F50EF" w:rsidRDefault="002F50EF" w:rsidP="002F50EF">
      <w:r>
        <w:t>• wastage</w:t>
      </w:r>
    </w:p>
    <w:p w14:paraId="1797F4F9" w14:textId="77777777" w:rsidR="002F50EF" w:rsidRDefault="002F50EF" w:rsidP="002F50EF">
      <w:r>
        <w:t>• purchasing units</w:t>
      </w:r>
    </w:p>
    <w:p w14:paraId="2BAA7D34" w14:textId="77777777" w:rsidR="002F50EF" w:rsidRDefault="002F50EF" w:rsidP="002F50EF">
      <w:r>
        <w:t>Everything ultimately returns to Ingredients.</w:t>
      </w:r>
    </w:p>
    <w:p w14:paraId="6900B4D1" w14:textId="77777777" w:rsidR="002F50EF" w:rsidRDefault="002F50EF" w:rsidP="002F50EF">
      <w:r>
        <w:t>---</w:t>
      </w:r>
    </w:p>
    <w:p w14:paraId="4B6ADF7A" w14:textId="77777777" w:rsidR="002F50EF" w:rsidRDefault="002F50EF" w:rsidP="002F50EF">
      <w:r>
        <w:t>Recipe Rules</w:t>
      </w:r>
    </w:p>
    <w:p w14:paraId="14E8D153" w14:textId="77777777" w:rsidR="002F50EF" w:rsidRDefault="002F50EF" w:rsidP="002F50EF">
      <w:r>
        <w:t>Recipes transform Ingredients into reusable production outputs.</w:t>
      </w:r>
    </w:p>
    <w:p w14:paraId="6D82E046" w14:textId="77777777" w:rsidR="002F50EF" w:rsidRDefault="002F50EF" w:rsidP="002F50EF">
      <w:r>
        <w:t>Recipes may contain:</w:t>
      </w:r>
    </w:p>
    <w:p w14:paraId="0F6E14A0" w14:textId="42B32442" w:rsidR="002F50EF" w:rsidRDefault="002F50EF" w:rsidP="002F50EF">
      <w:r>
        <w:t>• Ingredients</w:t>
      </w:r>
    </w:p>
    <w:p w14:paraId="29776BF2" w14:textId="77777777" w:rsidR="002F50EF" w:rsidRDefault="002F50EF" w:rsidP="002F50EF">
      <w:r>
        <w:t>• Recipes</w:t>
      </w:r>
    </w:p>
    <w:p w14:paraId="52B5796F" w14:textId="77777777" w:rsidR="002F50EF" w:rsidRDefault="002F50EF" w:rsidP="002F50EF">
      <w:r>
        <w:t>Recipes publish:</w:t>
      </w:r>
    </w:p>
    <w:p w14:paraId="69D5C46B" w14:textId="6574F3AF" w:rsidR="002F50EF" w:rsidRDefault="002F50EF" w:rsidP="002F50EF">
      <w:r>
        <w:t>• yield</w:t>
      </w:r>
    </w:p>
    <w:p w14:paraId="48DD2446" w14:textId="77777777" w:rsidR="002F50EF" w:rsidRDefault="002F50EF" w:rsidP="002F50EF">
      <w:r>
        <w:t>• cost</w:t>
      </w:r>
    </w:p>
    <w:p w14:paraId="66C55E61" w14:textId="77777777" w:rsidR="002F50EF" w:rsidRDefault="002F50EF" w:rsidP="002F50EF">
      <w:r>
        <w:t>• allergens</w:t>
      </w:r>
    </w:p>
    <w:p w14:paraId="3CC29DFC" w14:textId="77777777" w:rsidR="002F50EF" w:rsidRDefault="002F50EF" w:rsidP="002F50EF">
      <w:r>
        <w:t>• diet tags</w:t>
      </w:r>
    </w:p>
    <w:p w14:paraId="06EE0AD7" w14:textId="77777777" w:rsidR="002F50EF" w:rsidRDefault="002F50EF" w:rsidP="002F50EF">
      <w:r>
        <w:t>• production information</w:t>
      </w:r>
    </w:p>
    <w:p w14:paraId="48201000" w14:textId="77777777" w:rsidR="002F50EF" w:rsidRDefault="002F50EF" w:rsidP="002F50EF">
      <w:r>
        <w:t>Recipes remain reusable.</w:t>
      </w:r>
    </w:p>
    <w:p w14:paraId="15A29C6A" w14:textId="77777777" w:rsidR="002F50EF" w:rsidRDefault="002F50EF" w:rsidP="002F50EF">
      <w:r>
        <w:t>Recipes may not directly or indirectly contain themselves.</w:t>
      </w:r>
    </w:p>
    <w:p w14:paraId="24C40198" w14:textId="77777777" w:rsidR="002F50EF" w:rsidRDefault="002F50EF" w:rsidP="002F50EF">
      <w:r>
        <w:t>---</w:t>
      </w:r>
    </w:p>
    <w:p w14:paraId="103831C4" w14:textId="77777777" w:rsidR="002F50EF" w:rsidRDefault="002F50EF" w:rsidP="002F50EF">
      <w:r>
        <w:t>Dish Rules</w:t>
      </w:r>
    </w:p>
    <w:p w14:paraId="00136021" w14:textId="77777777" w:rsidR="002F50EF" w:rsidRDefault="002F50EF" w:rsidP="002F50EF">
      <w:r>
        <w:t>Dishes represent prepared food.</w:t>
      </w:r>
    </w:p>
    <w:p w14:paraId="097B562B" w14:textId="77777777" w:rsidR="002F50EF" w:rsidRDefault="002F50EF" w:rsidP="002F50EF">
      <w:r>
        <w:lastRenderedPageBreak/>
        <w:t>Dishes may contain:</w:t>
      </w:r>
    </w:p>
    <w:p w14:paraId="27E6D226" w14:textId="025B73EF" w:rsidR="002F50EF" w:rsidRDefault="002F50EF" w:rsidP="002F50EF">
      <w:r>
        <w:t>• Ingredients</w:t>
      </w:r>
    </w:p>
    <w:p w14:paraId="759B5FE8" w14:textId="77777777" w:rsidR="002F50EF" w:rsidRDefault="002F50EF" w:rsidP="002F50EF">
      <w:r>
        <w:t>• Recipes</w:t>
      </w:r>
    </w:p>
    <w:p w14:paraId="7B962120" w14:textId="77777777" w:rsidR="002F50EF" w:rsidRDefault="002F50EF" w:rsidP="002F50EF">
      <w:r>
        <w:t>Dishes publish:</w:t>
      </w:r>
    </w:p>
    <w:p w14:paraId="06899A4E" w14:textId="64BB2C0F" w:rsidR="002F50EF" w:rsidRDefault="002F50EF" w:rsidP="002F50EF">
      <w:r>
        <w:t>• production information</w:t>
      </w:r>
    </w:p>
    <w:p w14:paraId="67F14E64" w14:textId="77777777" w:rsidR="002F50EF" w:rsidRDefault="002F50EF" w:rsidP="002F50EF">
      <w:r>
        <w:t>• costing</w:t>
      </w:r>
    </w:p>
    <w:p w14:paraId="100E40B4" w14:textId="77777777" w:rsidR="002F50EF" w:rsidRDefault="002F50EF" w:rsidP="002F50EF">
      <w:r>
        <w:t>• operational summaries</w:t>
      </w:r>
    </w:p>
    <w:p w14:paraId="3DF1626A" w14:textId="77777777" w:rsidR="002F50EF" w:rsidRDefault="002F50EF" w:rsidP="002F50EF">
      <w:r>
        <w:t>Dishes remain reusable.</w:t>
      </w:r>
    </w:p>
    <w:p w14:paraId="2D07D4E1" w14:textId="77777777" w:rsidR="002F50EF" w:rsidRDefault="002F50EF" w:rsidP="002F50EF">
      <w:r>
        <w:t>---</w:t>
      </w:r>
    </w:p>
    <w:p w14:paraId="2F774BE4" w14:textId="77777777" w:rsidR="002F50EF" w:rsidRDefault="002F50EF" w:rsidP="002F50EF">
      <w:r>
        <w:t>Menu Rules</w:t>
      </w:r>
    </w:p>
    <w:p w14:paraId="4254835D" w14:textId="77777777" w:rsidR="002F50EF" w:rsidRDefault="002F50EF" w:rsidP="002F50EF">
      <w:r>
        <w:t>Menus represent guest offerings.</w:t>
      </w:r>
    </w:p>
    <w:p w14:paraId="20C54E75" w14:textId="77777777" w:rsidR="002F50EF" w:rsidRDefault="002F50EF" w:rsidP="002F50EF">
      <w:r>
        <w:t>Menus may contain:</w:t>
      </w:r>
    </w:p>
    <w:p w14:paraId="50BB39EA" w14:textId="3F404C8B" w:rsidR="002F50EF" w:rsidRDefault="002F50EF" w:rsidP="002F50EF">
      <w:r>
        <w:t>• Ingredients</w:t>
      </w:r>
    </w:p>
    <w:p w14:paraId="39A9A9D0" w14:textId="77777777" w:rsidR="002F50EF" w:rsidRDefault="002F50EF" w:rsidP="002F50EF">
      <w:r>
        <w:t>• Recipes</w:t>
      </w:r>
    </w:p>
    <w:p w14:paraId="0DE82863" w14:textId="77777777" w:rsidR="002F50EF" w:rsidRDefault="002F50EF" w:rsidP="002F50EF">
      <w:r>
        <w:t>• Dishes</w:t>
      </w:r>
    </w:p>
    <w:p w14:paraId="349CDE34" w14:textId="77777777" w:rsidR="002F50EF" w:rsidRDefault="002F50EF" w:rsidP="002F50EF">
      <w:r>
        <w:t>Menus publish:</w:t>
      </w:r>
    </w:p>
    <w:p w14:paraId="2C670F75" w14:textId="1E621A6F" w:rsidR="002F50EF" w:rsidRDefault="002F50EF" w:rsidP="002F50EF">
      <w:r>
        <w:t>• operational guest offering</w:t>
      </w:r>
    </w:p>
    <w:p w14:paraId="08C8C8FC" w14:textId="77777777" w:rsidR="002F50EF" w:rsidRDefault="002F50EF" w:rsidP="002F50EF">
      <w:r>
        <w:t>• costing</w:t>
      </w:r>
    </w:p>
    <w:p w14:paraId="43A07324" w14:textId="77777777" w:rsidR="002F50EF" w:rsidRDefault="002F50EF" w:rsidP="002F50EF">
      <w:r>
        <w:t>• production information</w:t>
      </w:r>
    </w:p>
    <w:p w14:paraId="7EB27EDA" w14:textId="77777777" w:rsidR="002F50EF" w:rsidRDefault="002F50EF" w:rsidP="002F50EF">
      <w:r>
        <w:t>Menus do not own guest counts.</w:t>
      </w:r>
    </w:p>
    <w:p w14:paraId="044EB2AB" w14:textId="77777777" w:rsidR="002F50EF" w:rsidRDefault="002F50EF" w:rsidP="002F50EF">
      <w:r>
        <w:t>Menus remain reusable.</w:t>
      </w:r>
    </w:p>
    <w:p w14:paraId="72B23B73" w14:textId="77777777" w:rsidR="002F50EF" w:rsidRDefault="002F50EF" w:rsidP="002F50EF">
      <w:r>
        <w:t>---</w:t>
      </w:r>
    </w:p>
    <w:p w14:paraId="16B7BBAA" w14:textId="77777777" w:rsidR="002F50EF" w:rsidRDefault="002F50EF" w:rsidP="002F50EF">
      <w:r>
        <w:t>Event Rules</w:t>
      </w:r>
    </w:p>
    <w:p w14:paraId="2614F764" w14:textId="77777777" w:rsidR="002F50EF" w:rsidRDefault="002F50EF" w:rsidP="002F50EF">
      <w:r>
        <w:t>Events represent operational work.</w:t>
      </w:r>
    </w:p>
    <w:p w14:paraId="3A1F1158" w14:textId="77777777" w:rsidR="002F50EF" w:rsidRDefault="002F50EF" w:rsidP="002F50EF">
      <w:r>
        <w:t>Events consume Menus.</w:t>
      </w:r>
    </w:p>
    <w:p w14:paraId="12081374" w14:textId="77777777" w:rsidR="002F50EF" w:rsidRDefault="002F50EF" w:rsidP="002F50EF">
      <w:r>
        <w:t>Events publish information to downstream Output domains.</w:t>
      </w:r>
    </w:p>
    <w:p w14:paraId="367177E0" w14:textId="77777777" w:rsidR="002F50EF" w:rsidRDefault="002F50EF" w:rsidP="002F50EF">
      <w:r>
        <w:lastRenderedPageBreak/>
        <w:t>Events are the final Composition domain.</w:t>
      </w:r>
    </w:p>
    <w:p w14:paraId="299A969D" w14:textId="77777777" w:rsidR="002F50EF" w:rsidRDefault="002F50EF" w:rsidP="002F50EF">
      <w:r>
        <w:t>Propagation ends at Events.</w:t>
      </w:r>
    </w:p>
    <w:p w14:paraId="1127FB8B" w14:textId="77777777" w:rsidR="002F50EF" w:rsidRDefault="002F50EF" w:rsidP="002F50EF">
      <w:r>
        <w:t>Events are also the shared operational domain.</w:t>
      </w:r>
    </w:p>
    <w:p w14:paraId="341FC8FB" w14:textId="77777777" w:rsidR="002F50EF" w:rsidRDefault="002F50EF" w:rsidP="002F50EF">
      <w:r>
        <w:t>Events belong to the business rather than a department.</w:t>
      </w:r>
    </w:p>
    <w:p w14:paraId="14476AC3" w14:textId="77777777" w:rsidR="002F50EF" w:rsidRDefault="002F50EF" w:rsidP="002F50EF">
      <w:r>
        <w:t>Either Kitchen or Sales/Admin may:</w:t>
      </w:r>
    </w:p>
    <w:p w14:paraId="120A0BAF" w14:textId="426E15CE" w:rsidR="002F50EF" w:rsidRDefault="002F50EF" w:rsidP="002F50EF">
      <w:r>
        <w:t>• create an Event</w:t>
      </w:r>
    </w:p>
    <w:p w14:paraId="266EFD6F" w14:textId="77777777" w:rsidR="002F50EF" w:rsidRDefault="002F50EF" w:rsidP="002F50EF">
      <w:r>
        <w:t>• complete an Event</w:t>
      </w:r>
    </w:p>
    <w:p w14:paraId="6ED7FDC6" w14:textId="77777777" w:rsidR="002F50EF" w:rsidRDefault="002F50EF" w:rsidP="002F50EF">
      <w:r>
        <w:t>• maintain Event information</w:t>
      </w:r>
    </w:p>
    <w:p w14:paraId="0F08F012" w14:textId="77777777" w:rsidR="002F50EF" w:rsidRDefault="002F50EF" w:rsidP="002F50EF">
      <w:r>
        <w:t>Only Event Name is required to create an Event.</w:t>
      </w:r>
    </w:p>
    <w:p w14:paraId="31065D3A" w14:textId="77777777" w:rsidR="002F50EF" w:rsidRDefault="002F50EF" w:rsidP="002F50EF">
      <w:r>
        <w:t>All remaining operational and administrative information may be completed later.</w:t>
      </w:r>
    </w:p>
    <w:p w14:paraId="38C21C55" w14:textId="77777777" w:rsidR="002F50EF" w:rsidRDefault="002F50EF" w:rsidP="002F50EF">
      <w:r>
        <w:t>Events own:</w:t>
      </w:r>
    </w:p>
    <w:p w14:paraId="60EF9D51" w14:textId="5C3357F4" w:rsidR="002F50EF" w:rsidRDefault="002F50EF" w:rsidP="002F50EF">
      <w:r>
        <w:t>• Customer assignment</w:t>
      </w:r>
    </w:p>
    <w:p w14:paraId="63731C97" w14:textId="77777777" w:rsidR="002F50EF" w:rsidRDefault="002F50EF" w:rsidP="002F50EF">
      <w:r>
        <w:t>• Customer Contact assignment</w:t>
      </w:r>
    </w:p>
    <w:p w14:paraId="521CC9D6" w14:textId="77777777" w:rsidR="002F50EF" w:rsidRDefault="002F50EF" w:rsidP="002F50EF">
      <w:r>
        <w:t>• Venue assignment</w:t>
      </w:r>
    </w:p>
    <w:p w14:paraId="3577EFAF" w14:textId="77777777" w:rsidR="002F50EF" w:rsidRDefault="002F50EF" w:rsidP="002F50EF">
      <w:r>
        <w:t>• Venue Contact assignment</w:t>
      </w:r>
    </w:p>
    <w:p w14:paraId="5532D75A" w14:textId="77777777" w:rsidR="002F50EF" w:rsidRDefault="002F50EF" w:rsidP="002F50EF">
      <w:r>
        <w:t>• Use Customer Address</w:t>
      </w:r>
    </w:p>
    <w:p w14:paraId="1A7C7C2D" w14:textId="77777777" w:rsidR="002F50EF" w:rsidRDefault="002F50EF" w:rsidP="002F50EF">
      <w:r>
        <w:t>• Event scheduling</w:t>
      </w:r>
    </w:p>
    <w:p w14:paraId="34B49414" w14:textId="77777777" w:rsidR="002F50EF" w:rsidRDefault="002F50EF" w:rsidP="002F50EF">
      <w:r>
        <w:t>• Guest planning</w:t>
      </w:r>
    </w:p>
    <w:p w14:paraId="03DFD21B" w14:textId="77777777" w:rsidR="002F50EF" w:rsidRDefault="002F50EF" w:rsidP="002F50EF">
      <w:r>
        <w:t>• Operational planning</w:t>
      </w:r>
    </w:p>
    <w:p w14:paraId="616FDCA8" w14:textId="77777777" w:rsidR="002F50EF" w:rsidRDefault="002F50EF" w:rsidP="002F50EF">
      <w:r>
        <w:t>These become the default administrative information for downstream output domains.</w:t>
      </w:r>
    </w:p>
    <w:p w14:paraId="5BD9705E" w14:textId="77777777" w:rsidR="002F50EF" w:rsidRDefault="002F50EF" w:rsidP="002F50EF">
      <w:r>
        <w:t>---</w:t>
      </w:r>
    </w:p>
    <w:p w14:paraId="2820C71F" w14:textId="77777777" w:rsidR="002F50EF" w:rsidRDefault="002F50EF" w:rsidP="002F50EF">
      <w:r>
        <w:t>Output Domain Rules</w:t>
      </w:r>
    </w:p>
    <w:p w14:paraId="31A05629" w14:textId="77777777" w:rsidR="002F50EF" w:rsidRDefault="002F50EF" w:rsidP="002F50EF">
      <w:r>
        <w:t>Output domains consume published Event information.</w:t>
      </w:r>
    </w:p>
    <w:p w14:paraId="415E9E67" w14:textId="77777777" w:rsidR="002F50EF" w:rsidRDefault="002F50EF" w:rsidP="002F50EF">
      <w:r>
        <w:t>Current Output domains</w:t>
      </w:r>
    </w:p>
    <w:p w14:paraId="36E9CB3C" w14:textId="77777777" w:rsidR="002F50EF" w:rsidRDefault="002F50EF" w:rsidP="002F50EF">
      <w:r>
        <w:t>Events</w:t>
      </w:r>
    </w:p>
    <w:p w14:paraId="5E36F3D5" w14:textId="77777777" w:rsidR="002F50EF" w:rsidRDefault="002F50EF" w:rsidP="002F50E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Groceries</w:t>
      </w:r>
    </w:p>
    <w:p w14:paraId="79D472F9" w14:textId="77777777" w:rsidR="002F50EF" w:rsidRDefault="002F50EF" w:rsidP="002F50EF">
      <w:r>
        <w:lastRenderedPageBreak/>
        <w:t>└── Quotation</w:t>
      </w:r>
    </w:p>
    <w:p w14:paraId="037B292E" w14:textId="77777777" w:rsidR="002F50EF" w:rsidRDefault="002F50EF" w:rsidP="002F50EF">
      <w:r>
        <w:t>Output domains:</w:t>
      </w:r>
    </w:p>
    <w:p w14:paraId="10DDEB38" w14:textId="664BC2C0" w:rsidR="002F50EF" w:rsidRDefault="002F50EF" w:rsidP="002F50EF">
      <w:r>
        <w:t>• never publish upstream</w:t>
      </w:r>
    </w:p>
    <w:p w14:paraId="2C957BFE" w14:textId="77777777" w:rsidR="002F50EF" w:rsidRDefault="002F50EF" w:rsidP="002F50EF">
      <w:r>
        <w:t>• determine their own refresh behavior</w:t>
      </w:r>
    </w:p>
    <w:p w14:paraId="7DC27F09" w14:textId="77777777" w:rsidR="002F50EF" w:rsidRDefault="002F50EF" w:rsidP="002F50EF">
      <w:r>
        <w:t>• preserve historical snapshots where required</w:t>
      </w:r>
    </w:p>
    <w:p w14:paraId="173F28B1" w14:textId="77777777" w:rsidR="002F50EF" w:rsidRDefault="002F50EF" w:rsidP="002F50EF">
      <w:r>
        <w:t>• remain operationally independent</w:t>
      </w:r>
    </w:p>
    <w:p w14:paraId="082EF0BB" w14:textId="77777777" w:rsidR="002F50EF" w:rsidRDefault="002F50EF" w:rsidP="002F50EF">
      <w:r>
        <w:t>---</w:t>
      </w:r>
    </w:p>
    <w:p w14:paraId="27F537FE" w14:textId="77777777" w:rsidR="002F50EF" w:rsidRDefault="002F50EF" w:rsidP="002F50EF">
      <w:r>
        <w:t>Groceries Rules</w:t>
      </w:r>
    </w:p>
    <w:p w14:paraId="79534A89" w14:textId="77777777" w:rsidR="002F50EF" w:rsidRDefault="002F50EF" w:rsidP="002F50EF">
      <w:r>
        <w:t xml:space="preserve">Groceries </w:t>
      </w:r>
      <w:proofErr w:type="gramStart"/>
      <w:r>
        <w:t>prepares</w:t>
      </w:r>
      <w:proofErr w:type="gramEnd"/>
      <w:r>
        <w:t xml:space="preserve"> purchasing.</w:t>
      </w:r>
    </w:p>
    <w:p w14:paraId="6831B307" w14:textId="77777777" w:rsidR="002F50EF" w:rsidRDefault="002F50EF" w:rsidP="002F50EF">
      <w:r>
        <w:t xml:space="preserve">Groceries intentionally </w:t>
      </w:r>
      <w:proofErr w:type="gramStart"/>
      <w:r>
        <w:t>separates</w:t>
      </w:r>
      <w:proofErr w:type="gramEnd"/>
      <w:r>
        <w:t>:</w:t>
      </w:r>
    </w:p>
    <w:p w14:paraId="77F56460" w14:textId="0B5F75AA" w:rsidR="002F50EF" w:rsidRDefault="002F50EF" w:rsidP="002F50EF">
      <w:r>
        <w:t>• Event eligibility</w:t>
      </w:r>
    </w:p>
    <w:p w14:paraId="1C18BEF3" w14:textId="77777777" w:rsidR="002F50EF" w:rsidRDefault="002F50EF" w:rsidP="002F50EF">
      <w:r>
        <w:t>• Event selection</w:t>
      </w:r>
    </w:p>
    <w:p w14:paraId="7C621E5B" w14:textId="77777777" w:rsidR="002F50EF" w:rsidRDefault="002F50EF" w:rsidP="002F50EF">
      <w:r>
        <w:t>• ingredient explosion</w:t>
      </w:r>
    </w:p>
    <w:p w14:paraId="5B337E18" w14:textId="77777777" w:rsidR="002F50EF" w:rsidRDefault="002F50EF" w:rsidP="002F50EF">
      <w:r>
        <w:t>• purchasing preparation</w:t>
      </w:r>
    </w:p>
    <w:p w14:paraId="0ED71EFD" w14:textId="77777777" w:rsidR="002F50EF" w:rsidRDefault="002F50EF" w:rsidP="002F50EF">
      <w:r>
        <w:t>• printing</w:t>
      </w:r>
    </w:p>
    <w:p w14:paraId="5BB3894C" w14:textId="77777777" w:rsidR="002F50EF" w:rsidRDefault="002F50EF" w:rsidP="002F50EF">
      <w:r>
        <w:t xml:space="preserve">Groceries </w:t>
      </w:r>
      <w:proofErr w:type="gramStart"/>
      <w:r>
        <w:t>does</w:t>
      </w:r>
      <w:proofErr w:type="gramEnd"/>
      <w:r>
        <w:t xml:space="preserve"> not:</w:t>
      </w:r>
    </w:p>
    <w:p w14:paraId="5D25F9B5" w14:textId="6DCC8FBF" w:rsidR="002F50EF" w:rsidRDefault="002F50EF" w:rsidP="002F50EF">
      <w:r>
        <w:t>• manage inventory</w:t>
      </w:r>
    </w:p>
    <w:p w14:paraId="14E98E97" w14:textId="77777777" w:rsidR="002F50EF" w:rsidRDefault="002F50EF" w:rsidP="002F50EF">
      <w:r>
        <w:t>• place purchase orders</w:t>
      </w:r>
    </w:p>
    <w:p w14:paraId="5F0FF7AB" w14:textId="77777777" w:rsidR="002F50EF" w:rsidRDefault="002F50EF" w:rsidP="002F50EF">
      <w:r>
        <w:t>• choose suppliers</w:t>
      </w:r>
    </w:p>
    <w:p w14:paraId="509CB5DC" w14:textId="77777777" w:rsidR="002F50EF" w:rsidRDefault="002F50EF" w:rsidP="002F50EF">
      <w:r>
        <w:t>• manage receiving</w:t>
      </w:r>
    </w:p>
    <w:p w14:paraId="51ADBB6C" w14:textId="77777777" w:rsidR="002F50EF" w:rsidRDefault="002F50EF" w:rsidP="002F50EF">
      <w:r>
        <w:t>Users determine purchasing decisions.</w:t>
      </w:r>
    </w:p>
    <w:p w14:paraId="2E4338BF" w14:textId="77777777" w:rsidR="002F50EF" w:rsidRDefault="002F50EF" w:rsidP="002F50EF">
      <w:r>
        <w:t>Savveyra determines operational requirements.</w:t>
      </w:r>
    </w:p>
    <w:p w14:paraId="5B38BB61" w14:textId="77777777" w:rsidR="002F50EF" w:rsidRDefault="002F50EF" w:rsidP="002F50EF">
      <w:r>
        <w:t>---</w:t>
      </w:r>
    </w:p>
    <w:p w14:paraId="0F146F7D" w14:textId="77777777" w:rsidR="002F50EF" w:rsidRDefault="002F50EF" w:rsidP="002F50EF">
      <w:r>
        <w:t>Quotation Rules</w:t>
      </w:r>
    </w:p>
    <w:p w14:paraId="5D50BA1E" w14:textId="77777777" w:rsidR="002F50EF" w:rsidRDefault="002F50EF" w:rsidP="002F50EF">
      <w:r>
        <w:t>Quotation is the Kitchen Proposal.</w:t>
      </w:r>
    </w:p>
    <w:p w14:paraId="2BC37216" w14:textId="77777777" w:rsidR="002F50EF" w:rsidRDefault="002F50EF" w:rsidP="002F50EF">
      <w:r>
        <w:t>Quotation is not:</w:t>
      </w:r>
    </w:p>
    <w:p w14:paraId="58B92524" w14:textId="7D010901" w:rsidR="002F50EF" w:rsidRDefault="002F50EF" w:rsidP="002F50EF">
      <w:r>
        <w:lastRenderedPageBreak/>
        <w:t>• CRM</w:t>
      </w:r>
    </w:p>
    <w:p w14:paraId="51D2C845" w14:textId="77777777" w:rsidR="002F50EF" w:rsidRDefault="002F50EF" w:rsidP="002F50EF">
      <w:r>
        <w:t>• sales pipeline</w:t>
      </w:r>
    </w:p>
    <w:p w14:paraId="1E59D204" w14:textId="77777777" w:rsidR="002F50EF" w:rsidRDefault="002F50EF" w:rsidP="002F50EF">
      <w:r>
        <w:t>• accounting</w:t>
      </w:r>
    </w:p>
    <w:p w14:paraId="76DA99D9" w14:textId="77777777" w:rsidR="002F50EF" w:rsidRDefault="002F50EF" w:rsidP="002F50EF">
      <w:r>
        <w:t>• contract management</w:t>
      </w:r>
    </w:p>
    <w:p w14:paraId="08D0CAF4" w14:textId="77777777" w:rsidR="002F50EF" w:rsidRDefault="002F50EF" w:rsidP="002F50EF">
      <w:r>
        <w:t>• enterprise quotation software</w:t>
      </w:r>
    </w:p>
    <w:p w14:paraId="15084896" w14:textId="77777777" w:rsidR="002F50EF" w:rsidRDefault="002F50EF" w:rsidP="002F50EF">
      <w:r>
        <w:t>Quotation communicates Kitchen information.</w:t>
      </w:r>
    </w:p>
    <w:p w14:paraId="0C7D2CA9" w14:textId="77777777" w:rsidR="002F50EF" w:rsidRDefault="002F50EF" w:rsidP="002F50EF">
      <w:r>
        <w:t>Quotation may be used directly by small operators.</w:t>
      </w:r>
    </w:p>
    <w:p w14:paraId="28D3F49E" w14:textId="77777777" w:rsidR="002F50EF" w:rsidRDefault="002F50EF" w:rsidP="002F50EF">
      <w:r>
        <w:t>Larger organizations may incorporate the Kitchen Proposal into their own commercial quotation systems.</w:t>
      </w:r>
    </w:p>
    <w:p w14:paraId="74C08532" w14:textId="77777777" w:rsidR="002F50EF" w:rsidRDefault="002F50EF" w:rsidP="002F50EF">
      <w:r>
        <w:t>Quotation consumes published Event information.</w:t>
      </w:r>
    </w:p>
    <w:p w14:paraId="058B9009" w14:textId="77777777" w:rsidR="002F50EF" w:rsidRDefault="002F50EF" w:rsidP="002F50EF">
      <w:r>
        <w:t>Quotation never becomes the operational source of truth.</w:t>
      </w:r>
    </w:p>
    <w:p w14:paraId="59C7735C" w14:textId="77777777" w:rsidR="002F50EF" w:rsidRDefault="002F50EF" w:rsidP="002F50EF">
      <w:r>
        <w:t>The Event remains the operational source of truth.</w:t>
      </w:r>
    </w:p>
    <w:p w14:paraId="7211C289" w14:textId="77777777" w:rsidR="002F50EF" w:rsidRDefault="002F50EF" w:rsidP="002F50EF">
      <w:r>
        <w:t>Quotation owns its own commercial information.</w:t>
      </w:r>
    </w:p>
    <w:p w14:paraId="5922AFF6" w14:textId="77777777" w:rsidR="002F50EF" w:rsidRDefault="002F50EF" w:rsidP="002F50EF">
      <w:r>
        <w:t>Examples include:</w:t>
      </w:r>
    </w:p>
    <w:p w14:paraId="321D74AD" w14:textId="2E60F84F" w:rsidR="002F50EF" w:rsidRDefault="002F50EF" w:rsidP="002F50EF">
      <w:r>
        <w:t>• Customer assignment</w:t>
      </w:r>
    </w:p>
    <w:p w14:paraId="2F11E6DE" w14:textId="77777777" w:rsidR="002F50EF" w:rsidRDefault="002F50EF" w:rsidP="002F50EF">
      <w:r>
        <w:t>• Customer Contact assignment</w:t>
      </w:r>
    </w:p>
    <w:p w14:paraId="5CD29A34" w14:textId="77777777" w:rsidR="002F50EF" w:rsidRDefault="002F50EF" w:rsidP="002F50EF">
      <w:r>
        <w:t>• Venue assignment</w:t>
      </w:r>
    </w:p>
    <w:p w14:paraId="1672A8A4" w14:textId="77777777" w:rsidR="002F50EF" w:rsidRDefault="002F50EF" w:rsidP="002F50EF">
      <w:r>
        <w:t>• Venue Contact assignment</w:t>
      </w:r>
    </w:p>
    <w:p w14:paraId="47BC56B2" w14:textId="77777777" w:rsidR="002F50EF" w:rsidRDefault="002F50EF" w:rsidP="002F50EF">
      <w:r>
        <w:t>• Use Customer Address</w:t>
      </w:r>
    </w:p>
    <w:p w14:paraId="1F56D092" w14:textId="77777777" w:rsidR="002F50EF" w:rsidRPr="002F50EF" w:rsidRDefault="002F50EF" w:rsidP="002F50EF">
      <w:pPr>
        <w:rPr>
          <w:lang w:val="fr-CA"/>
        </w:rPr>
      </w:pPr>
      <w:r w:rsidRPr="002F50EF">
        <w:rPr>
          <w:lang w:val="fr-CA"/>
        </w:rPr>
        <w:t>• Venue Instructions</w:t>
      </w:r>
    </w:p>
    <w:p w14:paraId="608C25B6" w14:textId="77777777" w:rsidR="002F50EF" w:rsidRPr="002F50EF" w:rsidRDefault="002F50EF" w:rsidP="002F50EF">
      <w:pPr>
        <w:rPr>
          <w:lang w:val="fr-CA"/>
        </w:rPr>
      </w:pPr>
      <w:r w:rsidRPr="002F50EF">
        <w:rPr>
          <w:lang w:val="fr-CA"/>
        </w:rPr>
        <w:t>• Commercial Notes</w:t>
      </w:r>
    </w:p>
    <w:p w14:paraId="7B8FAB8D" w14:textId="77777777" w:rsidR="002F50EF" w:rsidRPr="002F50EF" w:rsidRDefault="002F50EF" w:rsidP="002F50EF">
      <w:pPr>
        <w:rPr>
          <w:lang w:val="fr-CA"/>
        </w:rPr>
      </w:pPr>
      <w:r w:rsidRPr="002F50EF">
        <w:rPr>
          <w:lang w:val="fr-CA"/>
        </w:rPr>
        <w:t xml:space="preserve">• </w:t>
      </w:r>
      <w:proofErr w:type="spellStart"/>
      <w:r w:rsidRPr="002F50EF">
        <w:rPr>
          <w:lang w:val="fr-CA"/>
        </w:rPr>
        <w:t>Internal</w:t>
      </w:r>
      <w:proofErr w:type="spellEnd"/>
      <w:r w:rsidRPr="002F50EF">
        <w:rPr>
          <w:lang w:val="fr-CA"/>
        </w:rPr>
        <w:t xml:space="preserve"> Notes</w:t>
      </w:r>
    </w:p>
    <w:p w14:paraId="51B54AC4" w14:textId="77777777" w:rsidR="002F50EF" w:rsidRDefault="002F50EF" w:rsidP="002F50EF">
      <w:r>
        <w:t>• Terms</w:t>
      </w:r>
    </w:p>
    <w:p w14:paraId="06F03717" w14:textId="77777777" w:rsidR="002F50EF" w:rsidRDefault="002F50EF" w:rsidP="002F50EF">
      <w:r>
        <w:t>• Pricing</w:t>
      </w:r>
    </w:p>
    <w:p w14:paraId="2C959C55" w14:textId="77777777" w:rsidR="002F50EF" w:rsidRDefault="002F50EF" w:rsidP="002F50EF">
      <w:r>
        <w:t>Once imported into the Quote, these values belong to the Quote.</w:t>
      </w:r>
    </w:p>
    <w:p w14:paraId="18448B10" w14:textId="77777777" w:rsidR="002F50EF" w:rsidRDefault="002F50EF" w:rsidP="002F50EF">
      <w:r>
        <w:t>Updating Customer, Contact or Venue masters never silently changes an existing Quote.</w:t>
      </w:r>
    </w:p>
    <w:p w14:paraId="0D12FC88" w14:textId="77777777" w:rsidR="002F50EF" w:rsidRDefault="002F50EF" w:rsidP="002F50EF">
      <w:r>
        <w:lastRenderedPageBreak/>
        <w:t>---</w:t>
      </w:r>
    </w:p>
    <w:p w14:paraId="2CD97BDC" w14:textId="77777777" w:rsidR="002F50EF" w:rsidRDefault="002F50EF" w:rsidP="002F50EF">
      <w:r>
        <w:t>Quote Rules</w:t>
      </w:r>
    </w:p>
    <w:p w14:paraId="50352F3D" w14:textId="77777777" w:rsidR="002F50EF" w:rsidRDefault="002F50EF" w:rsidP="002F50EF">
      <w:r>
        <w:t>One Event may contain multiple Quotes.</w:t>
      </w:r>
    </w:p>
    <w:p w14:paraId="070D1DD4" w14:textId="77777777" w:rsidR="002F50EF" w:rsidRDefault="002F50EF" w:rsidP="002F50EF">
      <w:r>
        <w:t>Each Quote progresses independently.</w:t>
      </w:r>
    </w:p>
    <w:p w14:paraId="6D17241A" w14:textId="77777777" w:rsidR="002F50EF" w:rsidRDefault="002F50EF" w:rsidP="002F50EF">
      <w:r>
        <w:t>Lifecycle</w:t>
      </w:r>
    </w:p>
    <w:p w14:paraId="07181452" w14:textId="77777777" w:rsidR="002F50EF" w:rsidRDefault="002F50EF" w:rsidP="002F50EF">
      <w:r>
        <w:t>Draft</w:t>
      </w:r>
    </w:p>
    <w:p w14:paraId="6C0E8EC3" w14:textId="77777777" w:rsidR="002F50EF" w:rsidRDefault="002F50EF" w:rsidP="002F50EF">
      <w:r>
        <w:t>↓</w:t>
      </w:r>
    </w:p>
    <w:p w14:paraId="44CE59F3" w14:textId="77777777" w:rsidR="002F50EF" w:rsidRDefault="002F50EF" w:rsidP="002F50EF">
      <w:r>
        <w:t>Issued</w:t>
      </w:r>
    </w:p>
    <w:p w14:paraId="10520AE0" w14:textId="77777777" w:rsidR="002F50EF" w:rsidRDefault="002F50EF" w:rsidP="002F50EF">
      <w:r>
        <w:t>↓</w:t>
      </w:r>
    </w:p>
    <w:p w14:paraId="3321D0E0" w14:textId="77777777" w:rsidR="002F50EF" w:rsidRDefault="002F50EF" w:rsidP="002F50EF">
      <w:r>
        <w:t>Accepted</w:t>
      </w:r>
    </w:p>
    <w:p w14:paraId="2778069E" w14:textId="77777777" w:rsidR="002F50EF" w:rsidRDefault="002F50EF" w:rsidP="002F50EF">
      <w:r>
        <w:t>Draft</w:t>
      </w:r>
    </w:p>
    <w:p w14:paraId="258D4815" w14:textId="3356E410" w:rsidR="002F50EF" w:rsidRDefault="002F50EF" w:rsidP="002F50EF">
      <w:r>
        <w:t>• editable</w:t>
      </w:r>
    </w:p>
    <w:p w14:paraId="38130AFF" w14:textId="77777777" w:rsidR="002F50EF" w:rsidRDefault="002F50EF" w:rsidP="002F50EF">
      <w:r>
        <w:t>• updateable</w:t>
      </w:r>
    </w:p>
    <w:p w14:paraId="725B4D04" w14:textId="77777777" w:rsidR="002F50EF" w:rsidRDefault="002F50EF" w:rsidP="002F50EF">
      <w:r>
        <w:t>• duplicatable</w:t>
      </w:r>
    </w:p>
    <w:p w14:paraId="185228FC" w14:textId="77777777" w:rsidR="002F50EF" w:rsidRDefault="002F50EF" w:rsidP="002F50EF">
      <w:r>
        <w:t>Issued</w:t>
      </w:r>
    </w:p>
    <w:p w14:paraId="2BD84EA7" w14:textId="33A69295" w:rsidR="002F50EF" w:rsidRDefault="002F50EF" w:rsidP="002F50EF">
      <w:r>
        <w:t>• locked</w:t>
      </w:r>
    </w:p>
    <w:p w14:paraId="244E2846" w14:textId="77777777" w:rsidR="002F50EF" w:rsidRDefault="002F50EF" w:rsidP="002F50EF">
      <w:r>
        <w:t>• numbered</w:t>
      </w:r>
    </w:p>
    <w:p w14:paraId="14B9DC77" w14:textId="77777777" w:rsidR="002F50EF" w:rsidRDefault="002F50EF" w:rsidP="002F50EF">
      <w:r>
        <w:t>• historically preserved</w:t>
      </w:r>
    </w:p>
    <w:p w14:paraId="1D50865F" w14:textId="77777777" w:rsidR="002F50EF" w:rsidRDefault="002F50EF" w:rsidP="002F50EF">
      <w:r>
        <w:t>Accepted</w:t>
      </w:r>
    </w:p>
    <w:p w14:paraId="64F5E092" w14:textId="77777777" w:rsidR="002F50EF" w:rsidRDefault="002F50EF" w:rsidP="002F50EF">
      <w:r>
        <w:t>• identifies the customer-approved proposal</w:t>
      </w:r>
    </w:p>
    <w:p w14:paraId="0D9DAFD5" w14:textId="77777777" w:rsidR="002F50EF" w:rsidRDefault="002F50EF" w:rsidP="002F50EF">
      <w:r>
        <w:t>Only one Accepted Quote may exist for an Event.</w:t>
      </w:r>
    </w:p>
    <w:p w14:paraId="449F1E54" w14:textId="77777777" w:rsidR="002F50EF" w:rsidRDefault="002F50EF" w:rsidP="002F50EF">
      <w:r>
        <w:t>---</w:t>
      </w:r>
    </w:p>
    <w:p w14:paraId="745206A5" w14:textId="77777777" w:rsidR="002F50EF" w:rsidRDefault="002F50EF" w:rsidP="002F50EF">
      <w:r>
        <w:t>Kitchen Update Rules</w:t>
      </w:r>
    </w:p>
    <w:p w14:paraId="6B85C439" w14:textId="77777777" w:rsidR="002F50EF" w:rsidRDefault="002F50EF" w:rsidP="002F50EF">
      <w:r>
        <w:t>Kitchen Update compares:</w:t>
      </w:r>
    </w:p>
    <w:p w14:paraId="27DA84F0" w14:textId="09D5D62A" w:rsidR="002F50EF" w:rsidRDefault="002F50EF" w:rsidP="002F50EF">
      <w:r>
        <w:t>• imported Event revision</w:t>
      </w:r>
    </w:p>
    <w:p w14:paraId="0DF1E5B4" w14:textId="77777777" w:rsidR="002F50EF" w:rsidRDefault="002F50EF" w:rsidP="002F50EF">
      <w:r>
        <w:t>• current Event revision</w:t>
      </w:r>
    </w:p>
    <w:p w14:paraId="4053FCDD" w14:textId="77777777" w:rsidR="002F50EF" w:rsidRDefault="002F50EF" w:rsidP="002F50EF">
      <w:r>
        <w:lastRenderedPageBreak/>
        <w:t>Kitchen Update never performs automatic overwrite.</w:t>
      </w:r>
    </w:p>
    <w:p w14:paraId="5443F4CA" w14:textId="77777777" w:rsidR="002F50EF" w:rsidRDefault="002F50EF" w:rsidP="002F50EF">
      <w:r>
        <w:t>Users decide whether to:</w:t>
      </w:r>
    </w:p>
    <w:p w14:paraId="7EF908AB" w14:textId="71188219" w:rsidR="002F50EF" w:rsidRDefault="002F50EF" w:rsidP="002F50EF">
      <w:r>
        <w:t>• update the current Draft</w:t>
      </w:r>
    </w:p>
    <w:p w14:paraId="32CE9583" w14:textId="77777777" w:rsidR="002F50EF" w:rsidRDefault="002F50EF" w:rsidP="002F50EF">
      <w:r>
        <w:t>• create a new Draft</w:t>
      </w:r>
    </w:p>
    <w:p w14:paraId="40373A9F" w14:textId="77777777" w:rsidR="002F50EF" w:rsidRDefault="002F50EF" w:rsidP="002F50EF">
      <w:r>
        <w:t>• ignore the update</w:t>
      </w:r>
    </w:p>
    <w:p w14:paraId="6059085B" w14:textId="77777777" w:rsidR="002F50EF" w:rsidRDefault="002F50EF" w:rsidP="002F50EF">
      <w:r>
        <w:t>Issued and Accepted Quotes remain protected.</w:t>
      </w:r>
    </w:p>
    <w:p w14:paraId="3F77EA04" w14:textId="77777777" w:rsidR="002F50EF" w:rsidRDefault="002F50EF" w:rsidP="002F50EF">
      <w:r>
        <w:t>Kitchen Update affects only planning information originating from Events.</w:t>
      </w:r>
    </w:p>
    <w:p w14:paraId="5DCAF463" w14:textId="77777777" w:rsidR="002F50EF" w:rsidRDefault="002F50EF" w:rsidP="002F50EF">
      <w:r>
        <w:t>Commercial information owned by the Quote is preserved.</w:t>
      </w:r>
    </w:p>
    <w:p w14:paraId="184FC4E3" w14:textId="77777777" w:rsidR="002F50EF" w:rsidRDefault="002F50EF" w:rsidP="002F50EF">
      <w:r>
        <w:t>---</w:t>
      </w:r>
    </w:p>
    <w:p w14:paraId="23A4EBD3" w14:textId="77777777" w:rsidR="002F50EF" w:rsidRDefault="002F50EF" w:rsidP="002F50EF">
      <w:r>
        <w:t>Current vs Historical Rules</w:t>
      </w:r>
    </w:p>
    <w:p w14:paraId="23B4753F" w14:textId="77777777" w:rsidR="002F50EF" w:rsidRDefault="002F50EF" w:rsidP="002F50EF">
      <w:r>
        <w:t>Savveyra distinguishes between:</w:t>
      </w:r>
    </w:p>
    <w:p w14:paraId="4ACAE43B" w14:textId="77777777" w:rsidR="002F50EF" w:rsidRDefault="002F50EF" w:rsidP="002F50EF">
      <w:r>
        <w:t>Current Operational Truth</w:t>
      </w:r>
    </w:p>
    <w:p w14:paraId="4ADC94B8" w14:textId="77777777" w:rsidR="002F50EF" w:rsidRDefault="002F50EF" w:rsidP="002F50EF">
      <w:r>
        <w:t>and</w:t>
      </w:r>
    </w:p>
    <w:p w14:paraId="086617D1" w14:textId="77777777" w:rsidR="002F50EF" w:rsidRDefault="002F50EF" w:rsidP="002F50EF">
      <w:r>
        <w:t>Historical Operational Truth.</w:t>
      </w:r>
    </w:p>
    <w:p w14:paraId="206BBE94" w14:textId="77777777" w:rsidR="002F50EF" w:rsidRDefault="002F50EF" w:rsidP="002F50EF">
      <w:r>
        <w:t>Current information supports planning.</w:t>
      </w:r>
    </w:p>
    <w:p w14:paraId="68C92761" w14:textId="77777777" w:rsidR="002F50EF" w:rsidRDefault="002F50EF" w:rsidP="002F50EF">
      <w:r>
        <w:t>Historical information supports:</w:t>
      </w:r>
    </w:p>
    <w:p w14:paraId="4CACA318" w14:textId="607AF9AC" w:rsidR="002F50EF" w:rsidRDefault="002F50EF" w:rsidP="002F50EF">
      <w:r>
        <w:t>• customer communication</w:t>
      </w:r>
    </w:p>
    <w:p w14:paraId="15F9BC4B" w14:textId="77777777" w:rsidR="002F50EF" w:rsidRDefault="002F50EF" w:rsidP="002F50EF">
      <w:r>
        <w:t>• auditing</w:t>
      </w:r>
    </w:p>
    <w:p w14:paraId="28B9444B" w14:textId="77777777" w:rsidR="002F50EF" w:rsidRDefault="002F50EF" w:rsidP="002F50EF">
      <w:r>
        <w:t>• comparison</w:t>
      </w:r>
    </w:p>
    <w:p w14:paraId="68AB41B1" w14:textId="77777777" w:rsidR="002F50EF" w:rsidRDefault="002F50EF" w:rsidP="002F50EF">
      <w:r>
        <w:t>• reference</w:t>
      </w:r>
    </w:p>
    <w:p w14:paraId="6D5DDC63" w14:textId="77777777" w:rsidR="002F50EF" w:rsidRDefault="002F50EF" w:rsidP="002F50EF">
      <w:r>
        <w:t>Neither replaces the other.</w:t>
      </w:r>
    </w:p>
    <w:p w14:paraId="5F7172A6" w14:textId="77777777" w:rsidR="002F50EF" w:rsidRDefault="002F50EF" w:rsidP="002F50EF">
      <w:r>
        <w:t>---</w:t>
      </w:r>
    </w:p>
    <w:p w14:paraId="5314F4CA" w14:textId="77777777" w:rsidR="002F50EF" w:rsidRDefault="002F50EF" w:rsidP="002F50EF">
      <w:r>
        <w:t>Snapshot Rules</w:t>
      </w:r>
    </w:p>
    <w:p w14:paraId="229A74BB" w14:textId="77777777" w:rsidR="002F50EF" w:rsidRDefault="002F50EF" w:rsidP="002F50EF">
      <w:r>
        <w:t>Historical snapshots preserve the operational truth that existed when they were created.</w:t>
      </w:r>
    </w:p>
    <w:p w14:paraId="4651D3C5" w14:textId="77777777" w:rsidR="002F50EF" w:rsidRDefault="002F50EF" w:rsidP="002F50EF">
      <w:r>
        <w:t>Snapshots should never silently change because upstream operational information changed later.</w:t>
      </w:r>
    </w:p>
    <w:p w14:paraId="4EEB7D9A" w14:textId="77777777" w:rsidR="002F50EF" w:rsidRDefault="002F50EF" w:rsidP="002F50EF">
      <w:r>
        <w:lastRenderedPageBreak/>
        <w:t>Quotation snapshots remain historically stable after Issue.</w:t>
      </w:r>
    </w:p>
    <w:p w14:paraId="602CDEDB" w14:textId="77777777" w:rsidR="002F50EF" w:rsidRDefault="002F50EF" w:rsidP="002F50EF">
      <w:r>
        <w:t>---</w:t>
      </w:r>
    </w:p>
    <w:p w14:paraId="0999CC2F" w14:textId="77777777" w:rsidR="002F50EF" w:rsidRDefault="002F50EF" w:rsidP="002F50EF">
      <w:r>
        <w:t>Publication Rules</w:t>
      </w:r>
    </w:p>
    <w:p w14:paraId="297D3DC9" w14:textId="77777777" w:rsidR="002F50EF" w:rsidRDefault="002F50EF" w:rsidP="002F50EF">
      <w:r>
        <w:t>Each domain publishes only the information required by downstream consumers.</w:t>
      </w:r>
    </w:p>
    <w:p w14:paraId="61B0C360" w14:textId="77777777" w:rsidR="002F50EF" w:rsidRDefault="002F50EF" w:rsidP="002F50EF">
      <w:r>
        <w:t>Downstream domains should not depend upon unpublished implementation details.</w:t>
      </w:r>
    </w:p>
    <w:p w14:paraId="32728599" w14:textId="77777777" w:rsidR="002F50EF" w:rsidRDefault="002F50EF" w:rsidP="002F50EF">
      <w:r>
        <w:t>Published information forms the downstream contract.</w:t>
      </w:r>
    </w:p>
    <w:p w14:paraId="287A07A7" w14:textId="77777777" w:rsidR="002F50EF" w:rsidRDefault="002F50EF" w:rsidP="002F50EF">
      <w:r>
        <w:t>---</w:t>
      </w:r>
    </w:p>
    <w:p w14:paraId="2AB65E99" w14:textId="77777777" w:rsidR="002F50EF" w:rsidRDefault="002F50EF" w:rsidP="002F50EF">
      <w:r>
        <w:t>Propagation Rules</w:t>
      </w:r>
    </w:p>
    <w:p w14:paraId="1011D566" w14:textId="77777777" w:rsidR="002F50EF" w:rsidRDefault="002F50EF" w:rsidP="002F50EF">
      <w:r>
        <w:t>Propagation exists only within the Composition chain.</w:t>
      </w:r>
    </w:p>
    <w:p w14:paraId="51452170" w14:textId="77777777" w:rsidR="002F50EF" w:rsidRDefault="002F50EF" w:rsidP="002F50EF">
      <w:r>
        <w:t>Ingredients</w:t>
      </w:r>
    </w:p>
    <w:p w14:paraId="51C5D907" w14:textId="77777777" w:rsidR="002F50EF" w:rsidRDefault="002F50EF" w:rsidP="002F50EF">
      <w:r>
        <w:t>↓</w:t>
      </w:r>
    </w:p>
    <w:p w14:paraId="2A4042A4" w14:textId="77777777" w:rsidR="002F50EF" w:rsidRDefault="002F50EF" w:rsidP="002F50EF">
      <w:r>
        <w:t>Recipes</w:t>
      </w:r>
    </w:p>
    <w:p w14:paraId="5CB5F7B8" w14:textId="77777777" w:rsidR="002F50EF" w:rsidRDefault="002F50EF" w:rsidP="002F50EF">
      <w:r>
        <w:t>↓</w:t>
      </w:r>
    </w:p>
    <w:p w14:paraId="67F509C1" w14:textId="77777777" w:rsidR="002F50EF" w:rsidRDefault="002F50EF" w:rsidP="002F50EF">
      <w:r>
        <w:t>Dishes</w:t>
      </w:r>
    </w:p>
    <w:p w14:paraId="70987FC4" w14:textId="77777777" w:rsidR="002F50EF" w:rsidRDefault="002F50EF" w:rsidP="002F50EF">
      <w:r>
        <w:t>↓</w:t>
      </w:r>
    </w:p>
    <w:p w14:paraId="026A1DE9" w14:textId="77777777" w:rsidR="002F50EF" w:rsidRDefault="002F50EF" w:rsidP="002F50EF">
      <w:r>
        <w:t>Menus</w:t>
      </w:r>
    </w:p>
    <w:p w14:paraId="6D7A3733" w14:textId="77777777" w:rsidR="002F50EF" w:rsidRDefault="002F50EF" w:rsidP="002F50EF">
      <w:r>
        <w:t>↓</w:t>
      </w:r>
    </w:p>
    <w:p w14:paraId="38ADB068" w14:textId="77777777" w:rsidR="002F50EF" w:rsidRDefault="002F50EF" w:rsidP="002F50EF">
      <w:r>
        <w:t>Events</w:t>
      </w:r>
    </w:p>
    <w:p w14:paraId="39813A14" w14:textId="77777777" w:rsidR="002F50EF" w:rsidRDefault="002F50EF" w:rsidP="002F50EF">
      <w:r>
        <w:t>Propagation ends at Events.</w:t>
      </w:r>
    </w:p>
    <w:p w14:paraId="1EB2F816" w14:textId="77777777" w:rsidR="002F50EF" w:rsidRDefault="002F50EF" w:rsidP="002F50EF">
      <w:r>
        <w:t>Output domains consume Event information but never propagate information upstream.</w:t>
      </w:r>
    </w:p>
    <w:p w14:paraId="15539206" w14:textId="77777777" w:rsidR="002F50EF" w:rsidRDefault="002F50EF" w:rsidP="002F50EF">
      <w:r>
        <w:t>---</w:t>
      </w:r>
    </w:p>
    <w:p w14:paraId="562553D2" w14:textId="77777777" w:rsidR="002F50EF" w:rsidRDefault="002F50EF" w:rsidP="002F50EF">
      <w:r>
        <w:t>Validation Rules</w:t>
      </w:r>
    </w:p>
    <w:p w14:paraId="2C06C302" w14:textId="77777777" w:rsidR="002F50EF" w:rsidRDefault="002F50EF" w:rsidP="002F50EF">
      <w:r>
        <w:t xml:space="preserve">Business validation belongs in </w:t>
      </w:r>
      <w:proofErr w:type="spellStart"/>
      <w:r>
        <w:t>Supabase</w:t>
      </w:r>
      <w:proofErr w:type="spellEnd"/>
      <w:r>
        <w:t xml:space="preserve"> whenever practical.</w:t>
      </w:r>
    </w:p>
    <w:p w14:paraId="6C7210C3" w14:textId="77777777" w:rsidR="002F50EF" w:rsidRDefault="002F50EF" w:rsidP="002F50EF">
      <w:proofErr w:type="spellStart"/>
      <w:r>
        <w:t>Appsmith</w:t>
      </w:r>
      <w:proofErr w:type="spellEnd"/>
      <w:r>
        <w:t xml:space="preserve"> provides:</w:t>
      </w:r>
    </w:p>
    <w:p w14:paraId="3E95C670" w14:textId="1A73EDAF" w:rsidR="002F50EF" w:rsidRDefault="002F50EF" w:rsidP="002F50EF">
      <w:r>
        <w:t>• user guidance</w:t>
      </w:r>
    </w:p>
    <w:p w14:paraId="12EA7960" w14:textId="77777777" w:rsidR="002F50EF" w:rsidRDefault="002F50EF" w:rsidP="002F50EF">
      <w:r>
        <w:t>• warnings</w:t>
      </w:r>
    </w:p>
    <w:p w14:paraId="07DB0C86" w14:textId="77777777" w:rsidR="002F50EF" w:rsidRDefault="002F50EF" w:rsidP="002F50EF">
      <w:r>
        <w:lastRenderedPageBreak/>
        <w:t>• confirmations</w:t>
      </w:r>
    </w:p>
    <w:p w14:paraId="2C1C11D7" w14:textId="77777777" w:rsidR="002F50EF" w:rsidRDefault="002F50EF" w:rsidP="002F50EF">
      <w:proofErr w:type="spellStart"/>
      <w:r>
        <w:t>Supabase</w:t>
      </w:r>
      <w:proofErr w:type="spellEnd"/>
      <w:r>
        <w:t xml:space="preserve"> enforces:</w:t>
      </w:r>
    </w:p>
    <w:p w14:paraId="41FA240C" w14:textId="797C2ECB" w:rsidR="002F50EF" w:rsidRDefault="002F50EF" w:rsidP="002F50EF">
      <w:r>
        <w:t>• integrity</w:t>
      </w:r>
    </w:p>
    <w:p w14:paraId="3445A585" w14:textId="77777777" w:rsidR="002F50EF" w:rsidRDefault="002F50EF" w:rsidP="002F50EF">
      <w:r>
        <w:t>• lifecycle</w:t>
      </w:r>
    </w:p>
    <w:p w14:paraId="6EEBABE4" w14:textId="77777777" w:rsidR="002F50EF" w:rsidRDefault="002F50EF" w:rsidP="002F50EF">
      <w:r>
        <w:t>• numbering</w:t>
      </w:r>
    </w:p>
    <w:p w14:paraId="622E3C18" w14:textId="77777777" w:rsidR="002F50EF" w:rsidRDefault="002F50EF" w:rsidP="002F50EF">
      <w:r>
        <w:t>• validation</w:t>
      </w:r>
    </w:p>
    <w:p w14:paraId="22C43EB6" w14:textId="77777777" w:rsidR="002F50EF" w:rsidRDefault="002F50EF" w:rsidP="002F50EF">
      <w:r>
        <w:t>• calculations</w:t>
      </w:r>
    </w:p>
    <w:p w14:paraId="3325AD2D" w14:textId="77777777" w:rsidR="002F50EF" w:rsidRDefault="002F50EF" w:rsidP="002F50EF">
      <w:r>
        <w:t>• business rules</w:t>
      </w:r>
    </w:p>
    <w:p w14:paraId="63BFEAC0" w14:textId="77777777" w:rsidR="002F50EF" w:rsidRDefault="002F50EF" w:rsidP="002F50EF">
      <w:r>
        <w:t>---</w:t>
      </w:r>
    </w:p>
    <w:p w14:paraId="3EF967C5" w14:textId="77777777" w:rsidR="002F50EF" w:rsidRDefault="002F50EF" w:rsidP="002F50EF">
      <w:r>
        <w:t>Workspace Rules</w:t>
      </w:r>
    </w:p>
    <w:p w14:paraId="2CD727B8" w14:textId="77777777" w:rsidR="002F50EF" w:rsidRDefault="002F50EF" w:rsidP="002F50EF">
      <w:r>
        <w:t>Operational editor pages should follow one consistent workflow.</w:t>
      </w:r>
    </w:p>
    <w:p w14:paraId="198F2BB0" w14:textId="77777777" w:rsidR="002F50EF" w:rsidRDefault="002F50EF" w:rsidP="002F50EF">
      <w:r>
        <w:t>Open</w:t>
      </w:r>
    </w:p>
    <w:p w14:paraId="211F9D76" w14:textId="77777777" w:rsidR="002F50EF" w:rsidRDefault="002F50EF" w:rsidP="002F50EF">
      <w:r>
        <w:t>↓</w:t>
      </w:r>
    </w:p>
    <w:p w14:paraId="7813CAF8" w14:textId="77777777" w:rsidR="002F50EF" w:rsidRDefault="002F50EF" w:rsidP="002F50EF">
      <w:r>
        <w:t>Edit</w:t>
      </w:r>
    </w:p>
    <w:p w14:paraId="04D21879" w14:textId="77777777" w:rsidR="002F50EF" w:rsidRDefault="002F50EF" w:rsidP="002F50EF">
      <w:r>
        <w:t>↓</w:t>
      </w:r>
    </w:p>
    <w:p w14:paraId="52F26BA5" w14:textId="77777777" w:rsidR="002F50EF" w:rsidRDefault="002F50EF" w:rsidP="002F50EF">
      <w:r>
        <w:t>Save</w:t>
      </w:r>
    </w:p>
    <w:p w14:paraId="7C8A76B6" w14:textId="77777777" w:rsidR="002F50EF" w:rsidRDefault="002F50EF" w:rsidP="002F50EF">
      <w:r>
        <w:t>↓</w:t>
      </w:r>
    </w:p>
    <w:p w14:paraId="7B6F7816" w14:textId="77777777" w:rsidR="002F50EF" w:rsidRDefault="002F50EF" w:rsidP="002F50EF">
      <w:r>
        <w:t>Refresh</w:t>
      </w:r>
    </w:p>
    <w:p w14:paraId="193FC5AB" w14:textId="77777777" w:rsidR="002F50EF" w:rsidRDefault="002F50EF" w:rsidP="002F50EF">
      <w:r>
        <w:t>Users should be free to edit the workspace before committing changes.</w:t>
      </w:r>
    </w:p>
    <w:p w14:paraId="0F346199" w14:textId="77777777" w:rsidR="002F50EF" w:rsidRDefault="002F50EF" w:rsidP="002F50EF">
      <w:r>
        <w:t>Main Save remains preferred over inline row-save for workspace-oriented editors.</w:t>
      </w:r>
    </w:p>
    <w:p w14:paraId="3A228874" w14:textId="77777777" w:rsidR="002F50EF" w:rsidRDefault="002F50EF" w:rsidP="002F50EF">
      <w:r>
        <w:t>---</w:t>
      </w:r>
    </w:p>
    <w:p w14:paraId="09E84EBA" w14:textId="77777777" w:rsidR="002F50EF" w:rsidRDefault="002F50EF" w:rsidP="002F50EF">
      <w:r>
        <w:t>Lookup Rules</w:t>
      </w:r>
    </w:p>
    <w:p w14:paraId="7937876D" w14:textId="77777777" w:rsidR="002F50EF" w:rsidRDefault="002F50EF" w:rsidP="002F50EF">
      <w:r>
        <w:t>Shared lookup objects follow one interaction model.</w:t>
      </w:r>
    </w:p>
    <w:p w14:paraId="31A48204" w14:textId="77777777" w:rsidR="002F50EF" w:rsidRDefault="002F50EF" w:rsidP="002F50EF">
      <w:r>
        <w:t>+</w:t>
      </w:r>
    </w:p>
    <w:p w14:paraId="59D20C2F" w14:textId="77777777" w:rsidR="002F50EF" w:rsidRDefault="002F50EF" w:rsidP="002F50EF">
      <w:r>
        <w:t>means</w:t>
      </w:r>
    </w:p>
    <w:p w14:paraId="7519DF5F" w14:textId="77777777" w:rsidR="002F50EF" w:rsidRDefault="002F50EF" w:rsidP="002F50EF">
      <w:r>
        <w:t>Add</w:t>
      </w:r>
    </w:p>
    <w:p w14:paraId="68F6D7AC" w14:textId="77777777" w:rsidR="002F50EF" w:rsidRDefault="002F50EF" w:rsidP="002F50EF">
      <w:proofErr w:type="spellStart"/>
      <w:r>
        <w:lastRenderedPageBreak/>
        <w:t>i</w:t>
      </w:r>
      <w:proofErr w:type="spellEnd"/>
    </w:p>
    <w:p w14:paraId="48CEF2BF" w14:textId="77777777" w:rsidR="002F50EF" w:rsidRDefault="002F50EF" w:rsidP="002F50EF">
      <w:r>
        <w:t>means</w:t>
      </w:r>
    </w:p>
    <w:p w14:paraId="24B51D8D" w14:textId="77777777" w:rsidR="002F50EF" w:rsidRDefault="002F50EF" w:rsidP="002F50EF">
      <w:r>
        <w:t>View / Edit</w:t>
      </w:r>
    </w:p>
    <w:p w14:paraId="2ACDC7F0" w14:textId="77777777" w:rsidR="002F50EF" w:rsidRDefault="002F50EF" w:rsidP="002F50EF">
      <w:r>
        <w:t>The same control determines its behavior from current context.</w:t>
      </w:r>
    </w:p>
    <w:p w14:paraId="391E634E" w14:textId="77777777" w:rsidR="002F50EF" w:rsidRDefault="002F50EF" w:rsidP="002F50EF">
      <w:r>
        <w:t>This interaction model should remain consistent throughout Savveyra.</w:t>
      </w:r>
    </w:p>
    <w:p w14:paraId="3B6F7867" w14:textId="77777777" w:rsidR="002F50EF" w:rsidRDefault="002F50EF" w:rsidP="002F50EF">
      <w:r>
        <w:t>---</w:t>
      </w:r>
    </w:p>
    <w:p w14:paraId="221A57A3" w14:textId="77777777" w:rsidR="002F50EF" w:rsidRDefault="002F50EF" w:rsidP="002F50EF">
      <w:r>
        <w:t>Shared Data Rules</w:t>
      </w:r>
    </w:p>
    <w:p w14:paraId="206397E6" w14:textId="77777777" w:rsidR="002F50EF" w:rsidRDefault="002F50EF" w:rsidP="002F50EF">
      <w:r>
        <w:t>Business information should exist once.</w:t>
      </w:r>
    </w:p>
    <w:p w14:paraId="1E5837DE" w14:textId="77777777" w:rsidR="002F50EF" w:rsidRDefault="002F50EF" w:rsidP="002F50EF">
      <w:r>
        <w:t>Presentation may differ.</w:t>
      </w:r>
    </w:p>
    <w:p w14:paraId="4BB4D5D0" w14:textId="77777777" w:rsidR="002F50EF" w:rsidRDefault="002F50EF" w:rsidP="002F50EF">
      <w:proofErr w:type="spellStart"/>
      <w:r>
        <w:t>Supabase</w:t>
      </w:r>
      <w:proofErr w:type="spellEnd"/>
      <w:r>
        <w:t xml:space="preserve"> owns:</w:t>
      </w:r>
    </w:p>
    <w:p w14:paraId="3D28A5B0" w14:textId="3963FB84" w:rsidR="002F50EF" w:rsidRDefault="002F50EF" w:rsidP="002F50EF">
      <w:r>
        <w:t>• shared data</w:t>
      </w:r>
    </w:p>
    <w:p w14:paraId="5B693304" w14:textId="77777777" w:rsidR="002F50EF" w:rsidRDefault="002F50EF" w:rsidP="002F50EF">
      <w:r>
        <w:t>• validation</w:t>
      </w:r>
    </w:p>
    <w:p w14:paraId="5FD511EF" w14:textId="77777777" w:rsidR="002F50EF" w:rsidRDefault="002F50EF" w:rsidP="002F50EF">
      <w:r>
        <w:t>• business logic</w:t>
      </w:r>
    </w:p>
    <w:p w14:paraId="71ECCF26" w14:textId="77777777" w:rsidR="002F50EF" w:rsidRDefault="002F50EF" w:rsidP="002F50EF">
      <w:proofErr w:type="spellStart"/>
      <w:r>
        <w:t>Appsmith</w:t>
      </w:r>
      <w:proofErr w:type="spellEnd"/>
      <w:r>
        <w:t xml:space="preserve"> may present:</w:t>
      </w:r>
    </w:p>
    <w:p w14:paraId="5D9EBCB4" w14:textId="0C1DE527" w:rsidR="002F50EF" w:rsidRDefault="002F50EF" w:rsidP="002F50EF">
      <w:r>
        <w:t>• page-specific modals</w:t>
      </w:r>
    </w:p>
    <w:p w14:paraId="2DBA30C4" w14:textId="77777777" w:rsidR="002F50EF" w:rsidRDefault="002F50EF" w:rsidP="002F50EF">
      <w:r>
        <w:t>• page-specific layouts</w:t>
      </w:r>
    </w:p>
    <w:p w14:paraId="6E05A67E" w14:textId="77777777" w:rsidR="002F50EF" w:rsidRDefault="002F50EF" w:rsidP="002F50EF">
      <w:r>
        <w:t>• page-specific workflows</w:t>
      </w:r>
    </w:p>
    <w:p w14:paraId="1516EA71" w14:textId="77777777" w:rsidR="002F50EF" w:rsidRDefault="002F50EF" w:rsidP="002F50EF">
      <w:r>
        <w:t>while using the same shared business objects.</w:t>
      </w:r>
    </w:p>
    <w:p w14:paraId="6A96C1E0" w14:textId="77777777" w:rsidR="002F50EF" w:rsidRDefault="002F50EF" w:rsidP="002F50EF">
      <w:r>
        <w:t>---</w:t>
      </w:r>
    </w:p>
    <w:p w14:paraId="602C1869" w14:textId="77777777" w:rsidR="002F50EF" w:rsidRDefault="002F50EF" w:rsidP="002F50EF">
      <w:r>
        <w:t>Operational Rules</w:t>
      </w:r>
    </w:p>
    <w:p w14:paraId="2DAD0FD4" w14:textId="77777777" w:rsidR="002F50EF" w:rsidRDefault="002F50EF" w:rsidP="002F50EF">
      <w:r>
        <w:t>Savveyra provides operational truth.</w:t>
      </w:r>
    </w:p>
    <w:p w14:paraId="6A52412B" w14:textId="77777777" w:rsidR="002F50EF" w:rsidRDefault="002F50EF" w:rsidP="002F50EF">
      <w:r>
        <w:t>Users remain responsible for business decisions.</w:t>
      </w:r>
    </w:p>
    <w:p w14:paraId="07EDA252" w14:textId="77777777" w:rsidR="002F50EF" w:rsidRDefault="002F50EF" w:rsidP="002F50EF">
      <w:r>
        <w:t>The application should:</w:t>
      </w:r>
    </w:p>
    <w:p w14:paraId="64DC46AE" w14:textId="709B1125" w:rsidR="002F50EF" w:rsidRDefault="002F50EF" w:rsidP="002F50EF">
      <w:r>
        <w:t>• inform</w:t>
      </w:r>
    </w:p>
    <w:p w14:paraId="719080F6" w14:textId="77777777" w:rsidR="002F50EF" w:rsidRDefault="002F50EF" w:rsidP="002F50EF">
      <w:r>
        <w:t>• calculate</w:t>
      </w:r>
    </w:p>
    <w:p w14:paraId="4FB051F4" w14:textId="77777777" w:rsidR="002F50EF" w:rsidRDefault="002F50EF" w:rsidP="002F50EF">
      <w:r>
        <w:t>• summarize</w:t>
      </w:r>
    </w:p>
    <w:p w14:paraId="2EF2F3E1" w14:textId="77777777" w:rsidR="002F50EF" w:rsidRDefault="002F50EF" w:rsidP="002F50EF">
      <w:r>
        <w:lastRenderedPageBreak/>
        <w:t>• warn</w:t>
      </w:r>
    </w:p>
    <w:p w14:paraId="69E40CA5" w14:textId="77777777" w:rsidR="002F50EF" w:rsidRDefault="002F50EF" w:rsidP="002F50EF">
      <w:r>
        <w:t>It should not attempt to automate every business decision.</w:t>
      </w:r>
    </w:p>
    <w:p w14:paraId="0407B53E" w14:textId="77777777" w:rsidR="002F50EF" w:rsidRDefault="002F50EF" w:rsidP="002F50EF">
      <w:r>
        <w:t>---</w:t>
      </w:r>
    </w:p>
    <w:p w14:paraId="19A0495E" w14:textId="77777777" w:rsidR="002F50EF" w:rsidRDefault="002F50EF" w:rsidP="002F50EF">
      <w:r>
        <w:t>Product Boundary Rules</w:t>
      </w:r>
    </w:p>
    <w:p w14:paraId="5A76D628" w14:textId="77777777" w:rsidR="002F50EF" w:rsidRDefault="002F50EF" w:rsidP="002F50EF">
      <w:r>
        <w:t>Savveyra intentionally excludes:</w:t>
      </w:r>
    </w:p>
    <w:p w14:paraId="36F15A10" w14:textId="352B555E" w:rsidR="002F50EF" w:rsidRDefault="002F50EF" w:rsidP="002F50EF">
      <w:r>
        <w:t>• Inventory</w:t>
      </w:r>
    </w:p>
    <w:p w14:paraId="6418F64C" w14:textId="77777777" w:rsidR="002F50EF" w:rsidRDefault="002F50EF" w:rsidP="002F50EF">
      <w:r>
        <w:t>• Accounting</w:t>
      </w:r>
    </w:p>
    <w:p w14:paraId="2CAD9D53" w14:textId="77777777" w:rsidR="002F50EF" w:rsidRDefault="002F50EF" w:rsidP="002F50EF">
      <w:r>
        <w:t>• Payroll</w:t>
      </w:r>
    </w:p>
    <w:p w14:paraId="1B793938" w14:textId="77777777" w:rsidR="002F50EF" w:rsidRDefault="002F50EF" w:rsidP="002F50EF">
      <w:r>
        <w:t>• ERP</w:t>
      </w:r>
    </w:p>
    <w:p w14:paraId="1494D870" w14:textId="77777777" w:rsidR="002F50EF" w:rsidRDefault="002F50EF" w:rsidP="002F50EF">
      <w:r>
        <w:t>• CRM</w:t>
      </w:r>
    </w:p>
    <w:p w14:paraId="2D3FF1EB" w14:textId="77777777" w:rsidR="002F50EF" w:rsidRDefault="002F50EF" w:rsidP="002F50EF">
      <w:r>
        <w:t>• Warehouse Management</w:t>
      </w:r>
    </w:p>
    <w:p w14:paraId="093084D0" w14:textId="77777777" w:rsidR="002F50EF" w:rsidRDefault="002F50EF" w:rsidP="002F50EF">
      <w:r>
        <w:t>• Purchase Orders</w:t>
      </w:r>
    </w:p>
    <w:p w14:paraId="2563DB22" w14:textId="77777777" w:rsidR="002F50EF" w:rsidRDefault="002F50EF" w:rsidP="002F50EF">
      <w:r>
        <w:t>• Supplier Ordering</w:t>
      </w:r>
    </w:p>
    <w:p w14:paraId="02DA6A57" w14:textId="77777777" w:rsidR="002F50EF" w:rsidRDefault="002F50EF" w:rsidP="002F50EF">
      <w:r>
        <w:t>• Human Resources</w:t>
      </w:r>
    </w:p>
    <w:p w14:paraId="2C26F6FA" w14:textId="77777777" w:rsidR="002F50EF" w:rsidRDefault="002F50EF" w:rsidP="002F50EF">
      <w:r>
        <w:t>• Production Scheduling</w:t>
      </w:r>
    </w:p>
    <w:p w14:paraId="68E4C4B5" w14:textId="77777777" w:rsidR="002F50EF" w:rsidRDefault="002F50EF" w:rsidP="002F50EF">
      <w:r>
        <w:t>Future development should remain consistent with these boundaries unless the product vision changes.</w:t>
      </w:r>
    </w:p>
    <w:p w14:paraId="6743CB9C" w14:textId="77777777" w:rsidR="002F50EF" w:rsidRDefault="002F50EF" w:rsidP="002F50EF">
      <w:r>
        <w:t>---</w:t>
      </w:r>
    </w:p>
    <w:p w14:paraId="6F189B96" w14:textId="77777777" w:rsidR="002F50EF" w:rsidRDefault="002F50EF" w:rsidP="002F50EF">
      <w:r>
        <w:t>Normalization Rules</w:t>
      </w:r>
    </w:p>
    <w:p w14:paraId="41CE271B" w14:textId="77777777" w:rsidR="002F50EF" w:rsidRDefault="002F50EF" w:rsidP="002F50EF">
      <w:r>
        <w:t>As development progresses:</w:t>
      </w:r>
    </w:p>
    <w:p w14:paraId="647394F4" w14:textId="1E15B504" w:rsidR="002F50EF" w:rsidRDefault="002F50EF" w:rsidP="002F50EF">
      <w:r>
        <w:t>• stronger operational models replace weaker ones</w:t>
      </w:r>
    </w:p>
    <w:p w14:paraId="41264F73" w14:textId="77777777" w:rsidR="002F50EF" w:rsidRDefault="002F50EF" w:rsidP="002F50EF">
      <w:r>
        <w:t>• earlier domains adopt improved shared patterns</w:t>
      </w:r>
    </w:p>
    <w:p w14:paraId="75C2BD73" w14:textId="77777777" w:rsidR="002F50EF" w:rsidRDefault="002F50EF" w:rsidP="002F50EF">
      <w:r>
        <w:t>• duplicate logic moves into shared services</w:t>
      </w:r>
    </w:p>
    <w:p w14:paraId="4AEADA57" w14:textId="77777777" w:rsidR="002F50EF" w:rsidRDefault="002F50EF" w:rsidP="002F50EF">
      <w:r>
        <w:t>• documentation remains synchronized</w:t>
      </w:r>
    </w:p>
    <w:p w14:paraId="67E32E00" w14:textId="77777777" w:rsidR="002F50EF" w:rsidRDefault="002F50EF" w:rsidP="002F50EF">
      <w:r>
        <w:t>• architecture remains consistent</w:t>
      </w:r>
    </w:p>
    <w:p w14:paraId="344343AB" w14:textId="7425F888" w:rsidR="0098061F" w:rsidRPr="002F50EF" w:rsidRDefault="002F50EF" w:rsidP="002F50EF">
      <w:r>
        <w:t>Normalization is continuous.</w:t>
      </w:r>
    </w:p>
    <w:sectPr w:rsidR="0098061F" w:rsidRPr="002F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C4C"/>
    <w:multiLevelType w:val="multilevel"/>
    <w:tmpl w:val="A09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5CE6"/>
    <w:multiLevelType w:val="multilevel"/>
    <w:tmpl w:val="3CE0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86CF1"/>
    <w:multiLevelType w:val="multilevel"/>
    <w:tmpl w:val="370E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710EB"/>
    <w:multiLevelType w:val="multilevel"/>
    <w:tmpl w:val="944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10C2B"/>
    <w:multiLevelType w:val="multilevel"/>
    <w:tmpl w:val="EB18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17071"/>
    <w:multiLevelType w:val="multilevel"/>
    <w:tmpl w:val="D2E4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77502"/>
    <w:multiLevelType w:val="multilevel"/>
    <w:tmpl w:val="46E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815A0"/>
    <w:multiLevelType w:val="multilevel"/>
    <w:tmpl w:val="B52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558DD"/>
    <w:multiLevelType w:val="multilevel"/>
    <w:tmpl w:val="CD5E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E390D"/>
    <w:multiLevelType w:val="multilevel"/>
    <w:tmpl w:val="E5A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94716"/>
    <w:multiLevelType w:val="multilevel"/>
    <w:tmpl w:val="A25A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53312"/>
    <w:multiLevelType w:val="multilevel"/>
    <w:tmpl w:val="FF46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73C21"/>
    <w:multiLevelType w:val="multilevel"/>
    <w:tmpl w:val="FEA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424FE"/>
    <w:multiLevelType w:val="multilevel"/>
    <w:tmpl w:val="C00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5078E"/>
    <w:multiLevelType w:val="multilevel"/>
    <w:tmpl w:val="FE7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810DE"/>
    <w:multiLevelType w:val="multilevel"/>
    <w:tmpl w:val="6AA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45E57"/>
    <w:multiLevelType w:val="multilevel"/>
    <w:tmpl w:val="E52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15306"/>
    <w:multiLevelType w:val="multilevel"/>
    <w:tmpl w:val="B04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A10C9"/>
    <w:multiLevelType w:val="multilevel"/>
    <w:tmpl w:val="3A8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22B7C"/>
    <w:multiLevelType w:val="multilevel"/>
    <w:tmpl w:val="F02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0426E"/>
    <w:multiLevelType w:val="multilevel"/>
    <w:tmpl w:val="742A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F4483"/>
    <w:multiLevelType w:val="multilevel"/>
    <w:tmpl w:val="552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E0B65"/>
    <w:multiLevelType w:val="multilevel"/>
    <w:tmpl w:val="96D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46144"/>
    <w:multiLevelType w:val="multilevel"/>
    <w:tmpl w:val="90DA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624BE"/>
    <w:multiLevelType w:val="multilevel"/>
    <w:tmpl w:val="9AA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104A1"/>
    <w:multiLevelType w:val="multilevel"/>
    <w:tmpl w:val="AB2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0146C"/>
    <w:multiLevelType w:val="multilevel"/>
    <w:tmpl w:val="2DA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B6503"/>
    <w:multiLevelType w:val="multilevel"/>
    <w:tmpl w:val="DAC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D44459"/>
    <w:multiLevelType w:val="multilevel"/>
    <w:tmpl w:val="A99A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FE5694"/>
    <w:multiLevelType w:val="multilevel"/>
    <w:tmpl w:val="45B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954EF"/>
    <w:multiLevelType w:val="multilevel"/>
    <w:tmpl w:val="44FC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D113E"/>
    <w:multiLevelType w:val="multilevel"/>
    <w:tmpl w:val="4B58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10B6A"/>
    <w:multiLevelType w:val="multilevel"/>
    <w:tmpl w:val="2B4A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62BFA"/>
    <w:multiLevelType w:val="multilevel"/>
    <w:tmpl w:val="B99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960EF"/>
    <w:multiLevelType w:val="multilevel"/>
    <w:tmpl w:val="044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C77AD6"/>
    <w:multiLevelType w:val="multilevel"/>
    <w:tmpl w:val="6B2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90682"/>
    <w:multiLevelType w:val="multilevel"/>
    <w:tmpl w:val="A0A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B6B0B"/>
    <w:multiLevelType w:val="multilevel"/>
    <w:tmpl w:val="882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242F6"/>
    <w:multiLevelType w:val="multilevel"/>
    <w:tmpl w:val="53A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92123">
    <w:abstractNumId w:val="27"/>
  </w:num>
  <w:num w:numId="2" w16cid:durableId="381636409">
    <w:abstractNumId w:val="33"/>
  </w:num>
  <w:num w:numId="3" w16cid:durableId="461924501">
    <w:abstractNumId w:val="8"/>
  </w:num>
  <w:num w:numId="4" w16cid:durableId="273906513">
    <w:abstractNumId w:val="32"/>
  </w:num>
  <w:num w:numId="5" w16cid:durableId="1841235834">
    <w:abstractNumId w:val="13"/>
  </w:num>
  <w:num w:numId="6" w16cid:durableId="1846967901">
    <w:abstractNumId w:val="4"/>
  </w:num>
  <w:num w:numId="7" w16cid:durableId="1842087884">
    <w:abstractNumId w:val="11"/>
  </w:num>
  <w:num w:numId="8" w16cid:durableId="1862430478">
    <w:abstractNumId w:val="19"/>
  </w:num>
  <w:num w:numId="9" w16cid:durableId="1186599907">
    <w:abstractNumId w:val="17"/>
  </w:num>
  <w:num w:numId="10" w16cid:durableId="1368287522">
    <w:abstractNumId w:val="9"/>
  </w:num>
  <w:num w:numId="11" w16cid:durableId="1997144934">
    <w:abstractNumId w:val="12"/>
  </w:num>
  <w:num w:numId="12" w16cid:durableId="1792749083">
    <w:abstractNumId w:val="2"/>
  </w:num>
  <w:num w:numId="13" w16cid:durableId="808206392">
    <w:abstractNumId w:val="5"/>
  </w:num>
  <w:num w:numId="14" w16cid:durableId="1594775743">
    <w:abstractNumId w:val="35"/>
  </w:num>
  <w:num w:numId="15" w16cid:durableId="848913383">
    <w:abstractNumId w:val="28"/>
  </w:num>
  <w:num w:numId="16" w16cid:durableId="499125751">
    <w:abstractNumId w:val="26"/>
  </w:num>
  <w:num w:numId="17" w16cid:durableId="1969623899">
    <w:abstractNumId w:val="30"/>
  </w:num>
  <w:num w:numId="18" w16cid:durableId="932588923">
    <w:abstractNumId w:val="15"/>
  </w:num>
  <w:num w:numId="19" w16cid:durableId="2126266522">
    <w:abstractNumId w:val="7"/>
  </w:num>
  <w:num w:numId="20" w16cid:durableId="1148740398">
    <w:abstractNumId w:val="14"/>
  </w:num>
  <w:num w:numId="21" w16cid:durableId="1879465960">
    <w:abstractNumId w:val="18"/>
  </w:num>
  <w:num w:numId="22" w16cid:durableId="490488077">
    <w:abstractNumId w:val="0"/>
  </w:num>
  <w:num w:numId="23" w16cid:durableId="1949963899">
    <w:abstractNumId w:val="24"/>
  </w:num>
  <w:num w:numId="24" w16cid:durableId="1813983361">
    <w:abstractNumId w:val="16"/>
  </w:num>
  <w:num w:numId="25" w16cid:durableId="168913449">
    <w:abstractNumId w:val="34"/>
  </w:num>
  <w:num w:numId="26" w16cid:durableId="906262207">
    <w:abstractNumId w:val="29"/>
  </w:num>
  <w:num w:numId="27" w16cid:durableId="54358692">
    <w:abstractNumId w:val="21"/>
  </w:num>
  <w:num w:numId="28" w16cid:durableId="1244028302">
    <w:abstractNumId w:val="23"/>
  </w:num>
  <w:num w:numId="29" w16cid:durableId="746003253">
    <w:abstractNumId w:val="22"/>
  </w:num>
  <w:num w:numId="30" w16cid:durableId="869341107">
    <w:abstractNumId w:val="37"/>
  </w:num>
  <w:num w:numId="31" w16cid:durableId="717163856">
    <w:abstractNumId w:val="31"/>
  </w:num>
  <w:num w:numId="32" w16cid:durableId="1769621751">
    <w:abstractNumId w:val="38"/>
  </w:num>
  <w:num w:numId="33" w16cid:durableId="406457807">
    <w:abstractNumId w:val="36"/>
  </w:num>
  <w:num w:numId="34" w16cid:durableId="1125074618">
    <w:abstractNumId w:val="25"/>
  </w:num>
  <w:num w:numId="35" w16cid:durableId="1233387639">
    <w:abstractNumId w:val="1"/>
  </w:num>
  <w:num w:numId="36" w16cid:durableId="152528372">
    <w:abstractNumId w:val="3"/>
  </w:num>
  <w:num w:numId="37" w16cid:durableId="563293194">
    <w:abstractNumId w:val="10"/>
  </w:num>
  <w:num w:numId="38" w16cid:durableId="326976853">
    <w:abstractNumId w:val="20"/>
  </w:num>
  <w:num w:numId="39" w16cid:durableId="353308212">
    <w:abstractNumId w:val="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07299"/>
    <w:rsid w:val="00012B2B"/>
    <w:rsid w:val="0003133F"/>
    <w:rsid w:val="00067DA9"/>
    <w:rsid w:val="00087702"/>
    <w:rsid w:val="000E0230"/>
    <w:rsid w:val="00102C4A"/>
    <w:rsid w:val="0011028E"/>
    <w:rsid w:val="00110D42"/>
    <w:rsid w:val="001157D5"/>
    <w:rsid w:val="00157FBC"/>
    <w:rsid w:val="00165CBD"/>
    <w:rsid w:val="0018790C"/>
    <w:rsid w:val="001935B7"/>
    <w:rsid w:val="00194432"/>
    <w:rsid w:val="001D5601"/>
    <w:rsid w:val="001E4835"/>
    <w:rsid w:val="001F3347"/>
    <w:rsid w:val="00201B85"/>
    <w:rsid w:val="00204581"/>
    <w:rsid w:val="002259C4"/>
    <w:rsid w:val="00243338"/>
    <w:rsid w:val="002A5D6B"/>
    <w:rsid w:val="002B0592"/>
    <w:rsid w:val="002F50EF"/>
    <w:rsid w:val="002F72F2"/>
    <w:rsid w:val="00327916"/>
    <w:rsid w:val="00344C0C"/>
    <w:rsid w:val="00365FDD"/>
    <w:rsid w:val="003B23A1"/>
    <w:rsid w:val="003B6737"/>
    <w:rsid w:val="003C1A66"/>
    <w:rsid w:val="00431FDB"/>
    <w:rsid w:val="004340F9"/>
    <w:rsid w:val="00471CB5"/>
    <w:rsid w:val="004A795A"/>
    <w:rsid w:val="004D7F6A"/>
    <w:rsid w:val="004E389A"/>
    <w:rsid w:val="004E7815"/>
    <w:rsid w:val="004F7A19"/>
    <w:rsid w:val="00506DAD"/>
    <w:rsid w:val="0052174E"/>
    <w:rsid w:val="0055709B"/>
    <w:rsid w:val="0056426D"/>
    <w:rsid w:val="0057197F"/>
    <w:rsid w:val="005739AF"/>
    <w:rsid w:val="00573E02"/>
    <w:rsid w:val="00583E18"/>
    <w:rsid w:val="00586680"/>
    <w:rsid w:val="005A24DE"/>
    <w:rsid w:val="00612F2E"/>
    <w:rsid w:val="00617842"/>
    <w:rsid w:val="00624B46"/>
    <w:rsid w:val="00650239"/>
    <w:rsid w:val="00677B37"/>
    <w:rsid w:val="00685544"/>
    <w:rsid w:val="006A06D0"/>
    <w:rsid w:val="006A7B80"/>
    <w:rsid w:val="006C6258"/>
    <w:rsid w:val="006D318C"/>
    <w:rsid w:val="006F2B65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53D03"/>
    <w:rsid w:val="008A1D9B"/>
    <w:rsid w:val="008A5470"/>
    <w:rsid w:val="008A7DA3"/>
    <w:rsid w:val="008B22AA"/>
    <w:rsid w:val="008B44AE"/>
    <w:rsid w:val="008D0D7A"/>
    <w:rsid w:val="009054FC"/>
    <w:rsid w:val="009254FB"/>
    <w:rsid w:val="00927784"/>
    <w:rsid w:val="00927FA0"/>
    <w:rsid w:val="009731C9"/>
    <w:rsid w:val="0098061F"/>
    <w:rsid w:val="009A1E33"/>
    <w:rsid w:val="009B47A0"/>
    <w:rsid w:val="009D5346"/>
    <w:rsid w:val="009F5884"/>
    <w:rsid w:val="009F6CD9"/>
    <w:rsid w:val="00A13FCD"/>
    <w:rsid w:val="00A15F3C"/>
    <w:rsid w:val="00AB0FEB"/>
    <w:rsid w:val="00AD1468"/>
    <w:rsid w:val="00AD2B93"/>
    <w:rsid w:val="00AD61AE"/>
    <w:rsid w:val="00B07D12"/>
    <w:rsid w:val="00B629D0"/>
    <w:rsid w:val="00B67F50"/>
    <w:rsid w:val="00B7684B"/>
    <w:rsid w:val="00BA76F4"/>
    <w:rsid w:val="00BD4AD6"/>
    <w:rsid w:val="00BE1005"/>
    <w:rsid w:val="00BF2300"/>
    <w:rsid w:val="00C33028"/>
    <w:rsid w:val="00C56FD8"/>
    <w:rsid w:val="00CA19EB"/>
    <w:rsid w:val="00CC5800"/>
    <w:rsid w:val="00CE6AD5"/>
    <w:rsid w:val="00CF1AA1"/>
    <w:rsid w:val="00CF6E02"/>
    <w:rsid w:val="00D27641"/>
    <w:rsid w:val="00D41218"/>
    <w:rsid w:val="00D774F9"/>
    <w:rsid w:val="00D93E9F"/>
    <w:rsid w:val="00DA0956"/>
    <w:rsid w:val="00DA3C03"/>
    <w:rsid w:val="00DE4F4D"/>
    <w:rsid w:val="00DF185C"/>
    <w:rsid w:val="00E37CCE"/>
    <w:rsid w:val="00E64174"/>
    <w:rsid w:val="00E81630"/>
    <w:rsid w:val="00EC0247"/>
    <w:rsid w:val="00ED015E"/>
    <w:rsid w:val="00EF2774"/>
    <w:rsid w:val="00F0393E"/>
    <w:rsid w:val="00F110C4"/>
    <w:rsid w:val="00F314BD"/>
    <w:rsid w:val="00F40E07"/>
    <w:rsid w:val="00F542F1"/>
    <w:rsid w:val="00F56D59"/>
    <w:rsid w:val="00F70BBE"/>
    <w:rsid w:val="00F748BF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0E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1562</Words>
  <Characters>8908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31</cp:revision>
  <dcterms:created xsi:type="dcterms:W3CDTF">2026-05-31T14:55:00Z</dcterms:created>
  <dcterms:modified xsi:type="dcterms:W3CDTF">2026-07-14T02:57:00Z</dcterms:modified>
</cp:coreProperties>
</file>